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274e13"/>
          <w:sz w:val="32"/>
          <w:szCs w:val="32"/>
        </w:rPr>
      </w:pPr>
      <w:r w:rsidDel="00000000" w:rsidR="00000000" w:rsidRPr="00000000">
        <w:rPr>
          <w:b w:val="1"/>
          <w:color w:val="274e13"/>
          <w:sz w:val="32"/>
          <w:szCs w:val="32"/>
          <w:rtl w:val="0"/>
        </w:rPr>
        <w:t xml:space="preserve">Procès-verbal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2d2d2d"/>
          <w:sz w:val="32"/>
          <w:szCs w:val="32"/>
        </w:rPr>
      </w:pPr>
      <w:r w:rsidDel="00000000" w:rsidR="00000000" w:rsidRPr="00000000">
        <w:rPr>
          <w:b w:val="1"/>
          <w:color w:val="2d2d2d"/>
          <w:sz w:val="32"/>
          <w:szCs w:val="32"/>
          <w:rtl w:val="0"/>
        </w:rPr>
        <w:t xml:space="preserve">Conseil d’école Gabrielle-Roy / 2024-25</w:t>
      </w:r>
    </w:p>
    <w:p w:rsidR="00000000" w:rsidDel="00000000" w:rsidP="00000000" w:rsidRDefault="00000000" w:rsidRPr="00000000" w14:paraId="00000003">
      <w:pPr>
        <w:spacing w:line="240" w:lineRule="auto"/>
        <w:ind w:left="2160" w:firstLine="720"/>
        <w:rPr>
          <w:b w:val="1"/>
          <w:color w:val="2d2d2d"/>
          <w:sz w:val="32"/>
          <w:szCs w:val="32"/>
        </w:rPr>
      </w:pPr>
      <w:bookmarkStart w:colFirst="0" w:colLast="0" w:name="_gjdgxs" w:id="0"/>
      <w:bookmarkEnd w:id="0"/>
      <w:commentRangeStart w:id="0"/>
      <w:r w:rsidDel="00000000" w:rsidR="00000000" w:rsidRPr="00000000">
        <w:rPr>
          <w:b w:val="1"/>
          <w:color w:val="2d2d2d"/>
          <w:sz w:val="32"/>
          <w:szCs w:val="32"/>
          <w:rtl w:val="0"/>
        </w:rPr>
        <w:t xml:space="preserve">Mardi 01 Octobre 2024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color w:val="2d2d2d"/>
          <w:sz w:val="32"/>
          <w:szCs w:val="32"/>
        </w:rPr>
      </w:pPr>
      <w:commentRangeStart w:id="1"/>
      <w:r w:rsidDel="00000000" w:rsidR="00000000" w:rsidRPr="00000000">
        <w:rPr>
          <w:b w:val="1"/>
          <w:color w:val="2d2d2d"/>
          <w:sz w:val="32"/>
          <w:szCs w:val="32"/>
          <w:rtl w:val="0"/>
        </w:rPr>
        <w:t xml:space="preserve">17:30-19:15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color w:val="2d2d2d"/>
          <w:sz w:val="32"/>
          <w:szCs w:val="32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40" w:lineRule="auto"/>
        <w:ind w:left="0" w:firstLine="0"/>
        <w:rPr>
          <w:b w:val="1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40" w:lineRule="auto"/>
        <w:ind w:left="630" w:firstLine="0"/>
        <w:rPr>
          <w:b w:val="1"/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Présences (présentiel):</w:t>
      </w:r>
    </w:p>
    <w:tbl>
      <w:tblPr>
        <w:tblStyle w:val="Table1"/>
        <w:tblW w:w="2955.0" w:type="dxa"/>
        <w:jc w:val="left"/>
        <w:tblInd w:w="74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955"/>
        <w:tblGridChange w:id="0">
          <w:tblGrid>
            <w:gridCol w:w="295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Maureen Doolub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Lina Errahmane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Kimberley Dutronc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Jenifer Matern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Eric Kamangu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Hamza Oulaceb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Patrice Labelle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Johanne Roberge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commentRangeStart w:id="2"/>
            <w:r w:rsidDel="00000000" w:rsidR="00000000" w:rsidRPr="00000000">
              <w:rPr>
                <w:rtl w:val="0"/>
              </w:rPr>
              <w:t xml:space="preserve">Mme Assia ? </w:t>
            </w:r>
          </w:p>
        </w:tc>
      </w:tr>
    </w:tbl>
    <w:p w:rsidR="00000000" w:rsidDel="00000000" w:rsidP="00000000" w:rsidRDefault="00000000" w:rsidRPr="00000000" w14:paraId="00000011">
      <w:pPr>
        <w:spacing w:after="100" w:before="100" w:line="240" w:lineRule="auto"/>
        <w:rPr>
          <w:b w:val="1"/>
          <w:color w:val="2d2d2d"/>
          <w:sz w:val="24"/>
          <w:szCs w:val="24"/>
        </w:rPr>
      </w:pP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240" w:lineRule="auto"/>
        <w:rPr>
          <w:b w:val="1"/>
          <w:color w:val="2d2d2d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before="100" w:line="240" w:lineRule="auto"/>
        <w:rPr>
          <w:b w:val="1"/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Présences (Google teams):</w:t>
      </w:r>
    </w:p>
    <w:tbl>
      <w:tblPr>
        <w:tblStyle w:val="Table2"/>
        <w:tblW w:w="2970.0" w:type="dxa"/>
        <w:jc w:val="left"/>
        <w:tblInd w:w="8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970"/>
        <w:tblGridChange w:id="0">
          <w:tblGrid>
            <w:gridCol w:w="297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00" w:before="100" w:line="240" w:lineRule="auto"/>
        <w:rPr>
          <w:b w:val="1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before="100" w:line="240" w:lineRule="auto"/>
        <w:rPr>
          <w:b w:val="1"/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Absences:</w:t>
      </w:r>
    </w:p>
    <w:tbl>
      <w:tblPr>
        <w:tblStyle w:val="Table3"/>
        <w:tblW w:w="3074.0" w:type="dxa"/>
        <w:jc w:val="left"/>
        <w:tblInd w:w="8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074"/>
        <w:tblGridChange w:id="0">
          <w:tblGrid>
            <w:gridCol w:w="3074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00" w:before="100" w:line="240" w:lineRule="auto"/>
        <w:ind w:left="1244" w:firstLine="0"/>
        <w:rPr>
          <w:b w:val="1"/>
          <w:color w:val="2d2d2d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pgNumType w:start="1"/>
          <w:cols w:equalWidth="0" w:num="2">
            <w:col w:space="720" w:w="4154.5"/>
            <w:col w:space="0" w:w="4154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20"/>
        </w:tabs>
        <w:spacing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1. Mots introductifs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20"/>
        </w:tabs>
        <w:spacing w:after="100" w:before="100" w:line="360" w:lineRule="auto"/>
        <w:rPr>
          <w:b w:val="1"/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2. Mots de la direction</w:t>
      </w:r>
    </w:p>
    <w:p w:rsidR="00000000" w:rsidDel="00000000" w:rsidP="00000000" w:rsidRDefault="00000000" w:rsidRPr="00000000" w14:paraId="0000001F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3. Mot des enseignants: 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Non applicable</w:t>
      </w:r>
    </w:p>
    <w:p w:rsidR="00000000" w:rsidDel="00000000" w:rsidP="00000000" w:rsidRDefault="00000000" w:rsidRPr="00000000" w14:paraId="00000020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4. Points majeurs de discussion: 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Événements de la fin d'année 2024.</w:t>
      </w:r>
    </w:p>
    <w:p w:rsidR="00000000" w:rsidDel="00000000" w:rsidP="00000000" w:rsidRDefault="00000000" w:rsidRPr="00000000" w14:paraId="00000022">
      <w:pPr>
        <w:tabs>
          <w:tab w:val="left" w:leader="none" w:pos="720"/>
        </w:tabs>
        <w:spacing w:after="100" w:before="100" w:line="360" w:lineRule="auto"/>
        <w:rPr>
          <w:b w:val="1"/>
          <w:color w:val="2d2d2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20"/>
        </w:tabs>
        <w:spacing w:after="100" w:before="100" w:line="360" w:lineRule="auto"/>
        <w:rPr>
          <w:b w:val="1"/>
          <w:color w:val="2d2d2d"/>
          <w:sz w:val="24"/>
          <w:szCs w:val="24"/>
          <w:u w:val="single"/>
        </w:rPr>
      </w:pPr>
      <w:r w:rsidDel="00000000" w:rsidR="00000000" w:rsidRPr="00000000">
        <w:rPr>
          <w:b w:val="1"/>
          <w:color w:val="2d2d2d"/>
          <w:sz w:val="24"/>
          <w:szCs w:val="24"/>
          <w:u w:val="single"/>
          <w:rtl w:val="0"/>
        </w:rPr>
        <w:t xml:space="preserve">A. Bal d'automne: </w:t>
      </w:r>
    </w:p>
    <w:p w:rsidR="00000000" w:rsidDel="00000000" w:rsidP="00000000" w:rsidRDefault="00000000" w:rsidRPr="00000000" w14:paraId="00000024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La date a été changée au Vendredi 1er Novembre au lieu du 25 Octobre.</w:t>
      </w:r>
    </w:p>
    <w:p w:rsidR="00000000" w:rsidDel="00000000" w:rsidP="00000000" w:rsidRDefault="00000000" w:rsidRPr="00000000" w14:paraId="00000026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Raison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: Le 25 Octobre etant une journée pédagogique, le conseil a pensé que la participation des famille sera plus faible ce jour-ci. Cela laisse aussi une semaine supplémentaire au Conseil pour préparer l'évènement. </w:t>
      </w:r>
    </w:p>
    <w:p w:rsidR="00000000" w:rsidDel="00000000" w:rsidP="00000000" w:rsidRDefault="00000000" w:rsidRPr="00000000" w14:paraId="00000027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Répartition des tâches discutées lors de la rencontre: 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d2d2d"/>
              </w:rPr>
            </w:pPr>
            <w:r w:rsidDel="00000000" w:rsidR="00000000" w:rsidRPr="00000000">
              <w:rPr>
                <w:b w:val="1"/>
                <w:color w:val="2d2d2d"/>
                <w:rtl w:val="0"/>
              </w:rPr>
              <w:t xml:space="preserve">Tâche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d2d2d"/>
              </w:rPr>
            </w:pPr>
            <w:r w:rsidDel="00000000" w:rsidR="00000000" w:rsidRPr="00000000">
              <w:rPr>
                <w:b w:val="1"/>
                <w:color w:val="2d2d2d"/>
                <w:rtl w:val="0"/>
              </w:rPr>
              <w:t xml:space="preserve">Assigné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d2d2d"/>
              </w:rPr>
            </w:pPr>
            <w:r w:rsidDel="00000000" w:rsidR="00000000" w:rsidRPr="00000000">
              <w:rPr>
                <w:b w:val="1"/>
                <w:color w:val="2d2d2d"/>
                <w:rtl w:val="0"/>
              </w:rPr>
              <w:t xml:space="preserve">Notes / 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Contacter Salma pour la maison hantée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Johanne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Préparation des sandwiches le jour 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Maureen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Préparation de l'affiche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Jenifer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Trouver un DJ / Photobooth / Maquilleur/se 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Spectacle de danse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Table de coloriage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Demander de l'aide aux parents de l'école. </w:t>
              <w:br w:type="textWrapping"/>
              <w:t xml:space="preserve">- Créer un sous-comité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Maureen, via les groupes whatapp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Créer un nouveau QR code pour les parents ? Surtout pour les 3e,4e et 5e année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Demander aux professeurs d'envoyer une note aux parents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Récupérer le terminal de paiement Square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tabs>
          <w:tab w:val="left" w:leader="none" w:pos="720"/>
        </w:tabs>
        <w:spacing w:after="100" w:before="100" w:line="360" w:lineRule="auto"/>
        <w:rPr>
          <w:color w:val="2d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20"/>
        </w:tabs>
        <w:spacing w:after="100" w:before="100" w:line="360" w:lineRule="auto"/>
        <w:rPr>
          <w:b w:val="1"/>
          <w:color w:val="2d2d2d"/>
        </w:rPr>
      </w:pPr>
      <w:r w:rsidDel="00000000" w:rsidR="00000000" w:rsidRPr="00000000">
        <w:rPr>
          <w:b w:val="1"/>
          <w:color w:val="2d2d2d"/>
          <w:rtl w:val="0"/>
        </w:rPr>
        <w:t xml:space="preserve">Communication pour les levés de fonds</w:t>
      </w:r>
    </w:p>
    <w:p w:rsidR="00000000" w:rsidDel="00000000" w:rsidP="00000000" w:rsidRDefault="00000000" w:rsidRPr="00000000" w14:paraId="00000048">
      <w:pPr>
        <w:tabs>
          <w:tab w:val="left" w:leader="none" w:pos="720"/>
        </w:tabs>
        <w:spacing w:after="100" w:before="100" w:line="360" w:lineRule="auto"/>
        <w:rPr>
          <w:color w:val="2d2d2d"/>
        </w:rPr>
      </w:pPr>
      <w:r w:rsidDel="00000000" w:rsidR="00000000" w:rsidRPr="00000000">
        <w:rPr>
          <w:color w:val="2d2d2d"/>
          <w:rtl w:val="0"/>
        </w:rPr>
        <w:t xml:space="preserve">Il faudra etre clair dans le message de communication pour les levées de fonds, et écrire le but de chaque levée, le message si possible doit s'adresser à toutes les classes/enfants: </w:t>
      </w:r>
    </w:p>
    <w:p w:rsidR="00000000" w:rsidDel="00000000" w:rsidP="00000000" w:rsidRDefault="00000000" w:rsidRPr="00000000" w14:paraId="00000049">
      <w:pPr>
        <w:tabs>
          <w:tab w:val="left" w:leader="none" w:pos="720"/>
        </w:tabs>
        <w:spacing w:after="100" w:before="100" w:line="360" w:lineRule="auto"/>
        <w:rPr>
          <w:color w:val="2d2d2d"/>
        </w:rPr>
      </w:pPr>
      <w:r w:rsidDel="00000000" w:rsidR="00000000" w:rsidRPr="00000000">
        <w:rPr>
          <w:color w:val="2d2d2d"/>
          <w:rtl w:val="0"/>
        </w:rPr>
        <w:t xml:space="preserve">"Cette année, la mission du conseil est de …"</w:t>
      </w:r>
    </w:p>
    <w:p w:rsidR="00000000" w:rsidDel="00000000" w:rsidP="00000000" w:rsidRDefault="00000000" w:rsidRPr="00000000" w14:paraId="0000004A">
      <w:pPr>
        <w:tabs>
          <w:tab w:val="left" w:leader="none" w:pos="720"/>
        </w:tabs>
        <w:spacing w:after="100" w:before="100" w:line="360" w:lineRule="auto"/>
        <w:rPr>
          <w:b w:val="1"/>
          <w:color w:val="2d2d2d"/>
        </w:rPr>
      </w:pPr>
      <w:r w:rsidDel="00000000" w:rsidR="00000000" w:rsidRPr="00000000">
        <w:rPr>
          <w:b w:val="1"/>
          <w:color w:val="2d2d2d"/>
          <w:rtl w:val="0"/>
        </w:rPr>
        <w:t xml:space="preserve">Objectifs des fonds discutés: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left" w:leader="none" w:pos="720"/>
        </w:tabs>
        <w:spacing w:after="0" w:afterAutospacing="0" w:before="100" w:line="360" w:lineRule="auto"/>
        <w:ind w:left="720" w:hanging="360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Payer en partie les sorties scolaires et autobus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tabs>
          <w:tab w:val="left" w:leader="none" w:pos="720"/>
        </w:tabs>
        <w:spacing w:after="0" w:afterAutospacing="0" w:before="0" w:beforeAutospacing="0" w:line="360" w:lineRule="auto"/>
        <w:ind w:left="720" w:hanging="360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Payer les spectacles (lesquels) et activités (à définir)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tabs>
          <w:tab w:val="left" w:leader="none" w:pos="720"/>
        </w:tabs>
        <w:spacing w:after="100" w:before="0" w:beforeAutospacing="0" w:line="360" w:lineRule="auto"/>
        <w:ind w:left="720" w:hanging="360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Remplacert les outils technologiques de l'école (ex: Ipad) qui commencent à être obsolètes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20"/>
        </w:tabs>
        <w:spacing w:after="100" w:before="100" w:line="360" w:lineRule="auto"/>
        <w:rPr>
          <w:b w:val="1"/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Communication - Challenges: 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tabs>
          <w:tab w:val="left" w:leader="none" w:pos="720"/>
        </w:tabs>
        <w:spacing w:after="0" w:afterAutospacing="0" w:before="100" w:line="360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Eviter les papiers dans les sacs des enfants car Garo est une ecole eco-responsable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tabs>
          <w:tab w:val="left" w:leader="none" w:pos="720"/>
        </w:tabs>
        <w:spacing w:after="0" w:afterAutospacing="0" w:before="0" w:beforeAutospacing="0" w:line="360" w:lineRule="auto"/>
        <w:ind w:left="720" w:hanging="360"/>
        <w:rPr>
          <w:color w:val="2d2d2d"/>
          <w:sz w:val="24"/>
          <w:szCs w:val="24"/>
          <w:u w:val="none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Les parents dont les enfants prennent le bus ne voient pas toutes les informations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tabs>
          <w:tab w:val="left" w:leader="none" w:pos="720"/>
        </w:tabs>
        <w:spacing w:after="0" w:afterAutospacing="0" w:before="0" w:beforeAutospacing="0" w:line="360" w:lineRule="auto"/>
        <w:ind w:left="720" w:hanging="360"/>
        <w:rPr>
          <w:color w:val="2d2d2d"/>
          <w:sz w:val="24"/>
          <w:szCs w:val="24"/>
          <w:u w:val="none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Beaucoup d'informations via courriels envoyées aux parents, ce qui provoquent des questions supplémentaires des parents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tabs>
          <w:tab w:val="left" w:leader="none" w:pos="720"/>
        </w:tabs>
        <w:spacing w:after="0" w:afterAutospacing="0" w:before="0" w:beforeAutospacing="0" w:line="360" w:lineRule="auto"/>
        <w:ind w:left="720" w:hanging="360"/>
        <w:rPr>
          <w:color w:val="2d2d2d"/>
          <w:sz w:val="24"/>
          <w:szCs w:val="24"/>
          <w:u w:val="none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Difficultés pour regrouper toutes les informations de l'école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tabs>
          <w:tab w:val="left" w:leader="none" w:pos="720"/>
        </w:tabs>
        <w:spacing w:after="100" w:before="0" w:beforeAutospacing="0" w:line="360" w:lineRule="auto"/>
        <w:ind w:left="720" w:hanging="360"/>
        <w:rPr>
          <w:color w:val="2d2d2d"/>
          <w:sz w:val="24"/>
          <w:szCs w:val="24"/>
          <w:u w:val="none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Impossible pour le conseil des parents d'utiliser la base de données de l'école, tout doit officiellement passer par la plateforme de l'école. </w:t>
      </w:r>
    </w:p>
    <w:p w:rsidR="00000000" w:rsidDel="00000000" w:rsidP="00000000" w:rsidRDefault="00000000" w:rsidRPr="00000000" w14:paraId="00000054">
      <w:pPr>
        <w:tabs>
          <w:tab w:val="left" w:leader="none" w:pos="720"/>
        </w:tabs>
        <w:spacing w:after="100" w:before="100" w:line="360" w:lineRule="auto"/>
        <w:ind w:left="720" w:firstLine="0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20"/>
        </w:tabs>
        <w:spacing w:after="100" w:before="100" w:line="360" w:lineRule="auto"/>
        <w:rPr>
          <w:b w:val="1"/>
          <w:color w:val="2d2d2d"/>
          <w:sz w:val="24"/>
          <w:szCs w:val="24"/>
          <w:u w:val="single"/>
        </w:rPr>
      </w:pPr>
      <w:r w:rsidDel="00000000" w:rsidR="00000000" w:rsidRPr="00000000">
        <w:rPr>
          <w:b w:val="1"/>
          <w:color w:val="2d2d2d"/>
          <w:sz w:val="24"/>
          <w:szCs w:val="24"/>
          <w:u w:val="single"/>
          <w:rtl w:val="0"/>
        </w:rPr>
        <w:t xml:space="preserve">B. Nettoyage de la cour</w:t>
      </w:r>
    </w:p>
    <w:p w:rsidR="00000000" w:rsidDel="00000000" w:rsidP="00000000" w:rsidRDefault="00000000" w:rsidRPr="00000000" w14:paraId="00000056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Date de l'événement: 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Samedi 19 Octobre</w:t>
      </w:r>
    </w:p>
    <w:p w:rsidR="00000000" w:rsidDel="00000000" w:rsidP="00000000" w:rsidRDefault="00000000" w:rsidRPr="00000000" w14:paraId="00000057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Le conseil a décidé que l'implication du conseil sera léger: Une table avec du chocolat chaud et/ou café à vendre, avec une table pour les Tshirts restants. </w:t>
      </w:r>
    </w:p>
    <w:p w:rsidR="00000000" w:rsidDel="00000000" w:rsidP="00000000" w:rsidRDefault="00000000" w:rsidRPr="00000000" w14:paraId="00000058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Communication pour la levée de fonds pour boissons chaudes: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 "Faites un don/ Donner ce que vous voulez". </w:t>
      </w:r>
    </w:p>
    <w:p w:rsidR="00000000" w:rsidDel="00000000" w:rsidP="00000000" w:rsidRDefault="00000000" w:rsidRPr="00000000" w14:paraId="00000059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color w:val="2d2d2d"/>
              </w:rPr>
            </w:pPr>
            <w:r w:rsidDel="00000000" w:rsidR="00000000" w:rsidRPr="00000000">
              <w:rPr>
                <w:b w:val="1"/>
                <w:color w:val="2d2d2d"/>
                <w:rtl w:val="0"/>
              </w:rPr>
              <w:t xml:space="preserve">Tâche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color w:val="2d2d2d"/>
              </w:rPr>
            </w:pPr>
            <w:r w:rsidDel="00000000" w:rsidR="00000000" w:rsidRPr="00000000">
              <w:rPr>
                <w:b w:val="1"/>
                <w:color w:val="2d2d2d"/>
                <w:rtl w:val="0"/>
              </w:rPr>
              <w:t xml:space="preserve">Assigné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color w:val="2d2d2d"/>
              </w:rPr>
            </w:pPr>
            <w:r w:rsidDel="00000000" w:rsidR="00000000" w:rsidRPr="00000000">
              <w:rPr>
                <w:b w:val="1"/>
                <w:color w:val="2d2d2d"/>
                <w:rtl w:val="0"/>
              </w:rPr>
              <w:t xml:space="preserve">Notes / 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Trier les Tshirts GARO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-Vendre ceux en etats lors de l'evenement, sur une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2d2d2d"/>
              </w:rPr>
            </w:pPr>
            <w:r w:rsidDel="00000000" w:rsidR="00000000" w:rsidRPr="00000000">
              <w:rPr>
                <w:color w:val="2d2d2d"/>
                <w:rtl w:val="0"/>
              </w:rPr>
              <w:t xml:space="preserve">Preparer une table avec boissons chaudes le jour 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720"/>
        </w:tabs>
        <w:spacing w:after="100" w:before="100" w:line="360" w:lineRule="auto"/>
        <w:rPr>
          <w:b w:val="1"/>
          <w:color w:val="2d2d2d"/>
          <w:sz w:val="24"/>
          <w:szCs w:val="24"/>
          <w:u w:val="single"/>
        </w:rPr>
      </w:pPr>
      <w:r w:rsidDel="00000000" w:rsidR="00000000" w:rsidRPr="00000000">
        <w:rPr>
          <w:b w:val="1"/>
          <w:color w:val="2d2d2d"/>
          <w:sz w:val="24"/>
          <w:szCs w:val="24"/>
          <w:u w:val="single"/>
          <w:rtl w:val="0"/>
        </w:rPr>
        <w:t xml:space="preserve">5. Budget </w:t>
      </w:r>
    </w:p>
    <w:p w:rsidR="00000000" w:rsidDel="00000000" w:rsidP="00000000" w:rsidRDefault="00000000" w:rsidRPr="00000000" w14:paraId="00000066">
      <w:pPr>
        <w:tabs>
          <w:tab w:val="left" w:leader="none" w:pos="720"/>
        </w:tabs>
        <w:spacing w:after="100" w:before="100" w:line="360" w:lineRule="auto"/>
        <w:rPr>
          <w:b w:val="1"/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Aucun budget n'a été discuté lors de la réunion du 01/10/2024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720"/>
        </w:tabs>
        <w:spacing w:after="100" w:before="100" w:line="360" w:lineRule="auto"/>
        <w:rPr>
          <w:b w:val="1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6. Prochaine rencontre: 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26/11/2024 - 17h30 à 19h00 - Confirmée</w:t>
      </w:r>
    </w:p>
    <w:p w:rsidR="00000000" w:rsidDel="00000000" w:rsidP="00000000" w:rsidRDefault="00000000" w:rsidRPr="00000000" w14:paraId="00000069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Sujet de la prochaine rencontre: 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Budget + Fete de fin d'année</w:t>
      </w:r>
    </w:p>
    <w:p w:rsidR="00000000" w:rsidDel="00000000" w:rsidP="00000000" w:rsidRDefault="00000000" w:rsidRPr="00000000" w14:paraId="0000006A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7.Tâches à accomplir: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tabs>
          <w:tab w:val="left" w:leader="none" w:pos="720"/>
        </w:tabs>
        <w:spacing w:after="0" w:afterAutospacing="0" w:before="100" w:line="360" w:lineRule="auto"/>
        <w:ind w:left="720" w:hanging="360"/>
        <w:rPr>
          <w:color w:val="2d2d2d"/>
          <w:sz w:val="24"/>
          <w:szCs w:val="24"/>
          <w:u w:val="none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Préparer le bal d'automne </w:t>
      </w: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en Priorité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tabs>
          <w:tab w:val="left" w:leader="none" w:pos="720"/>
        </w:tabs>
        <w:spacing w:after="0" w:afterAutospacing="0" w:before="0" w:beforeAutospacing="0" w:line="360" w:lineRule="auto"/>
        <w:ind w:left="720" w:hanging="360"/>
        <w:rPr>
          <w:color w:val="2d2d2d"/>
          <w:sz w:val="24"/>
          <w:szCs w:val="24"/>
          <w:u w:val="none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Communiquer le nettoyage de la cour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tabs>
          <w:tab w:val="left" w:leader="none" w:pos="720"/>
        </w:tabs>
        <w:spacing w:after="0" w:afterAutospacing="0" w:before="0" w:beforeAutospacing="0" w:line="360" w:lineRule="auto"/>
        <w:ind w:left="720" w:hanging="360"/>
        <w:rPr>
          <w:color w:val="2d2d2d"/>
          <w:sz w:val="24"/>
          <w:szCs w:val="24"/>
          <w:u w:val="none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Récupérer l'adresse gmail pour le conseil des parents &gt; Lina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tabs>
          <w:tab w:val="left" w:leader="none" w:pos="720"/>
        </w:tabs>
        <w:spacing w:after="0" w:afterAutospacing="0" w:before="0" w:beforeAutospacing="0" w:line="360" w:lineRule="auto"/>
        <w:ind w:left="720" w:hanging="360"/>
        <w:rPr>
          <w:color w:val="2d2d2d"/>
          <w:sz w:val="24"/>
          <w:szCs w:val="24"/>
          <w:u w:val="none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Créer un calendrier des événements Gmail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tabs>
          <w:tab w:val="left" w:leader="none" w:pos="720"/>
        </w:tabs>
        <w:spacing w:after="100" w:before="0" w:beforeAutospacing="0" w:line="360" w:lineRule="auto"/>
        <w:ind w:left="720" w:hanging="360"/>
        <w:rPr>
          <w:color w:val="2d2d2d"/>
          <w:sz w:val="24"/>
          <w:szCs w:val="24"/>
          <w:u w:val="none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Créer un formulaire de feedback/proposition/bénévolats pour les parents</w:t>
      </w:r>
    </w:p>
    <w:p w:rsidR="00000000" w:rsidDel="00000000" w:rsidP="00000000" w:rsidRDefault="00000000" w:rsidRPr="00000000" w14:paraId="00000070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9.Fin du conseil: 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19h15</w:t>
      </w:r>
    </w:p>
    <w:p w:rsidR="00000000" w:rsidDel="00000000" w:rsidP="00000000" w:rsidRDefault="00000000" w:rsidRPr="00000000" w14:paraId="00000071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720"/>
        </w:tabs>
        <w:spacing w:after="100" w:before="100" w:line="360" w:lineRule="auto"/>
        <w:rPr>
          <w:b w:val="1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720"/>
        </w:tabs>
        <w:spacing w:after="100" w:before="100" w:line="360" w:lineRule="auto"/>
        <w:rPr>
          <w:color w:val="2d2d2d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720"/>
        </w:tabs>
        <w:spacing w:after="100" w:before="100" w:line="360" w:lineRule="auto"/>
        <w:ind w:left="1080" w:firstLine="0"/>
        <w:jc w:val="both"/>
        <w:rPr/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Jenifer Matern" w:id="2" w:date="2024-10-04T02:10:39Z"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ne suis pas sure de son prénom?</w:t>
      </w:r>
    </w:p>
  </w:comment>
  <w:comment w:author="Jenifer Matern" w:id="0" w:date="2024-10-08T14:41:06Z"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@kimberley.dutronc@gmail.com @maureen.doolub@gmail.com @errahmanelina@gmail.com</w:t>
      </w:r>
    </w:p>
  </w:comment>
  <w:comment w:author="Jenifer Matern" w:id="1" w:date="2024-10-08T14:42:15Z"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@ekamangu@gmail.com oulacebhamzajr@gmail.com johroberge@gmail.com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