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238" w14:textId="77777777" w:rsidR="001C51A0" w:rsidRDefault="001C51A0" w:rsidP="000F03C5">
      <w:pPr>
        <w:rPr>
          <w:b/>
          <w:sz w:val="28"/>
          <w:szCs w:val="28"/>
        </w:rPr>
      </w:pPr>
    </w:p>
    <w:p w14:paraId="02A5F6EF" w14:textId="193C3586" w:rsidR="001C51A0" w:rsidRPr="00DD4A9C" w:rsidRDefault="001C51A0" w:rsidP="001C51A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  <w:lang w:val="fr-FR"/>
        </w:rPr>
      </w:pPr>
      <w:r w:rsidRPr="00DD4A9C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  <w:lang w:val="fr-FR"/>
        </w:rPr>
        <w:t>Réunion du conseil d’école</w:t>
      </w:r>
    </w:p>
    <w:p w14:paraId="183901CD" w14:textId="456511C3" w:rsidR="0026385B" w:rsidRDefault="001C51A0" w:rsidP="001C51A0">
      <w:pPr>
        <w:pStyle w:val="Default"/>
        <w:ind w:left="4248" w:firstLine="708"/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</w:pP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Le </w:t>
      </w:r>
      <w:r w:rsidR="00770555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jeudi </w:t>
      </w:r>
      <w:r w:rsidR="0026385B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06</w:t>
      </w: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 octobre 20</w:t>
      </w:r>
      <w:r w:rsidR="006A7D8A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2</w:t>
      </w:r>
      <w:r w:rsidR="0026385B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2</w:t>
      </w: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 – 1</w:t>
      </w:r>
      <w:r w:rsidR="0026385B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7</w:t>
      </w:r>
      <w:r w:rsidRPr="00DD4A9C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 h 0</w:t>
      </w:r>
      <w:r w:rsidR="005174F7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0 à </w:t>
      </w:r>
      <w:r w:rsidR="0026385B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18</w:t>
      </w:r>
      <w:r w:rsidR="005174F7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 h</w:t>
      </w:r>
      <w:r w:rsidR="0026385B"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>15</w:t>
      </w:r>
    </w:p>
    <w:p w14:paraId="51674D04" w14:textId="641311D3" w:rsidR="005C4524" w:rsidRDefault="005C4524" w:rsidP="001C51A0">
      <w:pPr>
        <w:pStyle w:val="Default"/>
        <w:ind w:left="4248" w:firstLine="708"/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i/>
          <w:iCs/>
          <w:color w:val="5B9BD4"/>
          <w:sz w:val="32"/>
          <w:szCs w:val="32"/>
          <w:lang w:val="fr-FR"/>
        </w:rPr>
        <w:t xml:space="preserve">En mode hybride. </w:t>
      </w:r>
    </w:p>
    <w:p w14:paraId="6ED859EC" w14:textId="3CF4D916" w:rsidR="001C51A0" w:rsidRDefault="00FB6006" w:rsidP="001C51A0">
      <w:pPr>
        <w:pStyle w:val="Default"/>
        <w:ind w:left="4248" w:firstLine="708"/>
        <w:rPr>
          <w:b/>
          <w:sz w:val="28"/>
          <w:szCs w:val="28"/>
          <w:lang w:val="fr-FR"/>
        </w:rPr>
      </w:pP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</w:p>
    <w:p w14:paraId="54EBA5A6" w14:textId="1C34BDCE" w:rsidR="001C51A0" w:rsidRDefault="00FB6006" w:rsidP="001C51A0">
      <w:pPr>
        <w:pStyle w:val="Default"/>
        <w:ind w:left="4248" w:firstLine="708"/>
        <w:rPr>
          <w:sz w:val="28"/>
          <w:szCs w:val="28"/>
          <w:u w:val="single"/>
          <w:lang w:val="fr-FR"/>
        </w:rPr>
      </w:pP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  <w:r w:rsidRPr="001C51A0">
        <w:rPr>
          <w:b/>
          <w:sz w:val="28"/>
          <w:szCs w:val="28"/>
          <w:lang w:val="fr-FR"/>
        </w:rPr>
        <w:tab/>
      </w:r>
    </w:p>
    <w:p w14:paraId="2E623C70" w14:textId="0C1E8B43" w:rsidR="00FB6006" w:rsidRPr="00DD4A9C" w:rsidRDefault="005D5D49" w:rsidP="001C51A0">
      <w:pPr>
        <w:pStyle w:val="Defaul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auto"/>
          <w:highlight w:val="yellow"/>
          <w:lang w:val="fr-FR"/>
        </w:rPr>
        <w:t>Membre</w:t>
      </w:r>
      <w:r w:rsidR="001C51A0" w:rsidRPr="00DD4A9C">
        <w:rPr>
          <w:rFonts w:asciiTheme="minorHAnsi" w:hAnsiTheme="minorHAnsi" w:cstheme="minorHAnsi"/>
          <w:color w:val="auto"/>
          <w:highlight w:val="yellow"/>
          <w:lang w:val="fr-FR"/>
        </w:rPr>
        <w:t xml:space="preserve">s : </w:t>
      </w:r>
      <w:r w:rsidR="002D7D16">
        <w:rPr>
          <w:rFonts w:asciiTheme="minorHAnsi" w:hAnsiTheme="minorHAnsi" w:cstheme="minorHAnsi"/>
          <w:color w:val="auto"/>
          <w:lang w:val="fr-FR"/>
        </w:rPr>
        <w:t>Mahassine O</w:t>
      </w:r>
      <w:r w:rsidR="005C4524">
        <w:rPr>
          <w:rFonts w:asciiTheme="minorHAnsi" w:hAnsiTheme="minorHAnsi" w:cstheme="minorHAnsi"/>
          <w:color w:val="auto"/>
          <w:lang w:val="fr-FR"/>
        </w:rPr>
        <w:t>rche ; Hermann T. Djieuga ; Assia</w:t>
      </w:r>
      <w:r>
        <w:rPr>
          <w:rFonts w:asciiTheme="minorHAnsi" w:hAnsiTheme="minorHAnsi" w:cstheme="minorHAnsi"/>
          <w:color w:val="auto"/>
          <w:lang w:val="fr-FR"/>
        </w:rPr>
        <w:t xml:space="preserve"> Ayadi</w:t>
      </w:r>
      <w:r w:rsidR="005C4524">
        <w:rPr>
          <w:rFonts w:asciiTheme="minorHAnsi" w:hAnsiTheme="minorHAnsi" w:cstheme="minorHAnsi"/>
          <w:color w:val="auto"/>
          <w:lang w:val="fr-FR"/>
        </w:rPr>
        <w:t> ;</w:t>
      </w:r>
      <w:r>
        <w:rPr>
          <w:rFonts w:asciiTheme="minorHAnsi" w:hAnsiTheme="minorHAnsi" w:cstheme="minorHAnsi"/>
          <w:color w:val="auto"/>
          <w:lang w:val="fr-FR"/>
        </w:rPr>
        <w:t xml:space="preserve"> Patricia Abi-Habib</w:t>
      </w:r>
      <w:r w:rsidR="005C4524">
        <w:rPr>
          <w:rFonts w:asciiTheme="minorHAnsi" w:hAnsiTheme="minorHAnsi" w:cstheme="minorHAnsi"/>
          <w:color w:val="auto"/>
          <w:lang w:val="fr-FR"/>
        </w:rPr>
        <w:t xml:space="preserve"> ; </w:t>
      </w:r>
      <w:r>
        <w:rPr>
          <w:rFonts w:asciiTheme="minorHAnsi" w:hAnsiTheme="minorHAnsi" w:cstheme="minorHAnsi"/>
          <w:color w:val="auto"/>
          <w:lang w:val="fr-FR"/>
        </w:rPr>
        <w:t>Karine Reimer</w:t>
      </w:r>
      <w:r w:rsidR="005C4524">
        <w:rPr>
          <w:rFonts w:asciiTheme="minorHAnsi" w:hAnsiTheme="minorHAnsi" w:cstheme="minorHAnsi"/>
          <w:color w:val="auto"/>
          <w:lang w:val="fr-FR"/>
        </w:rPr>
        <w:t xml:space="preserve"> ; </w:t>
      </w:r>
      <w:r>
        <w:rPr>
          <w:rFonts w:asciiTheme="minorHAnsi" w:hAnsiTheme="minorHAnsi" w:cstheme="minorHAnsi"/>
          <w:color w:val="auto"/>
          <w:lang w:val="fr-FR"/>
        </w:rPr>
        <w:t>Christophe Loubaton</w:t>
      </w:r>
      <w:r w:rsidR="005C4524">
        <w:rPr>
          <w:rFonts w:asciiTheme="minorHAnsi" w:hAnsiTheme="minorHAnsi" w:cstheme="minorHAnsi"/>
          <w:color w:val="auto"/>
          <w:lang w:val="fr-FR"/>
        </w:rPr>
        <w:t> ; Nalini Stefely ; Rahul Sharma.</w:t>
      </w:r>
    </w:p>
    <w:p w14:paraId="5491EAAF" w14:textId="77777777" w:rsidR="001C51A0" w:rsidRDefault="001C51A0" w:rsidP="001C51A0">
      <w:pPr>
        <w:jc w:val="center"/>
        <w:rPr>
          <w:b/>
          <w:sz w:val="24"/>
          <w:szCs w:val="24"/>
        </w:rPr>
      </w:pPr>
    </w:p>
    <w:p w14:paraId="5E1BF5E5" w14:textId="4F8FA3F6" w:rsidR="001C51A0" w:rsidRDefault="001C51A0" w:rsidP="001C5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Ordre du jour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0"/>
        <w:gridCol w:w="7301"/>
      </w:tblGrid>
      <w:tr w:rsidR="001C51A0" w14:paraId="7C0FA603" w14:textId="77777777" w:rsidTr="001C51A0">
        <w:tc>
          <w:tcPr>
            <w:tcW w:w="7300" w:type="dxa"/>
          </w:tcPr>
          <w:p w14:paraId="6AB65E30" w14:textId="7188C395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</w:t>
            </w:r>
          </w:p>
        </w:tc>
        <w:tc>
          <w:tcPr>
            <w:tcW w:w="7301" w:type="dxa"/>
          </w:tcPr>
          <w:p w14:paraId="6B31FFE1" w14:textId="1AA33891" w:rsidR="00FE490D" w:rsidRDefault="00FE490D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de bienvenue de la direction</w:t>
            </w:r>
          </w:p>
          <w:p w14:paraId="714841C2" w14:textId="5869BAD9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des membres</w:t>
            </w:r>
          </w:p>
        </w:tc>
      </w:tr>
      <w:tr w:rsidR="001C51A0" w14:paraId="2B40E392" w14:textId="77777777" w:rsidTr="001C51A0">
        <w:tc>
          <w:tcPr>
            <w:tcW w:w="7300" w:type="dxa"/>
          </w:tcPr>
          <w:p w14:paraId="7F60A8B6" w14:textId="41287088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de l’ordre du jour</w:t>
            </w:r>
          </w:p>
        </w:tc>
        <w:tc>
          <w:tcPr>
            <w:tcW w:w="7301" w:type="dxa"/>
          </w:tcPr>
          <w:p w14:paraId="3A35566A" w14:textId="77777777" w:rsidR="001C51A0" w:rsidRDefault="001C51A0" w:rsidP="001C51A0">
            <w:pPr>
              <w:rPr>
                <w:sz w:val="24"/>
                <w:szCs w:val="24"/>
              </w:rPr>
            </w:pPr>
          </w:p>
        </w:tc>
      </w:tr>
      <w:tr w:rsidR="001C51A0" w14:paraId="0AC369C7" w14:textId="77777777" w:rsidTr="001C51A0">
        <w:tc>
          <w:tcPr>
            <w:tcW w:w="7300" w:type="dxa"/>
          </w:tcPr>
          <w:p w14:paraId="73672151" w14:textId="1CD09023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des membres</w:t>
            </w:r>
          </w:p>
        </w:tc>
        <w:tc>
          <w:tcPr>
            <w:tcW w:w="7301" w:type="dxa"/>
          </w:tcPr>
          <w:p w14:paraId="567612FD" w14:textId="355CB14A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du conseil scolaire Viamonde à compléter</w:t>
            </w:r>
          </w:p>
        </w:tc>
      </w:tr>
      <w:tr w:rsidR="001C51A0" w14:paraId="0778EC30" w14:textId="77777777" w:rsidTr="001C51A0">
        <w:tc>
          <w:tcPr>
            <w:tcW w:w="7300" w:type="dxa"/>
          </w:tcPr>
          <w:p w14:paraId="05BDA00F" w14:textId="5D0C139E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Règlements administratifs et procédures</w:t>
            </w:r>
          </w:p>
        </w:tc>
        <w:tc>
          <w:tcPr>
            <w:tcW w:w="7301" w:type="dxa"/>
          </w:tcPr>
          <w:p w14:paraId="56B20BBB" w14:textId="52EDCBEC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des documents aux membres</w:t>
            </w:r>
          </w:p>
        </w:tc>
      </w:tr>
      <w:tr w:rsidR="001C51A0" w14:paraId="1D2259C4" w14:textId="77777777" w:rsidTr="001C51A0">
        <w:tc>
          <w:tcPr>
            <w:tcW w:w="7300" w:type="dxa"/>
          </w:tcPr>
          <w:p w14:paraId="4509AC74" w14:textId="70982C04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</w:t>
            </w:r>
          </w:p>
        </w:tc>
        <w:tc>
          <w:tcPr>
            <w:tcW w:w="7301" w:type="dxa"/>
          </w:tcPr>
          <w:p w14:paraId="14D0BCFE" w14:textId="77777777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à combler :</w:t>
            </w:r>
          </w:p>
          <w:p w14:paraId="036C2D81" w14:textId="77777777" w:rsidR="001C51A0" w:rsidRDefault="001C51A0" w:rsidP="001C51A0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Présidence</w:t>
            </w:r>
          </w:p>
          <w:p w14:paraId="74385DD3" w14:textId="77777777" w:rsidR="001C51A0" w:rsidRDefault="001C51A0" w:rsidP="001C51A0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Vice-Présidence</w:t>
            </w:r>
          </w:p>
          <w:p w14:paraId="4387E4EE" w14:textId="77777777" w:rsidR="001C51A0" w:rsidRDefault="001C51A0" w:rsidP="001C51A0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Trésorier (ère)</w:t>
            </w:r>
          </w:p>
          <w:p w14:paraId="1F29AEC4" w14:textId="16F52049" w:rsidR="001C51A0" w:rsidRPr="001C51A0" w:rsidRDefault="001C51A0" w:rsidP="001C51A0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Secrétaire</w:t>
            </w:r>
          </w:p>
        </w:tc>
      </w:tr>
      <w:tr w:rsidR="001C51A0" w14:paraId="3002053B" w14:textId="77777777" w:rsidTr="001C51A0">
        <w:tc>
          <w:tcPr>
            <w:tcW w:w="7300" w:type="dxa"/>
          </w:tcPr>
          <w:p w14:paraId="49DA6F65" w14:textId="57102FF3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 des prochaines rencontres</w:t>
            </w:r>
          </w:p>
        </w:tc>
        <w:tc>
          <w:tcPr>
            <w:tcW w:w="7301" w:type="dxa"/>
          </w:tcPr>
          <w:p w14:paraId="5BF06290" w14:textId="5D369587" w:rsidR="001C51A0" w:rsidRDefault="001C51A0" w:rsidP="00DD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cibler </w:t>
            </w:r>
            <w:r w:rsidR="002B5159">
              <w:rPr>
                <w:sz w:val="24"/>
                <w:szCs w:val="24"/>
              </w:rPr>
              <w:t>quatre</w:t>
            </w:r>
            <w:r>
              <w:rPr>
                <w:sz w:val="24"/>
                <w:szCs w:val="24"/>
              </w:rPr>
              <w:t xml:space="preserve"> autres rencontres (</w:t>
            </w:r>
            <w:r w:rsidR="00FE490D">
              <w:rPr>
                <w:sz w:val="24"/>
                <w:szCs w:val="24"/>
              </w:rPr>
              <w:t>novembre</w:t>
            </w:r>
            <w:r>
              <w:rPr>
                <w:sz w:val="24"/>
                <w:szCs w:val="24"/>
              </w:rPr>
              <w:t xml:space="preserve">, </w:t>
            </w:r>
            <w:r w:rsidR="00FE490D">
              <w:rPr>
                <w:sz w:val="24"/>
                <w:szCs w:val="24"/>
              </w:rPr>
              <w:t>janvier</w:t>
            </w:r>
            <w:r>
              <w:rPr>
                <w:sz w:val="24"/>
                <w:szCs w:val="24"/>
              </w:rPr>
              <w:t>, m</w:t>
            </w:r>
            <w:r w:rsidR="00FE490D">
              <w:rPr>
                <w:sz w:val="24"/>
                <w:szCs w:val="24"/>
              </w:rPr>
              <w:t>ars, mai</w:t>
            </w:r>
            <w:r>
              <w:rPr>
                <w:sz w:val="24"/>
                <w:szCs w:val="24"/>
              </w:rPr>
              <w:t>)</w:t>
            </w:r>
          </w:p>
        </w:tc>
      </w:tr>
      <w:tr w:rsidR="001C51A0" w14:paraId="5BE374D7" w14:textId="77777777" w:rsidTr="001C51A0">
        <w:trPr>
          <w:trHeight w:val="70"/>
        </w:trPr>
        <w:tc>
          <w:tcPr>
            <w:tcW w:w="7300" w:type="dxa"/>
          </w:tcPr>
          <w:p w14:paraId="01EA8482" w14:textId="4002AE47" w:rsidR="001C51A0" w:rsidRDefault="001C51A0" w:rsidP="001C51A0">
            <w:pPr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14:paraId="1CEA1990" w14:textId="3B2AE7B8" w:rsidR="001C51A0" w:rsidRDefault="001C51A0" w:rsidP="001C51A0">
            <w:pPr>
              <w:jc w:val="center"/>
              <w:rPr>
                <w:sz w:val="24"/>
                <w:szCs w:val="24"/>
              </w:rPr>
            </w:pPr>
          </w:p>
        </w:tc>
      </w:tr>
      <w:tr w:rsidR="001C51A0" w14:paraId="4CA31055" w14:textId="77777777" w:rsidTr="001C51A0">
        <w:trPr>
          <w:trHeight w:val="70"/>
        </w:trPr>
        <w:tc>
          <w:tcPr>
            <w:tcW w:w="7300" w:type="dxa"/>
          </w:tcPr>
          <w:p w14:paraId="4BD94F1A" w14:textId="77777777" w:rsidR="001C51A0" w:rsidRDefault="00FE490D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</w:t>
            </w:r>
            <w:r w:rsidR="001C51A0">
              <w:rPr>
                <w:sz w:val="24"/>
                <w:szCs w:val="24"/>
              </w:rPr>
              <w:t xml:space="preserve"> la direction</w:t>
            </w:r>
          </w:p>
          <w:p w14:paraId="2281F211" w14:textId="6ABC75BB" w:rsidR="00274A18" w:rsidRPr="00274A18" w:rsidRDefault="00274A18" w:rsidP="00274A18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301" w:type="dxa"/>
          </w:tcPr>
          <w:p w14:paraId="5BBEBAED" w14:textId="77777777" w:rsidR="001C51A0" w:rsidRDefault="00FE490D" w:rsidP="00FE4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d’école</w:t>
            </w:r>
          </w:p>
          <w:p w14:paraId="5B0EAB88" w14:textId="77777777" w:rsidR="00FE490D" w:rsidRDefault="00FE490D" w:rsidP="00FE490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Rôles et responsabilités</w:t>
            </w:r>
          </w:p>
          <w:p w14:paraId="2D19BD6B" w14:textId="77777777" w:rsidR="00FE490D" w:rsidRDefault="009263C3" w:rsidP="00FE490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Attentes pour chaque réunion</w:t>
            </w:r>
          </w:p>
          <w:p w14:paraId="7B753548" w14:textId="77777777" w:rsidR="009263C3" w:rsidRDefault="009263C3" w:rsidP="00FE490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Conflit d’intérêt</w:t>
            </w:r>
          </w:p>
          <w:p w14:paraId="20F0A594" w14:textId="77777777" w:rsidR="009263C3" w:rsidRDefault="009263C3" w:rsidP="00FE490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  <w:p w14:paraId="2E48E302" w14:textId="4A0AFE3F" w:rsidR="009263C3" w:rsidRDefault="009263C3" w:rsidP="00FE490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Comités</w:t>
            </w:r>
          </w:p>
          <w:p w14:paraId="13F50C5F" w14:textId="77777777" w:rsidR="009263C3" w:rsidRDefault="009263C3" w:rsidP="00FE490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  <w:p w14:paraId="6E3043B9" w14:textId="11A223E2" w:rsidR="009263C3" w:rsidRPr="00FE490D" w:rsidRDefault="009263C3" w:rsidP="00FE490D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</w:t>
            </w:r>
          </w:p>
        </w:tc>
      </w:tr>
      <w:tr w:rsidR="001C51A0" w14:paraId="144C9C2A" w14:textId="77777777" w:rsidTr="001C51A0">
        <w:trPr>
          <w:trHeight w:val="70"/>
        </w:trPr>
        <w:tc>
          <w:tcPr>
            <w:tcW w:w="7300" w:type="dxa"/>
          </w:tcPr>
          <w:p w14:paraId="4D18F47A" w14:textId="29EB963F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Priorités pour l’année 20</w:t>
            </w:r>
            <w:r w:rsidR="006A7D8A">
              <w:rPr>
                <w:sz w:val="24"/>
                <w:szCs w:val="24"/>
              </w:rPr>
              <w:t>2</w:t>
            </w:r>
            <w:r w:rsidR="002D7D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6A7D8A">
              <w:rPr>
                <w:sz w:val="24"/>
                <w:szCs w:val="24"/>
              </w:rPr>
              <w:t>2</w:t>
            </w:r>
            <w:r w:rsidR="002D7D16">
              <w:rPr>
                <w:sz w:val="24"/>
                <w:szCs w:val="24"/>
              </w:rPr>
              <w:t>3</w:t>
            </w:r>
          </w:p>
        </w:tc>
        <w:tc>
          <w:tcPr>
            <w:tcW w:w="7301" w:type="dxa"/>
          </w:tcPr>
          <w:p w14:paraId="72D10829" w14:textId="00F446C6" w:rsidR="001C51A0" w:rsidRDefault="00230D5C" w:rsidP="0021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Planification et révision des priorités</w:t>
            </w:r>
          </w:p>
          <w:p w14:paraId="5167C064" w14:textId="4B5B9173" w:rsidR="00213433" w:rsidRDefault="00213433" w:rsidP="00213433">
            <w:pPr>
              <w:rPr>
                <w:sz w:val="24"/>
                <w:szCs w:val="24"/>
              </w:rPr>
            </w:pPr>
          </w:p>
        </w:tc>
      </w:tr>
      <w:tr w:rsidR="006A7D8A" w14:paraId="371DCFFD" w14:textId="77777777" w:rsidTr="001C51A0">
        <w:trPr>
          <w:trHeight w:val="70"/>
        </w:trPr>
        <w:tc>
          <w:tcPr>
            <w:tcW w:w="7300" w:type="dxa"/>
          </w:tcPr>
          <w:p w14:paraId="4FC68EBB" w14:textId="37C43A09" w:rsidR="006A7D8A" w:rsidRDefault="006A7D8A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</w:t>
            </w:r>
          </w:p>
        </w:tc>
        <w:tc>
          <w:tcPr>
            <w:tcW w:w="7301" w:type="dxa"/>
          </w:tcPr>
          <w:p w14:paraId="0F5E7E3E" w14:textId="77777777" w:rsidR="006A7D8A" w:rsidRDefault="006A7D8A" w:rsidP="00213433">
            <w:pPr>
              <w:rPr>
                <w:sz w:val="24"/>
                <w:szCs w:val="24"/>
              </w:rPr>
            </w:pPr>
          </w:p>
        </w:tc>
      </w:tr>
      <w:tr w:rsidR="001C51A0" w14:paraId="5BE24603" w14:textId="77777777" w:rsidTr="001C51A0">
        <w:trPr>
          <w:trHeight w:val="70"/>
        </w:trPr>
        <w:tc>
          <w:tcPr>
            <w:tcW w:w="7300" w:type="dxa"/>
          </w:tcPr>
          <w:p w14:paraId="1A608C1A" w14:textId="1BE79EA7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financier</w:t>
            </w:r>
          </w:p>
        </w:tc>
        <w:tc>
          <w:tcPr>
            <w:tcW w:w="7301" w:type="dxa"/>
          </w:tcPr>
          <w:p w14:paraId="694CDEFF" w14:textId="77777777" w:rsidR="001C51A0" w:rsidRDefault="002B5159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C51A0">
              <w:rPr>
                <w:sz w:val="24"/>
                <w:szCs w:val="24"/>
              </w:rPr>
              <w:t xml:space="preserve">olde en banque </w:t>
            </w:r>
          </w:p>
          <w:p w14:paraId="04EB8F3A" w14:textId="65915B3D" w:rsidR="00FE490D" w:rsidRDefault="00FE490D" w:rsidP="001C51A0">
            <w:pPr>
              <w:rPr>
                <w:sz w:val="24"/>
                <w:szCs w:val="24"/>
              </w:rPr>
            </w:pPr>
            <w:r w:rsidRPr="00FE490D">
              <w:t>Subvention annuelle pour la participation des parents</w:t>
            </w:r>
          </w:p>
        </w:tc>
      </w:tr>
      <w:tr w:rsidR="001C51A0" w14:paraId="5D8EF78D" w14:textId="77777777" w:rsidTr="001C51A0">
        <w:trPr>
          <w:trHeight w:val="70"/>
        </w:trPr>
        <w:tc>
          <w:tcPr>
            <w:tcW w:w="7300" w:type="dxa"/>
          </w:tcPr>
          <w:p w14:paraId="7ADAE51A" w14:textId="094EDC23" w:rsidR="001C51A0" w:rsidRDefault="001C51A0" w:rsidP="001C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Levée de la réunion</w:t>
            </w:r>
          </w:p>
        </w:tc>
        <w:tc>
          <w:tcPr>
            <w:tcW w:w="7301" w:type="dxa"/>
          </w:tcPr>
          <w:p w14:paraId="3A94124D" w14:textId="77777777" w:rsidR="001C51A0" w:rsidRDefault="001C51A0" w:rsidP="001C51A0">
            <w:pPr>
              <w:rPr>
                <w:sz w:val="24"/>
                <w:szCs w:val="24"/>
              </w:rPr>
            </w:pPr>
          </w:p>
        </w:tc>
      </w:tr>
    </w:tbl>
    <w:p w14:paraId="228815A2" w14:textId="77777777" w:rsidR="001C51A0" w:rsidRPr="001C51A0" w:rsidRDefault="001C51A0" w:rsidP="001C51A0">
      <w:pPr>
        <w:jc w:val="center"/>
        <w:rPr>
          <w:sz w:val="24"/>
          <w:szCs w:val="24"/>
        </w:rPr>
      </w:pPr>
    </w:p>
    <w:sectPr w:rsidR="001C51A0" w:rsidRPr="001C51A0" w:rsidSect="001C51A0">
      <w:headerReference w:type="default" r:id="rId7"/>
      <w:footerReference w:type="default" r:id="rId8"/>
      <w:pgSz w:w="16838" w:h="11906" w:orient="landscape"/>
      <w:pgMar w:top="1417" w:right="81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9796" w14:textId="77777777" w:rsidR="00DE6E06" w:rsidRDefault="00DE6E06" w:rsidP="0057591B">
      <w:pPr>
        <w:spacing w:after="0" w:line="240" w:lineRule="auto"/>
      </w:pPr>
      <w:r>
        <w:separator/>
      </w:r>
    </w:p>
  </w:endnote>
  <w:endnote w:type="continuationSeparator" w:id="0">
    <w:p w14:paraId="58E22A4A" w14:textId="77777777" w:rsidR="00DE6E06" w:rsidRDefault="00DE6E06" w:rsidP="0057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00936"/>
      <w:docPartObj>
        <w:docPartGallery w:val="Page Numbers (Bottom of Page)"/>
        <w:docPartUnique/>
      </w:docPartObj>
    </w:sdtPr>
    <w:sdtEndPr/>
    <w:sdtContent>
      <w:sdt>
        <w:sdtPr>
          <w:id w:val="-1063333738"/>
          <w:docPartObj>
            <w:docPartGallery w:val="Page Numbers (Top of Page)"/>
            <w:docPartUnique/>
          </w:docPartObj>
        </w:sdtPr>
        <w:sdtEndPr/>
        <w:sdtContent>
          <w:p w14:paraId="54EBA5B0" w14:textId="00A0D038" w:rsidR="00E04754" w:rsidRDefault="00E04754" w:rsidP="00500F3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BA5B1" w14:textId="77777777" w:rsidR="00E04754" w:rsidRDefault="00E047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CDF4" w14:textId="77777777" w:rsidR="00DE6E06" w:rsidRDefault="00DE6E06" w:rsidP="0057591B">
      <w:pPr>
        <w:spacing w:after="0" w:line="240" w:lineRule="auto"/>
      </w:pPr>
      <w:r>
        <w:separator/>
      </w:r>
    </w:p>
  </w:footnote>
  <w:footnote w:type="continuationSeparator" w:id="0">
    <w:p w14:paraId="6C6D7D30" w14:textId="77777777" w:rsidR="00DE6E06" w:rsidRDefault="00DE6E06" w:rsidP="0057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F628" w14:textId="1F42230F" w:rsidR="002B5159" w:rsidRDefault="00E04754" w:rsidP="002B5159">
    <w:pPr>
      <w:rPr>
        <w:rFonts w:ascii="Baskerville Old Face" w:eastAsiaTheme="minorEastAsia" w:hAnsi="Baskerville Old Face"/>
        <w:b/>
        <w:bCs/>
        <w:i/>
        <w:iCs/>
        <w:noProof/>
        <w:color w:val="1F4E79"/>
        <w:sz w:val="32"/>
        <w:szCs w:val="32"/>
        <w:lang w:eastAsia="fr-C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BA5B2" wp14:editId="54EBA5B3">
              <wp:simplePos x="0" y="0"/>
              <wp:positionH relativeFrom="column">
                <wp:posOffset>2148205</wp:posOffset>
              </wp:positionH>
              <wp:positionV relativeFrom="paragraph">
                <wp:posOffset>-354330</wp:posOffset>
              </wp:positionV>
              <wp:extent cx="2381250" cy="63817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EBA5B8" w14:textId="77777777" w:rsidR="00E04754" w:rsidRDefault="00E04754" w:rsidP="000F03C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EBA5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9.15pt;margin-top:-27.9pt;width:187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" filled="f" stroked="f" strokeweight=".5pt">
              <v:textbox>
                <w:txbxContent>
                  <w:p w14:paraId="54EBA5B8" w14:textId="77777777" w:rsidR="00E04754" w:rsidRDefault="00E04754" w:rsidP="000F03C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7627E3E" w14:textId="01632CC8" w:rsidR="002D7D16" w:rsidRDefault="002D7D16" w:rsidP="002D7D16">
    <w:pPr>
      <w:tabs>
        <w:tab w:val="left" w:pos="1320"/>
        <w:tab w:val="center" w:pos="7305"/>
      </w:tabs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</w:pPr>
    <w:r>
      <w:rPr>
        <w:noProof/>
        <w:lang w:val="en-CA" w:eastAsia="en-CA"/>
      </w:rPr>
      <w:drawing>
        <wp:inline distT="0" distB="0" distL="0" distR="0" wp14:anchorId="2C489B5F" wp14:editId="744BCA25">
          <wp:extent cx="2095500" cy="540385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A5B9B" w14:textId="00C7ADC8" w:rsidR="002B5159" w:rsidRDefault="002B5159" w:rsidP="002D7D16">
    <w:pPr>
      <w:tabs>
        <w:tab w:val="left" w:pos="1320"/>
        <w:tab w:val="center" w:pos="7305"/>
      </w:tabs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</w:pPr>
    <w:r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  <w:t xml:space="preserve">École élémentaire </w:t>
    </w:r>
    <w:r w:rsidR="0026385B">
      <w:rPr>
        <w:rFonts w:ascii="Verdana" w:eastAsiaTheme="minorEastAsia" w:hAnsi="Verdana"/>
        <w:b/>
        <w:bCs/>
        <w:noProof/>
        <w:color w:val="002060"/>
        <w:sz w:val="18"/>
        <w:szCs w:val="18"/>
        <w:lang w:eastAsia="fr-CA"/>
      </w:rPr>
      <w:t>Horizon Jeunesse</w:t>
    </w:r>
  </w:p>
  <w:p w14:paraId="4CA94BE8" w14:textId="65DF9AA7" w:rsidR="002B5159" w:rsidRPr="00274A18" w:rsidRDefault="002B5159" w:rsidP="002B5159">
    <w:pPr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val="fr-CA" w:eastAsia="fr-CA"/>
      </w:rPr>
    </w:pPr>
    <w:r w:rsidRPr="00274A18">
      <w:rPr>
        <w:rFonts w:ascii="Verdana" w:eastAsiaTheme="minorEastAsia" w:hAnsi="Verdana"/>
        <w:b/>
        <w:bCs/>
        <w:noProof/>
        <w:color w:val="002060"/>
        <w:sz w:val="18"/>
        <w:szCs w:val="18"/>
        <w:lang w:val="fr-CA" w:eastAsia="fr-CA"/>
      </w:rPr>
      <w:t xml:space="preserve"> </w:t>
    </w:r>
    <w:r w:rsidR="0026385B" w:rsidRPr="00274A18">
      <w:rPr>
        <w:rFonts w:ascii="Verdana" w:eastAsiaTheme="minorEastAsia" w:hAnsi="Verdana"/>
        <w:b/>
        <w:bCs/>
        <w:noProof/>
        <w:color w:val="002060"/>
        <w:sz w:val="18"/>
        <w:szCs w:val="18"/>
        <w:lang w:val="fr-CA" w:eastAsia="fr-CA"/>
      </w:rPr>
      <w:t xml:space="preserve">1445 Lewidham Drive </w:t>
    </w:r>
  </w:p>
  <w:p w14:paraId="15D1F433" w14:textId="079274C5" w:rsidR="002B5159" w:rsidRPr="0026385B" w:rsidRDefault="0026385B" w:rsidP="002B5159">
    <w:pPr>
      <w:jc w:val="center"/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</w:pP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Mississauga</w:t>
    </w:r>
    <w:r w:rsidRPr="0026385B">
      <w:rPr>
        <w:lang w:val="en-CA"/>
      </w:rPr>
      <w:t xml:space="preserve"> </w:t>
    </w: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L5J 3R2</w:t>
    </w:r>
  </w:p>
  <w:p w14:paraId="54EBA5AB" w14:textId="1A96F13E" w:rsidR="00E04754" w:rsidRPr="002D7D16" w:rsidRDefault="0026385B" w:rsidP="002D7D16">
    <w:pPr>
      <w:rPr>
        <w:rFonts w:ascii="Tahoma" w:eastAsia="Calibri" w:hAnsi="Tahoma" w:cs="Tahoma"/>
        <w:noProof/>
        <w:color w:val="002060"/>
        <w:sz w:val="20"/>
        <w:szCs w:val="20"/>
        <w:lang w:val="en-CA" w:eastAsia="fr-CA"/>
      </w:rPr>
    </w:pP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 xml:space="preserve">                                                                                                      </w:t>
    </w:r>
    <w:r w:rsidR="002B5159"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Tél.</w:t>
    </w:r>
    <w:r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 xml:space="preserve"> : </w:t>
    </w:r>
    <w:r w:rsidR="002B5159" w:rsidRPr="0026385B">
      <w:rPr>
        <w:rFonts w:ascii="Verdana" w:eastAsiaTheme="minorEastAsia" w:hAnsi="Verdana"/>
        <w:b/>
        <w:bCs/>
        <w:noProof/>
        <w:color w:val="002060"/>
        <w:sz w:val="18"/>
        <w:szCs w:val="18"/>
        <w:lang w:val="en-CA" w:eastAsia="fr-CA"/>
      </w:rPr>
      <w:t> </w:t>
    </w:r>
    <w:r w:rsidRPr="0026385B">
      <w:rPr>
        <w:rFonts w:ascii="Tahoma" w:eastAsia="Calibri" w:hAnsi="Tahoma" w:cs="Tahoma"/>
        <w:b/>
        <w:bCs/>
        <w:noProof/>
        <w:color w:val="002060"/>
        <w:sz w:val="20"/>
        <w:szCs w:val="20"/>
        <w:lang w:val="en-CA" w:eastAsia="fr-CA"/>
      </w:rPr>
      <w:t>905 403 0950</w:t>
    </w:r>
  </w:p>
  <w:p w14:paraId="54EBA5AF" w14:textId="77777777" w:rsidR="00E04754" w:rsidRDefault="00E04754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BA5B6" wp14:editId="54EBA5B7">
              <wp:simplePos x="0" y="0"/>
              <wp:positionH relativeFrom="column">
                <wp:posOffset>-52070</wp:posOffset>
              </wp:positionH>
              <wp:positionV relativeFrom="paragraph">
                <wp:posOffset>125730</wp:posOffset>
              </wp:positionV>
              <wp:extent cx="9220200" cy="0"/>
              <wp:effectExtent l="0" t="19050" r="1905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0200" cy="0"/>
                      </a:xfrm>
                      <a:prstGeom prst="line">
                        <a:avLst/>
                      </a:prstGeom>
                      <a:ln w="41275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6DFC9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9.9pt" to="72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" strokecolor="#4579b8 [3044]" strokeweight="3.2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73"/>
    <w:multiLevelType w:val="hybridMultilevel"/>
    <w:tmpl w:val="B8F4F800"/>
    <w:lvl w:ilvl="0" w:tplc="30B4A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BDD"/>
    <w:multiLevelType w:val="hybridMultilevel"/>
    <w:tmpl w:val="943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BC1"/>
    <w:multiLevelType w:val="hybridMultilevel"/>
    <w:tmpl w:val="E996B68A"/>
    <w:lvl w:ilvl="0" w:tplc="FB2A3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52CC"/>
    <w:multiLevelType w:val="hybridMultilevel"/>
    <w:tmpl w:val="7C506A2C"/>
    <w:lvl w:ilvl="0" w:tplc="0742C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246"/>
    <w:multiLevelType w:val="hybridMultilevel"/>
    <w:tmpl w:val="ED1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3445"/>
    <w:multiLevelType w:val="hybridMultilevel"/>
    <w:tmpl w:val="B59C9720"/>
    <w:lvl w:ilvl="0" w:tplc="C560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95C"/>
    <w:multiLevelType w:val="hybridMultilevel"/>
    <w:tmpl w:val="353A6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A4DA3"/>
    <w:multiLevelType w:val="hybridMultilevel"/>
    <w:tmpl w:val="37C0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9219">
    <w:abstractNumId w:val="0"/>
  </w:num>
  <w:num w:numId="2" w16cid:durableId="1470054763">
    <w:abstractNumId w:val="5"/>
  </w:num>
  <w:num w:numId="3" w16cid:durableId="2003852399">
    <w:abstractNumId w:val="3"/>
  </w:num>
  <w:num w:numId="4" w16cid:durableId="1541043107">
    <w:abstractNumId w:val="7"/>
  </w:num>
  <w:num w:numId="5" w16cid:durableId="427848018">
    <w:abstractNumId w:val="4"/>
  </w:num>
  <w:num w:numId="6" w16cid:durableId="1141576121">
    <w:abstractNumId w:val="1"/>
  </w:num>
  <w:num w:numId="7" w16cid:durableId="11540381">
    <w:abstractNumId w:val="2"/>
  </w:num>
  <w:num w:numId="8" w16cid:durableId="232665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1B"/>
    <w:rsid w:val="00090D20"/>
    <w:rsid w:val="000E6DEF"/>
    <w:rsid w:val="000F03C5"/>
    <w:rsid w:val="00101741"/>
    <w:rsid w:val="001203BF"/>
    <w:rsid w:val="0013468C"/>
    <w:rsid w:val="00154A86"/>
    <w:rsid w:val="001868C5"/>
    <w:rsid w:val="00190FFB"/>
    <w:rsid w:val="0019100D"/>
    <w:rsid w:val="001A54A6"/>
    <w:rsid w:val="001C2BB9"/>
    <w:rsid w:val="001C51A0"/>
    <w:rsid w:val="001F2A24"/>
    <w:rsid w:val="001F3775"/>
    <w:rsid w:val="00213433"/>
    <w:rsid w:val="00230D5C"/>
    <w:rsid w:val="00231286"/>
    <w:rsid w:val="0023640D"/>
    <w:rsid w:val="0024067A"/>
    <w:rsid w:val="0026385B"/>
    <w:rsid w:val="00273ADE"/>
    <w:rsid w:val="00274A18"/>
    <w:rsid w:val="002923A4"/>
    <w:rsid w:val="002B5159"/>
    <w:rsid w:val="002D7D16"/>
    <w:rsid w:val="002E6FCB"/>
    <w:rsid w:val="002F5892"/>
    <w:rsid w:val="00385A2F"/>
    <w:rsid w:val="00421CA9"/>
    <w:rsid w:val="004B5F22"/>
    <w:rsid w:val="004D2D0D"/>
    <w:rsid w:val="00500F3F"/>
    <w:rsid w:val="00506D5C"/>
    <w:rsid w:val="005174F7"/>
    <w:rsid w:val="00543CF6"/>
    <w:rsid w:val="00550A35"/>
    <w:rsid w:val="005679AF"/>
    <w:rsid w:val="0057591B"/>
    <w:rsid w:val="005C4524"/>
    <w:rsid w:val="005D11F5"/>
    <w:rsid w:val="005D5D49"/>
    <w:rsid w:val="00686FE3"/>
    <w:rsid w:val="006A7D8A"/>
    <w:rsid w:val="006B0016"/>
    <w:rsid w:val="006F6C63"/>
    <w:rsid w:val="00751639"/>
    <w:rsid w:val="007561BF"/>
    <w:rsid w:val="00767411"/>
    <w:rsid w:val="00770555"/>
    <w:rsid w:val="00787E5D"/>
    <w:rsid w:val="007B2A07"/>
    <w:rsid w:val="00900251"/>
    <w:rsid w:val="00921C13"/>
    <w:rsid w:val="009263C3"/>
    <w:rsid w:val="00932336"/>
    <w:rsid w:val="009E1F51"/>
    <w:rsid w:val="00A26D3D"/>
    <w:rsid w:val="00A5091C"/>
    <w:rsid w:val="00A61A97"/>
    <w:rsid w:val="00A72D9A"/>
    <w:rsid w:val="00AA3575"/>
    <w:rsid w:val="00AB1E6C"/>
    <w:rsid w:val="00AF2034"/>
    <w:rsid w:val="00B249B3"/>
    <w:rsid w:val="00B31EEE"/>
    <w:rsid w:val="00B946BD"/>
    <w:rsid w:val="00BA3765"/>
    <w:rsid w:val="00BF05FF"/>
    <w:rsid w:val="00C0430F"/>
    <w:rsid w:val="00C15356"/>
    <w:rsid w:val="00C63C7A"/>
    <w:rsid w:val="00C655BE"/>
    <w:rsid w:val="00C94C6E"/>
    <w:rsid w:val="00CA25C5"/>
    <w:rsid w:val="00CA5C0B"/>
    <w:rsid w:val="00CC2471"/>
    <w:rsid w:val="00CF6CB1"/>
    <w:rsid w:val="00D06261"/>
    <w:rsid w:val="00D12541"/>
    <w:rsid w:val="00D229EB"/>
    <w:rsid w:val="00D9071A"/>
    <w:rsid w:val="00D96721"/>
    <w:rsid w:val="00DA117A"/>
    <w:rsid w:val="00DB1E18"/>
    <w:rsid w:val="00DD4A9C"/>
    <w:rsid w:val="00DE6E06"/>
    <w:rsid w:val="00E01409"/>
    <w:rsid w:val="00E04161"/>
    <w:rsid w:val="00E04754"/>
    <w:rsid w:val="00E067BE"/>
    <w:rsid w:val="00E87FB4"/>
    <w:rsid w:val="00EC6029"/>
    <w:rsid w:val="00ED1799"/>
    <w:rsid w:val="00F0132C"/>
    <w:rsid w:val="00F17697"/>
    <w:rsid w:val="00FA2D2F"/>
    <w:rsid w:val="00FB6006"/>
    <w:rsid w:val="00FC0AA8"/>
    <w:rsid w:val="00FC4D27"/>
    <w:rsid w:val="00FE1B98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EBA520"/>
  <w15:docId w15:val="{482E174E-7FB2-4493-9454-4D9E012E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5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F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5892"/>
    <w:rPr>
      <w:color w:val="0000FF" w:themeColor="hyperlink"/>
      <w:u w:val="single"/>
    </w:rPr>
  </w:style>
  <w:style w:type="paragraph" w:customStyle="1" w:styleId="Default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b">
    <w:name w:val="hb"/>
    <w:basedOn w:val="Policepardfaut"/>
    <w:rsid w:val="001C2BB9"/>
  </w:style>
  <w:style w:type="character" w:customStyle="1" w:styleId="g2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/>
    <w:unhideWhenUsed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B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B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 International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Touagueu Djieuga, Hermann</cp:lastModifiedBy>
  <cp:revision>4</cp:revision>
  <cp:lastPrinted>2022-10-05T16:46:00Z</cp:lastPrinted>
  <dcterms:created xsi:type="dcterms:W3CDTF">2022-10-05T01:05:00Z</dcterms:created>
  <dcterms:modified xsi:type="dcterms:W3CDTF">2022-10-06T19:25:00Z</dcterms:modified>
</cp:coreProperties>
</file>