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87E45" w14:textId="77777777" w:rsidR="00207BAA" w:rsidRPr="00FB13C2" w:rsidRDefault="00207BAA" w:rsidP="00FC224D">
      <w:pPr>
        <w:rPr>
          <w:lang w:val="fr-CA"/>
        </w:rPr>
      </w:pPr>
    </w:p>
    <w:p w14:paraId="4AFECFC1" w14:textId="409AA6D4" w:rsidR="00207BAA" w:rsidRPr="00FB13C2" w:rsidRDefault="00207BAA" w:rsidP="00207B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r-CA"/>
        </w:rPr>
      </w:pPr>
      <w:r w:rsidRPr="00FB13C2">
        <w:rPr>
          <w:lang w:val="fr-CA"/>
        </w:rPr>
        <w:t>Date</w:t>
      </w:r>
      <w:r w:rsidR="006D4275">
        <w:rPr>
          <w:lang w:val="fr-CA"/>
        </w:rPr>
        <w:t xml:space="preserve"> </w:t>
      </w:r>
      <w:r w:rsidRPr="00FB13C2">
        <w:rPr>
          <w:lang w:val="fr-CA"/>
        </w:rPr>
        <w:t xml:space="preserve">: Mercredi </w:t>
      </w:r>
      <w:r w:rsidR="000F3699">
        <w:rPr>
          <w:lang w:val="fr-CA"/>
        </w:rPr>
        <w:t>22 novembre</w:t>
      </w:r>
      <w:r w:rsidRPr="00FB13C2">
        <w:rPr>
          <w:lang w:val="fr-CA"/>
        </w:rPr>
        <w:t xml:space="preserve"> 2017</w:t>
      </w:r>
    </w:p>
    <w:p w14:paraId="2C74FC67" w14:textId="2C365C27" w:rsidR="00207BAA" w:rsidRPr="00FB13C2" w:rsidRDefault="00207BAA" w:rsidP="00207B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r-CA"/>
        </w:rPr>
      </w:pPr>
      <w:r w:rsidRPr="00FB13C2">
        <w:rPr>
          <w:lang w:val="fr-CA"/>
        </w:rPr>
        <w:t xml:space="preserve">Réunion a débuté à 19 h </w:t>
      </w:r>
      <w:r w:rsidR="007911A3">
        <w:rPr>
          <w:lang w:val="fr-CA"/>
        </w:rPr>
        <w:t>01</w:t>
      </w:r>
    </w:p>
    <w:p w14:paraId="1F03B45E" w14:textId="3C9313C2" w:rsidR="00207BAA" w:rsidRPr="00FB13C2" w:rsidRDefault="00207BAA" w:rsidP="00207B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r-CA"/>
        </w:rPr>
      </w:pPr>
      <w:r w:rsidRPr="00FB13C2">
        <w:rPr>
          <w:lang w:val="fr-CA"/>
        </w:rPr>
        <w:t xml:space="preserve">Réunion s'est terminée à 20 h </w:t>
      </w:r>
      <w:r w:rsidR="00C4633D">
        <w:rPr>
          <w:lang w:val="fr-CA"/>
        </w:rPr>
        <w:t>05</w:t>
      </w:r>
    </w:p>
    <w:p w14:paraId="6C2B2F6C" w14:textId="37BBF22D" w:rsidR="00207BAA" w:rsidRPr="00FB13C2" w:rsidRDefault="00207BAA" w:rsidP="00207B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rPr>
          <w:lang w:val="fr-CA"/>
        </w:rPr>
      </w:pPr>
      <w:r w:rsidRPr="00FB13C2">
        <w:rPr>
          <w:lang w:val="fr-CA"/>
        </w:rPr>
        <w:t>Secrétaire : Véronique Destrubé</w:t>
      </w:r>
    </w:p>
    <w:p w14:paraId="2880DFD4" w14:textId="4CAC3DCE" w:rsidR="00207BAA" w:rsidRPr="00FB13C2" w:rsidRDefault="00207BAA" w:rsidP="00207BAA">
      <w:pPr>
        <w:rPr>
          <w:lang w:val="fr-CA"/>
        </w:rPr>
      </w:pPr>
      <w:r w:rsidRPr="00FB13C2">
        <w:rPr>
          <w:lang w:val="fr-CA"/>
        </w:rPr>
        <w:t xml:space="preserve">Prochaine rencontre : Mercredi </w:t>
      </w:r>
      <w:r w:rsidR="000F3699">
        <w:rPr>
          <w:lang w:val="fr-CA"/>
        </w:rPr>
        <w:t>24 janvier</w:t>
      </w:r>
      <w:r w:rsidRPr="00FB13C2">
        <w:rPr>
          <w:lang w:val="fr-CA"/>
        </w:rPr>
        <w:t xml:space="preserve"> </w:t>
      </w:r>
      <w:r w:rsidR="000F3699">
        <w:rPr>
          <w:lang w:val="fr-CA"/>
        </w:rPr>
        <w:t>2018</w:t>
      </w:r>
    </w:p>
    <w:p w14:paraId="73179BC8" w14:textId="77777777" w:rsidR="00207BAA" w:rsidRPr="00FB13C2" w:rsidRDefault="00207BAA" w:rsidP="00207BAA">
      <w:pPr>
        <w:pStyle w:val="ListParagraph"/>
        <w:rPr>
          <w:lang w:val="fr-CA"/>
        </w:rPr>
      </w:pPr>
    </w:p>
    <w:p w14:paraId="39CEF0D4" w14:textId="77777777" w:rsidR="00207BAA" w:rsidRPr="00FB13C2" w:rsidRDefault="00207BAA" w:rsidP="00207BAA">
      <w:pPr>
        <w:rPr>
          <w:lang w:val="fr-CA"/>
        </w:rPr>
      </w:pPr>
      <w:r w:rsidRPr="00FB13C2">
        <w:rPr>
          <w:lang w:val="fr-CA"/>
        </w:rPr>
        <w:t>Présences</w:t>
      </w:r>
    </w:p>
    <w:p w14:paraId="61C3F993" w14:textId="77777777" w:rsidR="00207BAA" w:rsidRPr="00FB13C2" w:rsidRDefault="00207BAA" w:rsidP="00207BAA">
      <w:pPr>
        <w:rPr>
          <w:lang w:val="fr-CA"/>
        </w:rPr>
      </w:pPr>
    </w:p>
    <w:tbl>
      <w:tblPr>
        <w:tblW w:w="963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1905"/>
        <w:gridCol w:w="2790"/>
        <w:gridCol w:w="2040"/>
      </w:tblGrid>
      <w:tr w:rsidR="00207BAA" w:rsidRPr="00FB13C2" w14:paraId="2E21DB51" w14:textId="77777777" w:rsidTr="0056284E">
        <w:trPr>
          <w:trHeight w:val="48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9DA65" w14:textId="77777777" w:rsidR="00207BAA" w:rsidRPr="00FB13C2" w:rsidRDefault="00207BAA" w:rsidP="0056284E">
            <w:pPr>
              <w:ind w:left="-660"/>
              <w:jc w:val="center"/>
              <w:rPr>
                <w:b/>
                <w:lang w:val="fr-CA"/>
              </w:rPr>
            </w:pPr>
            <w:r w:rsidRPr="00FB13C2">
              <w:rPr>
                <w:b/>
                <w:lang w:val="fr-CA"/>
              </w:rPr>
              <w:t>Nom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C2550" w14:textId="77777777" w:rsidR="00207BAA" w:rsidRPr="00FB13C2" w:rsidRDefault="00207BAA" w:rsidP="0056284E">
            <w:pPr>
              <w:ind w:left="-30" w:hanging="90"/>
              <w:jc w:val="center"/>
              <w:rPr>
                <w:b/>
                <w:lang w:val="fr-CA"/>
              </w:rPr>
            </w:pPr>
            <w:r w:rsidRPr="00FB13C2">
              <w:rPr>
                <w:b/>
                <w:lang w:val="fr-CA"/>
              </w:rPr>
              <w:t xml:space="preserve">   </w:t>
            </w:r>
            <w:r w:rsidRPr="00FB13C2">
              <w:rPr>
                <w:b/>
                <w:lang w:val="fr-CA"/>
              </w:rPr>
              <w:tab/>
              <w:t xml:space="preserve">   </w:t>
            </w:r>
            <w:r w:rsidRPr="00FB13C2">
              <w:rPr>
                <w:b/>
                <w:lang w:val="fr-CA"/>
              </w:rPr>
              <w:tab/>
              <w:t>Présent(e)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058FC" w14:textId="77777777" w:rsidR="00207BAA" w:rsidRPr="00FB13C2" w:rsidRDefault="00207BAA" w:rsidP="0056284E">
            <w:pPr>
              <w:ind w:left="-660"/>
              <w:jc w:val="center"/>
              <w:rPr>
                <w:b/>
                <w:lang w:val="fr-CA"/>
              </w:rPr>
            </w:pPr>
            <w:r w:rsidRPr="00FB13C2">
              <w:rPr>
                <w:b/>
                <w:lang w:val="fr-CA"/>
              </w:rPr>
              <w:t>Nom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129D1A" w14:textId="77777777" w:rsidR="00207BAA" w:rsidRPr="00FB13C2" w:rsidRDefault="00207BAA" w:rsidP="0056284E">
            <w:pPr>
              <w:ind w:left="-660"/>
              <w:jc w:val="center"/>
              <w:rPr>
                <w:b/>
                <w:lang w:val="fr-CA"/>
              </w:rPr>
            </w:pPr>
            <w:r w:rsidRPr="00FB13C2">
              <w:rPr>
                <w:b/>
                <w:lang w:val="fr-CA"/>
              </w:rPr>
              <w:t xml:space="preserve">          </w:t>
            </w:r>
            <w:r w:rsidRPr="00FB13C2">
              <w:rPr>
                <w:b/>
                <w:lang w:val="fr-CA"/>
              </w:rPr>
              <w:tab/>
              <w:t>Présent(e)</w:t>
            </w:r>
          </w:p>
        </w:tc>
      </w:tr>
      <w:tr w:rsidR="00207BAA" w:rsidRPr="00FB13C2" w14:paraId="61CC5ED2" w14:textId="77777777" w:rsidTr="0056284E">
        <w:trPr>
          <w:trHeight w:val="98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78957" w14:textId="77777777" w:rsidR="00207BAA" w:rsidRPr="00FB13C2" w:rsidRDefault="00207BAA" w:rsidP="0056284E">
            <w:pPr>
              <w:spacing w:after="200"/>
              <w:ind w:left="160" w:right="-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Lisa Tremblay, directrice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8CC36B" w14:textId="6FD25581" w:rsidR="00207BAA" w:rsidRPr="00FB13C2" w:rsidRDefault="00F9434C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>
              <w:rPr>
                <w:lang w:val="fr-CA"/>
              </w:rPr>
              <w:t>X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31C087" w14:textId="77777777" w:rsidR="00207BAA" w:rsidRPr="00FB13C2" w:rsidRDefault="00207BAA" w:rsidP="0056284E">
            <w:pPr>
              <w:spacing w:after="200"/>
              <w:ind w:left="160" w:right="-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Stefan Dixon, directeur adjoint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3E104" w14:textId="07FEE644" w:rsidR="00207BAA" w:rsidRPr="00FB13C2" w:rsidRDefault="006D4275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>
              <w:rPr>
                <w:lang w:val="fr-CA"/>
              </w:rPr>
              <w:t>absent</w:t>
            </w:r>
          </w:p>
        </w:tc>
      </w:tr>
      <w:tr w:rsidR="00207BAA" w:rsidRPr="00FB13C2" w14:paraId="3BF57A03" w14:textId="77777777" w:rsidTr="0056284E">
        <w:trPr>
          <w:trHeight w:val="70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2343B1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Michelle Miller-Guillot,</w:t>
            </w:r>
          </w:p>
          <w:p w14:paraId="33E88DEE" w14:textId="60988F21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 xml:space="preserve">    </w:t>
            </w:r>
            <w:r w:rsidRPr="00FB13C2">
              <w:rPr>
                <w:lang w:val="fr-CA"/>
              </w:rPr>
              <w:tab/>
              <w:t>présidente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9B8E0" w14:textId="3C5D7C19" w:rsidR="00207BAA" w:rsidRPr="00FB13C2" w:rsidRDefault="00743ED4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>
              <w:rPr>
                <w:lang w:val="fr-CA"/>
              </w:rPr>
              <w:t>X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66C46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Pascale Thibodeau, trésorière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849FDC" w14:textId="7C28CF48" w:rsidR="00207BAA" w:rsidRPr="00FB13C2" w:rsidRDefault="00434B99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>
              <w:rPr>
                <w:lang w:val="fr-CA"/>
              </w:rPr>
              <w:t>X</w:t>
            </w:r>
          </w:p>
        </w:tc>
      </w:tr>
      <w:tr w:rsidR="00207BAA" w:rsidRPr="00FB13C2" w14:paraId="61E493EE" w14:textId="77777777" w:rsidTr="0056284E">
        <w:trPr>
          <w:trHeight w:val="70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569CAE" w14:textId="77777777" w:rsidR="00207BAA" w:rsidRPr="00FB13C2" w:rsidRDefault="00207BAA" w:rsidP="0056284E">
            <w:pPr>
              <w:spacing w:after="200"/>
              <w:ind w:left="160" w:right="-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 xml:space="preserve">Maria </w:t>
            </w:r>
            <w:proofErr w:type="spellStart"/>
            <w:r w:rsidRPr="00FB13C2">
              <w:rPr>
                <w:lang w:val="fr-CA"/>
              </w:rPr>
              <w:t>Kezi</w:t>
            </w:r>
            <w:proofErr w:type="spellEnd"/>
            <w:r w:rsidRPr="00FB13C2">
              <w:rPr>
                <w:lang w:val="fr-CA"/>
              </w:rPr>
              <w:t>, représentante des enseignants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5A603" w14:textId="0255C206" w:rsidR="00207BAA" w:rsidRPr="00FB13C2" w:rsidRDefault="006D4275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absente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7EA306" w14:textId="6F0A51E2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 xml:space="preserve">Marianne </w:t>
            </w:r>
            <w:proofErr w:type="spellStart"/>
            <w:r w:rsidRPr="00FB13C2">
              <w:rPr>
                <w:lang w:val="fr-CA"/>
              </w:rPr>
              <w:t>Sheshko</w:t>
            </w:r>
            <w:proofErr w:type="spellEnd"/>
            <w:r w:rsidRPr="00FB13C2">
              <w:rPr>
                <w:lang w:val="fr-CA"/>
              </w:rPr>
              <w:t xml:space="preserve"> Haines, secrétaire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40E02A" w14:textId="40AC5C40" w:rsidR="00207BAA" w:rsidRPr="00FB13C2" w:rsidRDefault="00207BAA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absente</w:t>
            </w:r>
          </w:p>
        </w:tc>
      </w:tr>
      <w:tr w:rsidR="00207BAA" w:rsidRPr="00FB13C2" w14:paraId="1EC5085E" w14:textId="77777777" w:rsidTr="0056284E">
        <w:trPr>
          <w:trHeight w:val="70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0C0826" w14:textId="77777777" w:rsidR="00207BAA" w:rsidRPr="00FB13C2" w:rsidRDefault="00207BAA" w:rsidP="0056284E">
            <w:pPr>
              <w:spacing w:after="200"/>
              <w:ind w:left="160" w:right="-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Kelly Gervais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A168DA" w14:textId="2F010FFD" w:rsidR="00207BAA" w:rsidRPr="00FB13C2" w:rsidRDefault="006D4275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absente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40653D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proofErr w:type="spellStart"/>
            <w:r w:rsidRPr="00FB13C2">
              <w:rPr>
                <w:highlight w:val="white"/>
                <w:lang w:val="fr-CA"/>
              </w:rPr>
              <w:t>Ecen</w:t>
            </w:r>
            <w:proofErr w:type="spellEnd"/>
            <w:r w:rsidRPr="00FB13C2">
              <w:rPr>
                <w:highlight w:val="white"/>
                <w:lang w:val="fr-CA"/>
              </w:rPr>
              <w:t xml:space="preserve"> </w:t>
            </w:r>
            <w:proofErr w:type="spellStart"/>
            <w:r w:rsidRPr="00FB13C2">
              <w:rPr>
                <w:highlight w:val="white"/>
                <w:lang w:val="fr-CA"/>
              </w:rPr>
              <w:t>Crosnier</w:t>
            </w:r>
            <w:proofErr w:type="spellEnd"/>
            <w:r w:rsidRPr="00FB13C2">
              <w:rPr>
                <w:highlight w:val="white"/>
                <w:lang w:val="fr-CA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789A52" w14:textId="35984B63" w:rsidR="00207BAA" w:rsidRPr="00FB13C2" w:rsidRDefault="00207BAA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absente</w:t>
            </w:r>
          </w:p>
        </w:tc>
      </w:tr>
      <w:tr w:rsidR="00207BAA" w:rsidRPr="00FB13C2" w14:paraId="1B6CF49E" w14:textId="77777777" w:rsidTr="0056284E">
        <w:trPr>
          <w:trHeight w:val="70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ECA0E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Céline Doré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FA2EA4" w14:textId="7ACA8BD0" w:rsidR="00207BAA" w:rsidRPr="00FB13C2" w:rsidRDefault="000B1750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>
              <w:rPr>
                <w:lang w:val="fr-CA"/>
              </w:rPr>
              <w:t>X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BFBDC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highlight w:val="white"/>
                <w:lang w:val="fr-CA"/>
              </w:rPr>
              <w:t xml:space="preserve">Estelle Bresson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59D5D5" w14:textId="56CF178A" w:rsidR="00207BAA" w:rsidRPr="00FB13C2" w:rsidRDefault="006D4275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absente</w:t>
            </w:r>
          </w:p>
        </w:tc>
      </w:tr>
      <w:tr w:rsidR="00207BAA" w:rsidRPr="00FB13C2" w14:paraId="13ACCAE0" w14:textId="77777777" w:rsidTr="0056284E">
        <w:trPr>
          <w:trHeight w:val="70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12522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highlight w:val="white"/>
                <w:lang w:val="fr-CA"/>
              </w:rPr>
              <w:t xml:space="preserve">Amélie Lefebvre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A4F5F" w14:textId="46903AE0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absente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3D2B7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highlight w:val="white"/>
                <w:lang w:val="fr-CA"/>
              </w:rPr>
              <w:t xml:space="preserve">Mauricio </w:t>
            </w:r>
            <w:proofErr w:type="spellStart"/>
            <w:r w:rsidRPr="00FB13C2">
              <w:rPr>
                <w:highlight w:val="white"/>
                <w:lang w:val="fr-CA"/>
              </w:rPr>
              <w:t>Suchowlansky</w:t>
            </w:r>
            <w:proofErr w:type="spellEnd"/>
            <w:r w:rsidRPr="00FB13C2">
              <w:rPr>
                <w:highlight w:val="white"/>
                <w:lang w:val="fr-CA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27A334" w14:textId="6D3781A5" w:rsidR="00207BAA" w:rsidRPr="00FB13C2" w:rsidRDefault="00A570E2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>
              <w:rPr>
                <w:lang w:val="fr-CA"/>
              </w:rPr>
              <w:t>X</w:t>
            </w:r>
          </w:p>
        </w:tc>
      </w:tr>
      <w:tr w:rsidR="00207BAA" w:rsidRPr="00FB13C2" w14:paraId="37F9E72D" w14:textId="77777777" w:rsidTr="0056284E">
        <w:trPr>
          <w:trHeight w:val="70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FA3B4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highlight w:val="white"/>
                <w:lang w:val="fr-CA"/>
              </w:rPr>
              <w:t xml:space="preserve">Nathalie Nadon 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68104D" w14:textId="2F81F111" w:rsidR="00207BAA" w:rsidRPr="00FB13C2" w:rsidRDefault="009C663C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>
              <w:rPr>
                <w:lang w:val="fr-CA"/>
              </w:rPr>
              <w:t>X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620A1" w14:textId="09C077AE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highlight w:val="white"/>
                <w:lang w:val="fr-CA"/>
              </w:rPr>
              <w:t xml:space="preserve">Véronique Destrubé 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5EA557" w14:textId="25A2F0AC" w:rsidR="00207BAA" w:rsidRPr="00FB13C2" w:rsidRDefault="0087449A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>
              <w:rPr>
                <w:lang w:val="fr-CA"/>
              </w:rPr>
              <w:t>X</w:t>
            </w:r>
          </w:p>
        </w:tc>
      </w:tr>
      <w:tr w:rsidR="00207BAA" w:rsidRPr="00FB13C2" w14:paraId="26A5ED0D" w14:textId="77777777" w:rsidTr="0056284E">
        <w:trPr>
          <w:trHeight w:val="700"/>
        </w:trPr>
        <w:tc>
          <w:tcPr>
            <w:tcW w:w="96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268AC2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>Parents présents :</w:t>
            </w:r>
          </w:p>
        </w:tc>
      </w:tr>
      <w:tr w:rsidR="00207BAA" w:rsidRPr="00FB13C2" w14:paraId="524CA788" w14:textId="77777777" w:rsidTr="0056284E">
        <w:trPr>
          <w:trHeight w:val="70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3C485" w14:textId="4D69283C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16F004" w14:textId="77777777" w:rsidR="00207BAA" w:rsidRPr="00FB13C2" w:rsidRDefault="00207BAA" w:rsidP="0056284E">
            <w:pPr>
              <w:spacing w:after="200"/>
              <w:ind w:left="-320" w:right="-20" w:firstLine="42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 xml:space="preserve"> 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2B128" w14:textId="56397357" w:rsidR="00207BAA" w:rsidRPr="00FB13C2" w:rsidRDefault="00207BAA" w:rsidP="0056284E">
            <w:pPr>
              <w:ind w:right="-20"/>
              <w:jc w:val="center"/>
              <w:rPr>
                <w:lang w:val="fr-CA"/>
              </w:rPr>
            </w:pPr>
          </w:p>
        </w:tc>
        <w:tc>
          <w:tcPr>
            <w:tcW w:w="2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530DFF" w14:textId="77777777" w:rsidR="00207BAA" w:rsidRPr="00FB13C2" w:rsidRDefault="00207BAA" w:rsidP="0056284E">
            <w:pPr>
              <w:spacing w:after="200"/>
              <w:ind w:left="-320" w:right="-20" w:firstLine="640"/>
              <w:jc w:val="center"/>
              <w:rPr>
                <w:lang w:val="fr-CA"/>
              </w:rPr>
            </w:pPr>
            <w:r w:rsidRPr="00FB13C2">
              <w:rPr>
                <w:lang w:val="fr-CA"/>
              </w:rPr>
              <w:t xml:space="preserve"> </w:t>
            </w:r>
          </w:p>
        </w:tc>
      </w:tr>
    </w:tbl>
    <w:p w14:paraId="6B9755D7" w14:textId="650DB979" w:rsidR="00FC224D" w:rsidRPr="00FB13C2" w:rsidRDefault="00DB2638" w:rsidP="00362B1F">
      <w:pPr>
        <w:rPr>
          <w:lang w:val="fr-CA"/>
        </w:rPr>
      </w:pPr>
      <w:r w:rsidRPr="00FB13C2">
        <w:rPr>
          <w:lang w:val="fr-CA"/>
        </w:rPr>
        <w:lastRenderedPageBreak/>
        <w:t xml:space="preserve">Adoption </w:t>
      </w:r>
      <w:r w:rsidR="00160EC4" w:rsidRPr="00FB13C2">
        <w:rPr>
          <w:lang w:val="fr-CA"/>
        </w:rPr>
        <w:t xml:space="preserve">de l’ordre du jour du </w:t>
      </w:r>
      <w:r w:rsidR="000F3699">
        <w:rPr>
          <w:lang w:val="fr-CA"/>
        </w:rPr>
        <w:t>22 novembre</w:t>
      </w:r>
      <w:r w:rsidR="00160EC4" w:rsidRPr="00FB13C2">
        <w:rPr>
          <w:lang w:val="fr-CA"/>
        </w:rPr>
        <w:t xml:space="preserve"> 2017</w:t>
      </w:r>
    </w:p>
    <w:p w14:paraId="71ACB801" w14:textId="54473080" w:rsidR="00C34F80" w:rsidRPr="00FB13C2" w:rsidRDefault="00356130" w:rsidP="00F3392E">
      <w:pPr>
        <w:rPr>
          <w:lang w:val="fr-CA"/>
        </w:rPr>
      </w:pPr>
      <w:r w:rsidRPr="00FB13C2">
        <w:rPr>
          <w:lang w:val="fr-CA"/>
        </w:rPr>
        <w:t xml:space="preserve">Adoption du compte-rendu </w:t>
      </w:r>
      <w:r w:rsidR="002B693D" w:rsidRPr="00FB13C2">
        <w:rPr>
          <w:lang w:val="fr-CA"/>
        </w:rPr>
        <w:t xml:space="preserve">du </w:t>
      </w:r>
      <w:r w:rsidR="000F3699">
        <w:rPr>
          <w:lang w:val="fr-CA"/>
        </w:rPr>
        <w:t>25 octobre</w:t>
      </w:r>
      <w:r w:rsidR="002B693D" w:rsidRPr="00FB13C2">
        <w:rPr>
          <w:lang w:val="fr-CA"/>
        </w:rPr>
        <w:t xml:space="preserve"> 2017</w:t>
      </w:r>
      <w:r w:rsidR="00C34F80" w:rsidRPr="00FB13C2">
        <w:rPr>
          <w:lang w:val="fr-CA"/>
        </w:rPr>
        <w:t xml:space="preserve"> </w:t>
      </w:r>
    </w:p>
    <w:p w14:paraId="17963012" w14:textId="77777777" w:rsidR="00362B1F" w:rsidRPr="00FB13C2" w:rsidRDefault="00362B1F" w:rsidP="00362B1F">
      <w:pPr>
        <w:pStyle w:val="ListParagraph"/>
        <w:rPr>
          <w:lang w:val="fr-CA"/>
        </w:rPr>
      </w:pPr>
    </w:p>
    <w:p w14:paraId="07AC8F8C" w14:textId="102DBC4B" w:rsidR="002B693D" w:rsidRDefault="002B693D" w:rsidP="00F3392E">
      <w:pPr>
        <w:rPr>
          <w:lang w:val="fr-CA"/>
        </w:rPr>
      </w:pPr>
      <w:r w:rsidRPr="00FB13C2">
        <w:rPr>
          <w:lang w:val="fr-CA"/>
        </w:rPr>
        <w:t>Mot de la direction</w:t>
      </w:r>
      <w:r w:rsidR="00362B1F" w:rsidRPr="00FB13C2">
        <w:rPr>
          <w:lang w:val="fr-CA"/>
        </w:rPr>
        <w:t xml:space="preserve"> </w:t>
      </w:r>
    </w:p>
    <w:p w14:paraId="689CAF18" w14:textId="77777777" w:rsidR="006D4275" w:rsidRDefault="00DF3F1C" w:rsidP="00F3392E">
      <w:pPr>
        <w:pStyle w:val="ListParagraph"/>
        <w:numPr>
          <w:ilvl w:val="0"/>
          <w:numId w:val="18"/>
        </w:numPr>
        <w:rPr>
          <w:lang w:val="fr-CA"/>
        </w:rPr>
      </w:pPr>
      <w:r w:rsidRPr="006D4275">
        <w:rPr>
          <w:lang w:val="fr-CA"/>
        </w:rPr>
        <w:t xml:space="preserve">Structure de jeux : </w:t>
      </w:r>
    </w:p>
    <w:p w14:paraId="71E18627" w14:textId="111DFCF7" w:rsidR="006D4275" w:rsidRDefault="00810DD1" w:rsidP="006D4275">
      <w:pPr>
        <w:pStyle w:val="ListParagraph"/>
        <w:numPr>
          <w:ilvl w:val="1"/>
          <w:numId w:val="18"/>
        </w:numPr>
        <w:rPr>
          <w:lang w:val="fr-CA"/>
        </w:rPr>
      </w:pPr>
      <w:r w:rsidRPr="006D4275">
        <w:rPr>
          <w:lang w:val="fr-CA"/>
        </w:rPr>
        <w:t>À</w:t>
      </w:r>
      <w:r w:rsidR="00DF3F1C" w:rsidRPr="006D4275">
        <w:rPr>
          <w:lang w:val="fr-CA"/>
        </w:rPr>
        <w:t xml:space="preserve"> cause du froid, </w:t>
      </w:r>
      <w:r w:rsidR="006D4275">
        <w:rPr>
          <w:lang w:val="fr-CA"/>
        </w:rPr>
        <w:t xml:space="preserve">ouverture </w:t>
      </w:r>
      <w:r w:rsidR="00DF3F1C" w:rsidRPr="006D4275">
        <w:rPr>
          <w:lang w:val="fr-CA"/>
        </w:rPr>
        <w:t>reporté</w:t>
      </w:r>
      <w:r w:rsidR="006D4275">
        <w:rPr>
          <w:lang w:val="fr-CA"/>
        </w:rPr>
        <w:t>e</w:t>
      </w:r>
      <w:r w:rsidR="00DF3F1C" w:rsidRPr="006D4275">
        <w:rPr>
          <w:lang w:val="fr-CA"/>
        </w:rPr>
        <w:t xml:space="preserve"> jusqu'à ce que la compagnie confirme que c’est suffisamment sec – devrait ouvrir lundi 27 novembre</w:t>
      </w:r>
    </w:p>
    <w:p w14:paraId="05016390" w14:textId="77777777" w:rsidR="006D4275" w:rsidRDefault="00DF3F1C" w:rsidP="006D4275">
      <w:pPr>
        <w:pStyle w:val="ListParagraph"/>
        <w:numPr>
          <w:ilvl w:val="1"/>
          <w:numId w:val="18"/>
        </w:numPr>
        <w:rPr>
          <w:lang w:val="fr-CA"/>
        </w:rPr>
      </w:pPr>
      <w:r w:rsidRPr="006D4275">
        <w:rPr>
          <w:lang w:val="fr-CA"/>
        </w:rPr>
        <w:t>Contracteur va vérifier toute la sécurité</w:t>
      </w:r>
    </w:p>
    <w:p w14:paraId="62EC9876" w14:textId="7BC250A4" w:rsidR="00DF3F1C" w:rsidRPr="006D4275" w:rsidRDefault="00DF3F1C" w:rsidP="006D4275">
      <w:pPr>
        <w:pStyle w:val="ListParagraph"/>
        <w:numPr>
          <w:ilvl w:val="1"/>
          <w:numId w:val="18"/>
        </w:numPr>
        <w:rPr>
          <w:lang w:val="fr-CA"/>
        </w:rPr>
      </w:pPr>
      <w:r w:rsidRPr="006D4275">
        <w:rPr>
          <w:lang w:val="fr-CA"/>
        </w:rPr>
        <w:t xml:space="preserve">Plan </w:t>
      </w:r>
      <w:r w:rsidR="006D4275">
        <w:rPr>
          <w:lang w:val="fr-CA"/>
        </w:rPr>
        <w:t xml:space="preserve">a été établi </w:t>
      </w:r>
      <w:r w:rsidRPr="006D4275">
        <w:rPr>
          <w:lang w:val="fr-CA"/>
        </w:rPr>
        <w:t xml:space="preserve">pendant la journée pédagogique : horaire établi, tour de </w:t>
      </w:r>
      <w:r w:rsidR="006D4275" w:rsidRPr="006D4275">
        <w:rPr>
          <w:lang w:val="fr-CA"/>
        </w:rPr>
        <w:t>rôle</w:t>
      </w:r>
      <w:r w:rsidRPr="006D4275">
        <w:rPr>
          <w:lang w:val="fr-CA"/>
        </w:rPr>
        <w:t xml:space="preserve"> pour les </w:t>
      </w:r>
      <w:r w:rsidR="006D4275" w:rsidRPr="006D4275">
        <w:rPr>
          <w:lang w:val="fr-CA"/>
        </w:rPr>
        <w:t>élèves</w:t>
      </w:r>
      <w:r w:rsidRPr="006D4275">
        <w:rPr>
          <w:lang w:val="fr-CA"/>
        </w:rPr>
        <w:t xml:space="preserve">, une classe </w:t>
      </w:r>
      <w:r w:rsidR="006D4275" w:rsidRPr="006D4275">
        <w:rPr>
          <w:lang w:val="fr-CA"/>
        </w:rPr>
        <w:t>à</w:t>
      </w:r>
      <w:r w:rsidRPr="006D4275">
        <w:rPr>
          <w:lang w:val="fr-CA"/>
        </w:rPr>
        <w:t xml:space="preserve"> la fois, et </w:t>
      </w:r>
      <w:r w:rsidR="006D4275">
        <w:rPr>
          <w:lang w:val="fr-CA"/>
        </w:rPr>
        <w:t>les enfants seront guidés</w:t>
      </w:r>
      <w:r w:rsidRPr="006D4275">
        <w:rPr>
          <w:lang w:val="fr-CA"/>
        </w:rPr>
        <w:t xml:space="preserve"> pour l’</w:t>
      </w:r>
      <w:r w:rsidR="006D4275" w:rsidRPr="006D4275">
        <w:rPr>
          <w:lang w:val="fr-CA"/>
        </w:rPr>
        <w:t>expérience</w:t>
      </w:r>
    </w:p>
    <w:p w14:paraId="3B2B8EC6" w14:textId="77777777" w:rsidR="006D4275" w:rsidRDefault="00DF3F1C" w:rsidP="00F3392E">
      <w:pPr>
        <w:pStyle w:val="ListParagraph"/>
        <w:numPr>
          <w:ilvl w:val="0"/>
          <w:numId w:val="18"/>
        </w:numPr>
        <w:rPr>
          <w:lang w:val="fr-CA"/>
        </w:rPr>
      </w:pPr>
      <w:r w:rsidRPr="006D4275">
        <w:rPr>
          <w:lang w:val="fr-CA"/>
        </w:rPr>
        <w:t xml:space="preserve">On étudie des jeux pour les plus grands, des solutions pour </w:t>
      </w:r>
      <w:r w:rsidR="006D4275" w:rsidRPr="006D4275">
        <w:rPr>
          <w:lang w:val="fr-CA"/>
        </w:rPr>
        <w:t>réduire</w:t>
      </w:r>
      <w:r w:rsidRPr="006D4275">
        <w:rPr>
          <w:lang w:val="fr-CA"/>
        </w:rPr>
        <w:t xml:space="preserve"> les conflits</w:t>
      </w:r>
    </w:p>
    <w:p w14:paraId="274583B5" w14:textId="77777777" w:rsidR="006D4275" w:rsidRDefault="00DF3F1C" w:rsidP="00F3392E">
      <w:pPr>
        <w:pStyle w:val="ListParagraph"/>
        <w:numPr>
          <w:ilvl w:val="1"/>
          <w:numId w:val="18"/>
        </w:numPr>
        <w:rPr>
          <w:lang w:val="fr-CA"/>
        </w:rPr>
      </w:pPr>
      <w:r w:rsidRPr="006D4275">
        <w:rPr>
          <w:lang w:val="fr-CA"/>
        </w:rPr>
        <w:t xml:space="preserve">La </w:t>
      </w:r>
      <w:r w:rsidR="006D4275" w:rsidRPr="006D4275">
        <w:rPr>
          <w:lang w:val="fr-CA"/>
        </w:rPr>
        <w:t>journée</w:t>
      </w:r>
      <w:r w:rsidRPr="006D4275">
        <w:rPr>
          <w:lang w:val="fr-CA"/>
        </w:rPr>
        <w:t xml:space="preserve"> </w:t>
      </w:r>
      <w:r w:rsidR="006D4275" w:rsidRPr="006D4275">
        <w:rPr>
          <w:lang w:val="fr-CA"/>
        </w:rPr>
        <w:t>pédagogique</w:t>
      </w:r>
      <w:r w:rsidRPr="006D4275">
        <w:rPr>
          <w:lang w:val="fr-CA"/>
        </w:rPr>
        <w:t xml:space="preserve"> </w:t>
      </w:r>
      <w:r w:rsidR="006D4275">
        <w:rPr>
          <w:lang w:val="fr-CA"/>
        </w:rPr>
        <w:t>portait</w:t>
      </w:r>
      <w:r w:rsidRPr="006D4275">
        <w:rPr>
          <w:lang w:val="fr-CA"/>
        </w:rPr>
        <w:t xml:space="preserve"> sur le </w:t>
      </w:r>
      <w:r w:rsidR="006D4275" w:rsidRPr="006D4275">
        <w:rPr>
          <w:lang w:val="fr-CA"/>
        </w:rPr>
        <w:t>bien-être</w:t>
      </w:r>
      <w:r w:rsidRPr="006D4275">
        <w:rPr>
          <w:lang w:val="fr-CA"/>
        </w:rPr>
        <w:t xml:space="preserve"> des </w:t>
      </w:r>
      <w:r w:rsidR="006D4275" w:rsidRPr="006D4275">
        <w:rPr>
          <w:lang w:val="fr-CA"/>
        </w:rPr>
        <w:t>élèves</w:t>
      </w:r>
      <w:r w:rsidRPr="006D4275">
        <w:rPr>
          <w:lang w:val="fr-CA"/>
        </w:rPr>
        <w:t xml:space="preserve"> et la </w:t>
      </w:r>
      <w:r w:rsidR="006D4275" w:rsidRPr="006D4275">
        <w:rPr>
          <w:lang w:val="fr-CA"/>
        </w:rPr>
        <w:t>réduction</w:t>
      </w:r>
      <w:r w:rsidRPr="006D4275">
        <w:rPr>
          <w:lang w:val="fr-CA"/>
        </w:rPr>
        <w:t xml:space="preserve"> de l’intimidation</w:t>
      </w:r>
    </w:p>
    <w:p w14:paraId="4B3404C4" w14:textId="77777777" w:rsidR="006D4275" w:rsidRDefault="00DF3F1C" w:rsidP="006D4275">
      <w:pPr>
        <w:pStyle w:val="ListParagraph"/>
        <w:numPr>
          <w:ilvl w:val="1"/>
          <w:numId w:val="18"/>
        </w:numPr>
        <w:rPr>
          <w:lang w:val="fr-CA"/>
        </w:rPr>
      </w:pPr>
      <w:r w:rsidRPr="006D4275">
        <w:rPr>
          <w:lang w:val="fr-CA"/>
        </w:rPr>
        <w:t xml:space="preserve">Solution : organiser des tournois de </w:t>
      </w:r>
      <w:r w:rsidR="006D4275">
        <w:rPr>
          <w:lang w:val="fr-CA"/>
        </w:rPr>
        <w:t xml:space="preserve">soccer de </w:t>
      </w:r>
      <w:r w:rsidRPr="006D4275">
        <w:rPr>
          <w:lang w:val="fr-CA"/>
        </w:rPr>
        <w:t xml:space="preserve">4 </w:t>
      </w:r>
      <w:r w:rsidR="006D4275" w:rsidRPr="006D4275">
        <w:rPr>
          <w:lang w:val="fr-CA"/>
        </w:rPr>
        <w:t>à</w:t>
      </w:r>
      <w:r w:rsidRPr="006D4275">
        <w:rPr>
          <w:lang w:val="fr-CA"/>
        </w:rPr>
        <w:t xml:space="preserve"> 6 </w:t>
      </w:r>
      <w:r w:rsidR="006D4275">
        <w:rPr>
          <w:lang w:val="fr-CA"/>
        </w:rPr>
        <w:t xml:space="preserve">équipes </w:t>
      </w:r>
      <w:r w:rsidRPr="006D4275">
        <w:rPr>
          <w:lang w:val="fr-CA"/>
        </w:rPr>
        <w:t xml:space="preserve">– explication de la </w:t>
      </w:r>
      <w:r w:rsidR="006D4275" w:rsidRPr="006D4275">
        <w:rPr>
          <w:lang w:val="fr-CA"/>
        </w:rPr>
        <w:t>compétition</w:t>
      </w:r>
      <w:r w:rsidRPr="006D4275">
        <w:rPr>
          <w:lang w:val="fr-CA"/>
        </w:rPr>
        <w:t xml:space="preserve"> saine, </w:t>
      </w:r>
      <w:r w:rsidR="006D4275">
        <w:rPr>
          <w:lang w:val="fr-CA"/>
        </w:rPr>
        <w:t xml:space="preserve">le </w:t>
      </w:r>
      <w:r w:rsidRPr="006D4275">
        <w:rPr>
          <w:lang w:val="fr-CA"/>
        </w:rPr>
        <w:t xml:space="preserve">but c’est d’avoir du plaisir </w:t>
      </w:r>
      <w:r w:rsidR="006D4275" w:rsidRPr="006D4275">
        <w:rPr>
          <w:lang w:val="fr-CA"/>
        </w:rPr>
        <w:t>à</w:t>
      </w:r>
      <w:r w:rsidRPr="006D4275">
        <w:rPr>
          <w:lang w:val="fr-CA"/>
        </w:rPr>
        <w:t xml:space="preserve"> la </w:t>
      </w:r>
      <w:r w:rsidR="006D4275" w:rsidRPr="006D4275">
        <w:rPr>
          <w:lang w:val="fr-CA"/>
        </w:rPr>
        <w:t>récréation</w:t>
      </w:r>
    </w:p>
    <w:p w14:paraId="567D8614" w14:textId="77777777" w:rsidR="00810DD1" w:rsidRDefault="00DF3F1C" w:rsidP="00F3392E">
      <w:pPr>
        <w:pStyle w:val="ListParagraph"/>
        <w:numPr>
          <w:ilvl w:val="1"/>
          <w:numId w:val="18"/>
        </w:numPr>
        <w:rPr>
          <w:lang w:val="fr-CA"/>
        </w:rPr>
      </w:pPr>
      <w:r w:rsidRPr="006D4275">
        <w:rPr>
          <w:lang w:val="fr-CA"/>
        </w:rPr>
        <w:t xml:space="preserve">Tournoi de 6 </w:t>
      </w:r>
      <w:r w:rsidR="006D4275" w:rsidRPr="006D4275">
        <w:rPr>
          <w:lang w:val="fr-CA"/>
        </w:rPr>
        <w:t>équipes</w:t>
      </w:r>
      <w:r w:rsidRPr="006D4275">
        <w:rPr>
          <w:lang w:val="fr-CA"/>
        </w:rPr>
        <w:t xml:space="preserve"> </w:t>
      </w:r>
      <w:r w:rsidR="006D4275">
        <w:rPr>
          <w:lang w:val="fr-CA"/>
        </w:rPr>
        <w:t>à</w:t>
      </w:r>
      <w:r w:rsidRPr="006D4275">
        <w:rPr>
          <w:lang w:val="fr-CA"/>
        </w:rPr>
        <w:t xml:space="preserve"> organiser</w:t>
      </w:r>
    </w:p>
    <w:p w14:paraId="3F31D55D" w14:textId="0C88169C" w:rsidR="00810DD1" w:rsidRDefault="00810DD1" w:rsidP="00810DD1">
      <w:pPr>
        <w:pStyle w:val="ListParagraph"/>
        <w:numPr>
          <w:ilvl w:val="1"/>
          <w:numId w:val="18"/>
        </w:numPr>
        <w:rPr>
          <w:lang w:val="fr-CA"/>
        </w:rPr>
      </w:pPr>
      <w:r>
        <w:rPr>
          <w:lang w:val="fr-CA"/>
        </w:rPr>
        <w:t>Des bûches ont été</w:t>
      </w:r>
      <w:r w:rsidR="00DF3F1C" w:rsidRPr="00810DD1">
        <w:rPr>
          <w:lang w:val="fr-CA"/>
        </w:rPr>
        <w:t xml:space="preserve"> ajout</w:t>
      </w:r>
      <w:r>
        <w:rPr>
          <w:lang w:val="fr-CA"/>
        </w:rPr>
        <w:t xml:space="preserve">ées </w:t>
      </w:r>
      <w:r w:rsidRPr="00810DD1">
        <w:rPr>
          <w:lang w:val="fr-CA"/>
        </w:rPr>
        <w:t>à</w:t>
      </w:r>
      <w:r w:rsidR="00DF3F1C" w:rsidRPr="00810DD1">
        <w:rPr>
          <w:lang w:val="fr-CA"/>
        </w:rPr>
        <w:t xml:space="preserve"> la cour </w:t>
      </w:r>
      <w:r w:rsidRPr="00810DD1">
        <w:rPr>
          <w:lang w:val="fr-CA"/>
        </w:rPr>
        <w:t>derrière</w:t>
      </w:r>
      <w:r>
        <w:rPr>
          <w:lang w:val="fr-CA"/>
        </w:rPr>
        <w:t xml:space="preserve"> en même temps que les travaux devant : 3 200 $ pour les trois bû</w:t>
      </w:r>
      <w:r w:rsidR="00DF3F1C" w:rsidRPr="00810DD1">
        <w:rPr>
          <w:lang w:val="fr-CA"/>
        </w:rPr>
        <w:t>ches</w:t>
      </w:r>
    </w:p>
    <w:p w14:paraId="5EA4F2B3" w14:textId="77777777" w:rsidR="00810DD1" w:rsidRDefault="00DF3F1C" w:rsidP="00F3392E">
      <w:pPr>
        <w:pStyle w:val="ListParagraph"/>
        <w:numPr>
          <w:ilvl w:val="2"/>
          <w:numId w:val="18"/>
        </w:numPr>
        <w:rPr>
          <w:lang w:val="fr-CA"/>
        </w:rPr>
      </w:pPr>
      <w:r w:rsidRPr="00810DD1">
        <w:rPr>
          <w:lang w:val="fr-CA"/>
        </w:rPr>
        <w:t xml:space="preserve">Il nous restera </w:t>
      </w:r>
      <w:r w:rsidR="00810DD1" w:rsidRPr="00810DD1">
        <w:rPr>
          <w:lang w:val="fr-CA"/>
        </w:rPr>
        <w:t>à</w:t>
      </w:r>
      <w:r w:rsidRPr="00810DD1">
        <w:rPr>
          <w:lang w:val="fr-CA"/>
        </w:rPr>
        <w:t xml:space="preserve"> rapprocher le</w:t>
      </w:r>
      <w:r w:rsidR="00810DD1">
        <w:rPr>
          <w:lang w:val="fr-CA"/>
        </w:rPr>
        <w:t>s</w:t>
      </w:r>
      <w:r w:rsidRPr="00810DD1">
        <w:rPr>
          <w:lang w:val="fr-CA"/>
        </w:rPr>
        <w:t xml:space="preserve"> but</w:t>
      </w:r>
      <w:r w:rsidR="00810DD1">
        <w:rPr>
          <w:lang w:val="fr-CA"/>
        </w:rPr>
        <w:t>s</w:t>
      </w:r>
      <w:r w:rsidRPr="00810DD1">
        <w:rPr>
          <w:lang w:val="fr-CA"/>
        </w:rPr>
        <w:t xml:space="preserve">, et </w:t>
      </w:r>
      <w:r w:rsidR="00810DD1">
        <w:rPr>
          <w:lang w:val="fr-CA"/>
        </w:rPr>
        <w:t xml:space="preserve">ajouter de la </w:t>
      </w:r>
      <w:r w:rsidRPr="00810DD1">
        <w:rPr>
          <w:lang w:val="fr-CA"/>
        </w:rPr>
        <w:t xml:space="preserve">pelouse </w:t>
      </w:r>
      <w:r w:rsidR="00810DD1" w:rsidRPr="00810DD1">
        <w:rPr>
          <w:lang w:val="fr-CA"/>
        </w:rPr>
        <w:t>synthétique</w:t>
      </w:r>
    </w:p>
    <w:p w14:paraId="45A6B0F9" w14:textId="77777777" w:rsidR="00810DD1" w:rsidRDefault="00DF3F1C" w:rsidP="00F3392E">
      <w:pPr>
        <w:pStyle w:val="ListParagraph"/>
        <w:numPr>
          <w:ilvl w:val="1"/>
          <w:numId w:val="18"/>
        </w:numPr>
        <w:rPr>
          <w:lang w:val="fr-CA"/>
        </w:rPr>
      </w:pPr>
      <w:r w:rsidRPr="00810DD1">
        <w:rPr>
          <w:lang w:val="fr-CA"/>
        </w:rPr>
        <w:t xml:space="preserve">On va voir si on peut introduire d’autres sports, pour </w:t>
      </w:r>
      <w:r w:rsidR="00810DD1" w:rsidRPr="00810DD1">
        <w:rPr>
          <w:lang w:val="fr-CA"/>
        </w:rPr>
        <w:t>élargir</w:t>
      </w:r>
      <w:r w:rsidRPr="00810DD1">
        <w:rPr>
          <w:lang w:val="fr-CA"/>
        </w:rPr>
        <w:t xml:space="preserve"> leurs centres d’</w:t>
      </w:r>
      <w:r w:rsidR="00810DD1" w:rsidRPr="00810DD1">
        <w:rPr>
          <w:lang w:val="fr-CA"/>
        </w:rPr>
        <w:t>intérêt</w:t>
      </w:r>
    </w:p>
    <w:p w14:paraId="0B09E363" w14:textId="77777777" w:rsidR="00810DD1" w:rsidRDefault="00DF3F1C" w:rsidP="00F3392E">
      <w:pPr>
        <w:pStyle w:val="ListParagraph"/>
        <w:numPr>
          <w:ilvl w:val="1"/>
          <w:numId w:val="18"/>
        </w:numPr>
        <w:rPr>
          <w:lang w:val="fr-CA"/>
        </w:rPr>
      </w:pPr>
      <w:r w:rsidRPr="00810DD1">
        <w:rPr>
          <w:lang w:val="fr-CA"/>
        </w:rPr>
        <w:t>La grande partie de notre travail : gestion de conflit</w:t>
      </w:r>
    </w:p>
    <w:p w14:paraId="47FDDD75" w14:textId="156510A1" w:rsidR="00DF3F1C" w:rsidRPr="00810DD1" w:rsidRDefault="00DF3F1C" w:rsidP="00F3392E">
      <w:pPr>
        <w:pStyle w:val="ListParagraph"/>
        <w:numPr>
          <w:ilvl w:val="1"/>
          <w:numId w:val="18"/>
        </w:numPr>
        <w:rPr>
          <w:lang w:val="fr-CA"/>
        </w:rPr>
      </w:pPr>
      <w:r w:rsidRPr="00810DD1">
        <w:rPr>
          <w:lang w:val="fr-CA"/>
        </w:rPr>
        <w:t xml:space="preserve">On </w:t>
      </w:r>
      <w:r w:rsidR="00810DD1" w:rsidRPr="00810DD1">
        <w:rPr>
          <w:lang w:val="fr-CA"/>
        </w:rPr>
        <w:t>espère</w:t>
      </w:r>
      <w:r w:rsidRPr="00810DD1">
        <w:rPr>
          <w:lang w:val="fr-CA"/>
        </w:rPr>
        <w:t xml:space="preserve"> que la cour d’</w:t>
      </w:r>
      <w:r w:rsidR="00810DD1" w:rsidRPr="00810DD1">
        <w:rPr>
          <w:lang w:val="fr-CA"/>
        </w:rPr>
        <w:t>école</w:t>
      </w:r>
      <w:r w:rsidRPr="00810DD1">
        <w:rPr>
          <w:lang w:val="fr-CA"/>
        </w:rPr>
        <w:t xml:space="preserve"> </w:t>
      </w:r>
      <w:r w:rsidR="00810DD1" w:rsidRPr="00810DD1">
        <w:rPr>
          <w:lang w:val="fr-CA"/>
        </w:rPr>
        <w:t>améliorée</w:t>
      </w:r>
      <w:r w:rsidRPr="00810DD1">
        <w:rPr>
          <w:lang w:val="fr-CA"/>
        </w:rPr>
        <w:t xml:space="preserve"> portera ses fruits</w:t>
      </w:r>
    </w:p>
    <w:p w14:paraId="49D1823B" w14:textId="77777777" w:rsidR="00F3392E" w:rsidRPr="00FB13C2" w:rsidRDefault="00F3392E" w:rsidP="00F3392E">
      <w:pPr>
        <w:pStyle w:val="ListParagraph"/>
        <w:ind w:left="1440"/>
        <w:rPr>
          <w:lang w:val="fr-CA"/>
        </w:rPr>
      </w:pPr>
    </w:p>
    <w:p w14:paraId="71403C0A" w14:textId="2F7D5491" w:rsidR="00AE63C0" w:rsidRDefault="000F3699" w:rsidP="00AE63C0">
      <w:pPr>
        <w:rPr>
          <w:lang w:val="fr-CA"/>
        </w:rPr>
      </w:pPr>
      <w:r>
        <w:rPr>
          <w:lang w:val="fr-CA"/>
        </w:rPr>
        <w:t>Diner des enseignants</w:t>
      </w:r>
    </w:p>
    <w:p w14:paraId="0F6CC99B" w14:textId="77777777" w:rsidR="00810DD1" w:rsidRDefault="00DF3F1C" w:rsidP="00AE63C0">
      <w:pPr>
        <w:pStyle w:val="ListParagraph"/>
        <w:numPr>
          <w:ilvl w:val="0"/>
          <w:numId w:val="19"/>
        </w:numPr>
        <w:rPr>
          <w:lang w:val="fr-CA"/>
        </w:rPr>
      </w:pPr>
      <w:r w:rsidRPr="00810DD1">
        <w:rPr>
          <w:lang w:val="fr-CA"/>
        </w:rPr>
        <w:t xml:space="preserve">Dans le passé, diner pour les enseignants type </w:t>
      </w:r>
      <w:proofErr w:type="spellStart"/>
      <w:r w:rsidRPr="00810DD1">
        <w:rPr>
          <w:lang w:val="fr-CA"/>
        </w:rPr>
        <w:t>potluck</w:t>
      </w:r>
      <w:proofErr w:type="spellEnd"/>
      <w:r w:rsidRPr="00810DD1">
        <w:rPr>
          <w:lang w:val="fr-CA"/>
        </w:rPr>
        <w:t xml:space="preserve">, parents </w:t>
      </w:r>
      <w:r w:rsidR="00810DD1" w:rsidRPr="00810DD1">
        <w:rPr>
          <w:lang w:val="fr-CA"/>
        </w:rPr>
        <w:t>emmènent</w:t>
      </w:r>
      <w:r w:rsidRPr="00810DD1">
        <w:rPr>
          <w:lang w:val="fr-CA"/>
        </w:rPr>
        <w:t xml:space="preserve"> des plats </w:t>
      </w:r>
      <w:r w:rsidR="00810DD1">
        <w:rPr>
          <w:lang w:val="fr-CA"/>
        </w:rPr>
        <w:t>à</w:t>
      </w:r>
      <w:r w:rsidRPr="00810DD1">
        <w:rPr>
          <w:lang w:val="fr-CA"/>
        </w:rPr>
        <w:t xml:space="preserve"> partager </w:t>
      </w:r>
      <w:r w:rsidR="00810DD1">
        <w:rPr>
          <w:lang w:val="fr-CA"/>
        </w:rPr>
        <w:t>pendant</w:t>
      </w:r>
      <w:r w:rsidRPr="00810DD1">
        <w:rPr>
          <w:lang w:val="fr-CA"/>
        </w:rPr>
        <w:t xml:space="preserve"> le mois de </w:t>
      </w:r>
      <w:r w:rsidR="00810DD1" w:rsidRPr="00810DD1">
        <w:rPr>
          <w:lang w:val="fr-CA"/>
        </w:rPr>
        <w:t>décembre</w:t>
      </w:r>
    </w:p>
    <w:p w14:paraId="19B453C5" w14:textId="77777777" w:rsidR="00810DD1" w:rsidRDefault="00810DD1" w:rsidP="00AE63C0">
      <w:pPr>
        <w:pStyle w:val="ListParagraph"/>
        <w:numPr>
          <w:ilvl w:val="0"/>
          <w:numId w:val="19"/>
        </w:numPr>
        <w:rPr>
          <w:lang w:val="fr-CA"/>
        </w:rPr>
      </w:pPr>
      <w:r>
        <w:rPr>
          <w:lang w:val="fr-CA"/>
        </w:rPr>
        <w:t>L</w:t>
      </w:r>
      <w:r w:rsidR="00DD293E" w:rsidRPr="00810DD1">
        <w:rPr>
          <w:lang w:val="fr-CA"/>
        </w:rPr>
        <w:t xml:space="preserve">a personne qui s’en occupait </w:t>
      </w:r>
      <w:r>
        <w:rPr>
          <w:lang w:val="fr-CA"/>
        </w:rPr>
        <w:t xml:space="preserve">par le passé </w:t>
      </w:r>
      <w:r w:rsidR="00DD293E" w:rsidRPr="00810DD1">
        <w:rPr>
          <w:lang w:val="fr-CA"/>
        </w:rPr>
        <w:t xml:space="preserve">veut bien aider mais ne peut pas organiser cette </w:t>
      </w:r>
      <w:r w:rsidRPr="00810DD1">
        <w:rPr>
          <w:lang w:val="fr-CA"/>
        </w:rPr>
        <w:t>année</w:t>
      </w:r>
    </w:p>
    <w:p w14:paraId="373035A9" w14:textId="77777777" w:rsidR="00810DD1" w:rsidRDefault="00DD293E" w:rsidP="00AE63C0">
      <w:pPr>
        <w:pStyle w:val="ListParagraph"/>
        <w:numPr>
          <w:ilvl w:val="0"/>
          <w:numId w:val="19"/>
        </w:numPr>
        <w:rPr>
          <w:lang w:val="fr-CA"/>
        </w:rPr>
      </w:pPr>
      <w:r w:rsidRPr="00810DD1">
        <w:rPr>
          <w:lang w:val="fr-CA"/>
        </w:rPr>
        <w:t xml:space="preserve">Nathalie peut s’en occuper </w:t>
      </w:r>
    </w:p>
    <w:p w14:paraId="5D71DB83" w14:textId="77777777" w:rsidR="00810DD1" w:rsidRDefault="00810DD1" w:rsidP="00AE63C0">
      <w:pPr>
        <w:pStyle w:val="ListParagraph"/>
        <w:numPr>
          <w:ilvl w:val="0"/>
          <w:numId w:val="19"/>
        </w:numPr>
        <w:rPr>
          <w:lang w:val="fr-CA"/>
        </w:rPr>
      </w:pPr>
      <w:r>
        <w:rPr>
          <w:lang w:val="fr-CA"/>
        </w:rPr>
        <w:t>On peut faire des</w:t>
      </w:r>
      <w:r w:rsidR="00DD293E" w:rsidRPr="00810DD1">
        <w:rPr>
          <w:lang w:val="fr-CA"/>
        </w:rPr>
        <w:t xml:space="preserve"> options assez simples, </w:t>
      </w:r>
      <w:r>
        <w:rPr>
          <w:lang w:val="fr-CA"/>
        </w:rPr>
        <w:t xml:space="preserve">des </w:t>
      </w:r>
      <w:r w:rsidR="00DD293E" w:rsidRPr="00810DD1">
        <w:rPr>
          <w:lang w:val="fr-CA"/>
        </w:rPr>
        <w:t xml:space="preserve">options végétariennes, </w:t>
      </w:r>
      <w:r>
        <w:rPr>
          <w:lang w:val="fr-CA"/>
        </w:rPr>
        <w:t xml:space="preserve">et </w:t>
      </w:r>
      <w:r w:rsidR="00DD293E" w:rsidRPr="00810DD1">
        <w:rPr>
          <w:lang w:val="fr-CA"/>
        </w:rPr>
        <w:t>sans gluten</w:t>
      </w:r>
    </w:p>
    <w:p w14:paraId="55629643" w14:textId="4D90FAF8" w:rsidR="00810DD1" w:rsidRDefault="00DD293E" w:rsidP="00AE63C0">
      <w:pPr>
        <w:pStyle w:val="ListParagraph"/>
        <w:numPr>
          <w:ilvl w:val="0"/>
          <w:numId w:val="19"/>
        </w:numPr>
        <w:rPr>
          <w:lang w:val="fr-CA"/>
        </w:rPr>
      </w:pPr>
      <w:r w:rsidRPr="00810DD1">
        <w:rPr>
          <w:lang w:val="fr-CA"/>
        </w:rPr>
        <w:t xml:space="preserve">Michelle va envoyer </w:t>
      </w:r>
      <w:r w:rsidR="00810DD1">
        <w:rPr>
          <w:lang w:val="fr-CA"/>
        </w:rPr>
        <w:t xml:space="preserve">à Nathalie </w:t>
      </w:r>
      <w:r w:rsidRPr="00810DD1">
        <w:rPr>
          <w:lang w:val="fr-CA"/>
        </w:rPr>
        <w:t xml:space="preserve">le flyer et faire un chili </w:t>
      </w:r>
      <w:r w:rsidR="0044217B">
        <w:rPr>
          <w:lang w:val="fr-CA"/>
        </w:rPr>
        <w:t>végane</w:t>
      </w:r>
    </w:p>
    <w:p w14:paraId="3A22212E" w14:textId="77777777" w:rsidR="00810DD1" w:rsidRDefault="00810DD1" w:rsidP="00AE63C0">
      <w:pPr>
        <w:pStyle w:val="ListParagraph"/>
        <w:numPr>
          <w:ilvl w:val="0"/>
          <w:numId w:val="19"/>
        </w:numPr>
        <w:rPr>
          <w:lang w:val="fr-CA"/>
        </w:rPr>
      </w:pPr>
      <w:r>
        <w:rPr>
          <w:lang w:val="fr-CA"/>
        </w:rPr>
        <w:t>Nathalie tiendra une l</w:t>
      </w:r>
      <w:r w:rsidR="00DD293E" w:rsidRPr="00810DD1">
        <w:rPr>
          <w:lang w:val="fr-CA"/>
        </w:rPr>
        <w:t>iste de qui fait quoi</w:t>
      </w:r>
    </w:p>
    <w:p w14:paraId="74233AFF" w14:textId="77777777" w:rsidR="00810DD1" w:rsidRDefault="00DD293E" w:rsidP="00AE63C0">
      <w:pPr>
        <w:pStyle w:val="ListParagraph"/>
        <w:numPr>
          <w:ilvl w:val="0"/>
          <w:numId w:val="19"/>
        </w:numPr>
        <w:rPr>
          <w:lang w:val="fr-CA"/>
        </w:rPr>
      </w:pPr>
      <w:r w:rsidRPr="00810DD1">
        <w:rPr>
          <w:lang w:val="fr-CA"/>
        </w:rPr>
        <w:t>Tous les professeurs et personnel : une soixantaine</w:t>
      </w:r>
      <w:r w:rsidR="00810DD1">
        <w:rPr>
          <w:lang w:val="fr-CA"/>
        </w:rPr>
        <w:t xml:space="preserve"> au total</w:t>
      </w:r>
    </w:p>
    <w:p w14:paraId="339CD23E" w14:textId="77777777" w:rsidR="00810DD1" w:rsidRDefault="00DD293E" w:rsidP="00AE63C0">
      <w:pPr>
        <w:pStyle w:val="ListParagraph"/>
        <w:numPr>
          <w:ilvl w:val="0"/>
          <w:numId w:val="19"/>
        </w:numPr>
        <w:rPr>
          <w:lang w:val="fr-CA"/>
        </w:rPr>
      </w:pPr>
      <w:r w:rsidRPr="00810DD1">
        <w:rPr>
          <w:lang w:val="fr-CA"/>
        </w:rPr>
        <w:t xml:space="preserve">Sur l’heure du lunch : </w:t>
      </w:r>
      <w:r w:rsidR="00810DD1">
        <w:rPr>
          <w:lang w:val="fr-CA"/>
        </w:rPr>
        <w:t xml:space="preserve">de </w:t>
      </w:r>
      <w:r w:rsidRPr="00810DD1">
        <w:rPr>
          <w:lang w:val="fr-CA"/>
        </w:rPr>
        <w:t>12 h 05 à 13 h 05</w:t>
      </w:r>
    </w:p>
    <w:p w14:paraId="2AFBA6A7" w14:textId="77777777" w:rsidR="00810DD1" w:rsidRDefault="00810DD1" w:rsidP="00AE63C0">
      <w:pPr>
        <w:pStyle w:val="ListParagraph"/>
        <w:numPr>
          <w:ilvl w:val="0"/>
          <w:numId w:val="19"/>
        </w:numPr>
        <w:rPr>
          <w:lang w:val="fr-CA"/>
        </w:rPr>
      </w:pPr>
      <w:r w:rsidRPr="00810DD1">
        <w:rPr>
          <w:lang w:val="fr-CA"/>
        </w:rPr>
        <w:t>Généralement</w:t>
      </w:r>
      <w:r w:rsidR="00DD293E" w:rsidRPr="00810DD1">
        <w:rPr>
          <w:lang w:val="fr-CA"/>
        </w:rPr>
        <w:t xml:space="preserve"> style buffet</w:t>
      </w:r>
    </w:p>
    <w:p w14:paraId="54AA27C0" w14:textId="77777777" w:rsidR="00810DD1" w:rsidRDefault="00810DD1" w:rsidP="00AE63C0">
      <w:pPr>
        <w:pStyle w:val="ListParagraph"/>
        <w:numPr>
          <w:ilvl w:val="0"/>
          <w:numId w:val="19"/>
        </w:numPr>
        <w:rPr>
          <w:lang w:val="fr-CA"/>
        </w:rPr>
      </w:pPr>
      <w:r>
        <w:rPr>
          <w:lang w:val="fr-CA"/>
        </w:rPr>
        <w:t>Besoin de p</w:t>
      </w:r>
      <w:r w:rsidR="00DD293E" w:rsidRPr="00810DD1">
        <w:rPr>
          <w:lang w:val="fr-CA"/>
        </w:rPr>
        <w:t>arents pour ranger</w:t>
      </w:r>
    </w:p>
    <w:p w14:paraId="59CFFA54" w14:textId="77777777" w:rsidR="00810DD1" w:rsidRDefault="00DD293E" w:rsidP="00AE63C0">
      <w:pPr>
        <w:pStyle w:val="ListParagraph"/>
        <w:numPr>
          <w:ilvl w:val="0"/>
          <w:numId w:val="19"/>
        </w:numPr>
        <w:rPr>
          <w:lang w:val="fr-CA"/>
        </w:rPr>
      </w:pPr>
      <w:r w:rsidRPr="00810DD1">
        <w:rPr>
          <w:lang w:val="fr-CA"/>
        </w:rPr>
        <w:t>Dans le salon du personnel</w:t>
      </w:r>
    </w:p>
    <w:p w14:paraId="1D59DB74" w14:textId="5164E174" w:rsidR="00810DD1" w:rsidRDefault="00DD293E" w:rsidP="00AE63C0">
      <w:pPr>
        <w:pStyle w:val="ListParagraph"/>
        <w:numPr>
          <w:ilvl w:val="0"/>
          <w:numId w:val="19"/>
        </w:numPr>
        <w:rPr>
          <w:lang w:val="fr-CA"/>
        </w:rPr>
      </w:pPr>
      <w:r w:rsidRPr="00810DD1">
        <w:rPr>
          <w:lang w:val="fr-CA"/>
        </w:rPr>
        <w:t xml:space="preserve">Date décidée pour le </w:t>
      </w:r>
      <w:r w:rsidR="008E31B0">
        <w:rPr>
          <w:lang w:val="fr-CA"/>
        </w:rPr>
        <w:t xml:space="preserve">lundi 18 </w:t>
      </w:r>
      <w:r w:rsidRPr="00810DD1">
        <w:rPr>
          <w:lang w:val="fr-CA"/>
        </w:rPr>
        <w:t>décembre</w:t>
      </w:r>
    </w:p>
    <w:p w14:paraId="209DD4B0" w14:textId="77777777" w:rsidR="00810DD1" w:rsidRDefault="00D50A2C" w:rsidP="00AE63C0">
      <w:pPr>
        <w:pStyle w:val="ListParagraph"/>
        <w:numPr>
          <w:ilvl w:val="0"/>
          <w:numId w:val="19"/>
        </w:numPr>
        <w:rPr>
          <w:lang w:val="fr-CA"/>
        </w:rPr>
      </w:pPr>
      <w:r w:rsidRPr="00810DD1">
        <w:rPr>
          <w:lang w:val="fr-CA"/>
        </w:rPr>
        <w:t>Coordination avec Stefan Dixon</w:t>
      </w:r>
    </w:p>
    <w:p w14:paraId="76220448" w14:textId="2576BA96" w:rsidR="000F3699" w:rsidRPr="001D09A0" w:rsidRDefault="00BB5CA1" w:rsidP="00AE63C0">
      <w:pPr>
        <w:pStyle w:val="ListParagraph"/>
        <w:numPr>
          <w:ilvl w:val="0"/>
          <w:numId w:val="19"/>
        </w:numPr>
        <w:rPr>
          <w:lang w:val="fr-CA"/>
        </w:rPr>
      </w:pPr>
      <w:r w:rsidRPr="00810DD1">
        <w:rPr>
          <w:lang w:val="fr-CA"/>
        </w:rPr>
        <w:t xml:space="preserve">Michelle va mettre </w:t>
      </w:r>
      <w:r w:rsidR="00810DD1">
        <w:rPr>
          <w:lang w:val="fr-CA"/>
        </w:rPr>
        <w:t xml:space="preserve">Nathalie </w:t>
      </w:r>
      <w:r w:rsidRPr="00810DD1">
        <w:rPr>
          <w:lang w:val="fr-CA"/>
        </w:rPr>
        <w:t>en contact avec Crystal</w:t>
      </w:r>
    </w:p>
    <w:p w14:paraId="120B348C" w14:textId="2ACAA6C5" w:rsidR="000F3699" w:rsidRDefault="000F3699" w:rsidP="00AE63C0">
      <w:pPr>
        <w:rPr>
          <w:lang w:val="fr-CA"/>
        </w:rPr>
      </w:pPr>
      <w:r>
        <w:rPr>
          <w:lang w:val="fr-CA"/>
        </w:rPr>
        <w:lastRenderedPageBreak/>
        <w:t>Soirée cinéma : Mise à jour de qui fait quoi</w:t>
      </w:r>
    </w:p>
    <w:p w14:paraId="401CC552" w14:textId="7993F684" w:rsidR="000F3699" w:rsidRPr="00E12287" w:rsidRDefault="00E12287" w:rsidP="00E12287">
      <w:pPr>
        <w:pStyle w:val="ListParagraph"/>
        <w:numPr>
          <w:ilvl w:val="0"/>
          <w:numId w:val="20"/>
        </w:numPr>
        <w:rPr>
          <w:lang w:val="fr-CA"/>
        </w:rPr>
      </w:pPr>
      <w:r w:rsidRPr="00E12287">
        <w:rPr>
          <w:lang w:val="fr-CA"/>
        </w:rPr>
        <w:t>Un grand m</w:t>
      </w:r>
      <w:r w:rsidR="00BB5CA1" w:rsidRPr="00E12287">
        <w:rPr>
          <w:lang w:val="fr-CA"/>
        </w:rPr>
        <w:t>erci</w:t>
      </w:r>
      <w:r w:rsidRPr="00E12287">
        <w:rPr>
          <w:lang w:val="fr-CA"/>
        </w:rPr>
        <w:t xml:space="preserve"> à Nathalie</w:t>
      </w:r>
      <w:r w:rsidR="00BB5CA1" w:rsidRPr="00E12287">
        <w:rPr>
          <w:lang w:val="fr-CA"/>
        </w:rPr>
        <w:t xml:space="preserve"> pour l’affiche</w:t>
      </w:r>
      <w:r w:rsidRPr="00E12287">
        <w:rPr>
          <w:lang w:val="fr-CA"/>
        </w:rPr>
        <w:t xml:space="preserve"> !</w:t>
      </w:r>
    </w:p>
    <w:p w14:paraId="7FBC987D" w14:textId="77777777" w:rsidR="0044217B" w:rsidRDefault="0044217B" w:rsidP="00E12287">
      <w:pPr>
        <w:pStyle w:val="ListParagraph"/>
        <w:numPr>
          <w:ilvl w:val="0"/>
          <w:numId w:val="20"/>
        </w:numPr>
        <w:rPr>
          <w:lang w:val="fr-CA"/>
        </w:rPr>
      </w:pPr>
      <w:r>
        <w:rPr>
          <w:lang w:val="fr-CA"/>
        </w:rPr>
        <w:t>Déroulement de la soirée :</w:t>
      </w:r>
    </w:p>
    <w:p w14:paraId="0EE03B08" w14:textId="0132FF88" w:rsidR="00BB5CA1" w:rsidRPr="00E12287" w:rsidRDefault="00BB5CA1" w:rsidP="0044217B">
      <w:pPr>
        <w:pStyle w:val="ListParagraph"/>
        <w:numPr>
          <w:ilvl w:val="1"/>
          <w:numId w:val="20"/>
        </w:numPr>
        <w:rPr>
          <w:lang w:val="fr-CA"/>
        </w:rPr>
      </w:pPr>
      <w:r w:rsidRPr="00E12287">
        <w:rPr>
          <w:lang w:val="fr-CA"/>
        </w:rPr>
        <w:t>TFO : La Bande des 5 – 22 minutes</w:t>
      </w:r>
    </w:p>
    <w:p w14:paraId="69045A1E" w14:textId="67021AFF" w:rsidR="00BB5CA1" w:rsidRPr="00E12287" w:rsidRDefault="00BB5CA1" w:rsidP="0044217B">
      <w:pPr>
        <w:pStyle w:val="ListParagraph"/>
        <w:numPr>
          <w:ilvl w:val="1"/>
          <w:numId w:val="20"/>
        </w:numPr>
        <w:rPr>
          <w:lang w:val="fr-CA"/>
        </w:rPr>
      </w:pPr>
      <w:r w:rsidRPr="00E12287">
        <w:rPr>
          <w:lang w:val="fr-CA"/>
        </w:rPr>
        <w:t>Entracte</w:t>
      </w:r>
    </w:p>
    <w:p w14:paraId="40089168" w14:textId="77777777" w:rsidR="0044217B" w:rsidRDefault="0044217B" w:rsidP="0044217B">
      <w:pPr>
        <w:pStyle w:val="ListParagraph"/>
        <w:numPr>
          <w:ilvl w:val="1"/>
          <w:numId w:val="20"/>
        </w:numPr>
        <w:rPr>
          <w:lang w:val="fr-CA"/>
        </w:rPr>
      </w:pPr>
      <w:r>
        <w:rPr>
          <w:lang w:val="fr-CA"/>
        </w:rPr>
        <w:t>2 épisodes de Sacha et Stella</w:t>
      </w:r>
    </w:p>
    <w:p w14:paraId="660F468A" w14:textId="758BD380" w:rsidR="00BB5CA1" w:rsidRPr="0044217B" w:rsidRDefault="0044217B" w:rsidP="0044217B">
      <w:pPr>
        <w:pStyle w:val="ListParagraph"/>
        <w:numPr>
          <w:ilvl w:val="0"/>
          <w:numId w:val="20"/>
        </w:numPr>
        <w:rPr>
          <w:lang w:val="fr-CA"/>
        </w:rPr>
      </w:pPr>
      <w:r>
        <w:rPr>
          <w:lang w:val="fr-CA"/>
        </w:rPr>
        <w:t>U</w:t>
      </w:r>
      <w:r w:rsidR="00BB5CA1" w:rsidRPr="0044217B">
        <w:rPr>
          <w:lang w:val="fr-CA"/>
        </w:rPr>
        <w:t>n petit micro serait utile pour les annonces au début</w:t>
      </w:r>
    </w:p>
    <w:p w14:paraId="624768AC" w14:textId="5E98A00C" w:rsidR="00BB5CA1" w:rsidRPr="00E12287" w:rsidRDefault="0044217B" w:rsidP="00E12287">
      <w:pPr>
        <w:pStyle w:val="ListParagraph"/>
        <w:numPr>
          <w:ilvl w:val="0"/>
          <w:numId w:val="20"/>
        </w:numPr>
        <w:rPr>
          <w:lang w:val="fr-CA"/>
        </w:rPr>
      </w:pPr>
      <w:r>
        <w:rPr>
          <w:lang w:val="fr-CA"/>
        </w:rPr>
        <w:t>A</w:t>
      </w:r>
      <w:r w:rsidR="00BB5CA1" w:rsidRPr="00E12287">
        <w:rPr>
          <w:lang w:val="fr-CA"/>
        </w:rPr>
        <w:t>voir une petite lampe de chevet pour la table de cash</w:t>
      </w:r>
      <w:r w:rsidR="002624AA" w:rsidRPr="00E12287">
        <w:rPr>
          <w:lang w:val="fr-CA"/>
        </w:rPr>
        <w:t xml:space="preserve"> : Michelle et Pascale vont </w:t>
      </w:r>
      <w:r>
        <w:rPr>
          <w:lang w:val="fr-CA"/>
        </w:rPr>
        <w:t>ramener</w:t>
      </w:r>
    </w:p>
    <w:p w14:paraId="10C9770B" w14:textId="09427398" w:rsidR="002624AA" w:rsidRPr="00E12287" w:rsidRDefault="0044217B" w:rsidP="00E12287">
      <w:pPr>
        <w:pStyle w:val="ListParagraph"/>
        <w:numPr>
          <w:ilvl w:val="0"/>
          <w:numId w:val="20"/>
        </w:numPr>
        <w:rPr>
          <w:lang w:val="fr-CA"/>
        </w:rPr>
      </w:pPr>
      <w:r>
        <w:rPr>
          <w:lang w:val="fr-CA"/>
        </w:rPr>
        <w:t>P</w:t>
      </w:r>
      <w:r w:rsidR="002624AA" w:rsidRPr="00E12287">
        <w:rPr>
          <w:lang w:val="fr-CA"/>
        </w:rPr>
        <w:t>eut faire une vente de sac à dos, pas de livres</w:t>
      </w:r>
    </w:p>
    <w:p w14:paraId="2B2B61E9" w14:textId="5F97EC1B" w:rsidR="002624AA" w:rsidRPr="00E12287" w:rsidRDefault="002624AA" w:rsidP="00E12287">
      <w:pPr>
        <w:pStyle w:val="ListParagraph"/>
        <w:numPr>
          <w:ilvl w:val="0"/>
          <w:numId w:val="20"/>
        </w:numPr>
        <w:rPr>
          <w:lang w:val="fr-CA"/>
        </w:rPr>
      </w:pPr>
      <w:r w:rsidRPr="00E12287">
        <w:rPr>
          <w:lang w:val="fr-CA"/>
        </w:rPr>
        <w:t>Vente de pizza : Céline et Véro</w:t>
      </w:r>
    </w:p>
    <w:p w14:paraId="74544851" w14:textId="1A8974AD" w:rsidR="002624AA" w:rsidRPr="00E12287" w:rsidRDefault="002624AA" w:rsidP="0044217B">
      <w:pPr>
        <w:pStyle w:val="ListParagraph"/>
        <w:numPr>
          <w:ilvl w:val="1"/>
          <w:numId w:val="20"/>
        </w:numPr>
        <w:rPr>
          <w:lang w:val="fr-CA"/>
        </w:rPr>
      </w:pPr>
      <w:r w:rsidRPr="00E12287">
        <w:rPr>
          <w:lang w:val="fr-CA"/>
        </w:rPr>
        <w:t>Commander la pizza pour 80 personnes – party pizza</w:t>
      </w:r>
    </w:p>
    <w:p w14:paraId="264DC3BA" w14:textId="1DB4C1C0" w:rsidR="002624AA" w:rsidRPr="00E12287" w:rsidRDefault="002624AA" w:rsidP="0044217B">
      <w:pPr>
        <w:pStyle w:val="ListParagraph"/>
        <w:numPr>
          <w:ilvl w:val="1"/>
          <w:numId w:val="20"/>
        </w:numPr>
        <w:rPr>
          <w:lang w:val="fr-CA"/>
        </w:rPr>
      </w:pPr>
      <w:r w:rsidRPr="00E12287">
        <w:rPr>
          <w:lang w:val="fr-CA"/>
        </w:rPr>
        <w:t xml:space="preserve">90 tranches/morceaux – Pizza </w:t>
      </w:r>
      <w:proofErr w:type="spellStart"/>
      <w:r w:rsidRPr="00E12287">
        <w:rPr>
          <w:lang w:val="fr-CA"/>
        </w:rPr>
        <w:t>Hut</w:t>
      </w:r>
      <w:proofErr w:type="spellEnd"/>
      <w:r w:rsidR="00690F93">
        <w:rPr>
          <w:lang w:val="fr-CA"/>
        </w:rPr>
        <w:t xml:space="preserve"> </w:t>
      </w:r>
      <w:r w:rsidRPr="00E12287">
        <w:rPr>
          <w:lang w:val="fr-CA"/>
        </w:rPr>
        <w:t xml:space="preserve">? Une </w:t>
      </w:r>
      <w:proofErr w:type="spellStart"/>
      <w:r w:rsidRPr="00E12287">
        <w:rPr>
          <w:lang w:val="fr-CA"/>
        </w:rPr>
        <w:t>pepperoni</w:t>
      </w:r>
      <w:proofErr w:type="spellEnd"/>
      <w:r w:rsidRPr="00E12287">
        <w:rPr>
          <w:lang w:val="fr-CA"/>
        </w:rPr>
        <w:t xml:space="preserve"> et </w:t>
      </w:r>
      <w:proofErr w:type="gramStart"/>
      <w:r w:rsidRPr="00E12287">
        <w:rPr>
          <w:lang w:val="fr-CA"/>
        </w:rPr>
        <w:t>une</w:t>
      </w:r>
      <w:proofErr w:type="gramEnd"/>
      <w:r w:rsidRPr="00E12287">
        <w:rPr>
          <w:lang w:val="fr-CA"/>
        </w:rPr>
        <w:t xml:space="preserve"> fromage</w:t>
      </w:r>
    </w:p>
    <w:p w14:paraId="6249A4DE" w14:textId="333F3E17" w:rsidR="002624AA" w:rsidRPr="00E12287" w:rsidRDefault="002624AA" w:rsidP="00E12287">
      <w:pPr>
        <w:pStyle w:val="ListParagraph"/>
        <w:numPr>
          <w:ilvl w:val="0"/>
          <w:numId w:val="20"/>
        </w:numPr>
        <w:rPr>
          <w:lang w:val="fr-CA"/>
        </w:rPr>
      </w:pPr>
      <w:r w:rsidRPr="00E12287">
        <w:rPr>
          <w:lang w:val="fr-CA"/>
        </w:rPr>
        <w:t>Achat de jus pomme et orange : Michelle</w:t>
      </w:r>
    </w:p>
    <w:p w14:paraId="598A8C8F" w14:textId="33A78AFD" w:rsidR="002624AA" w:rsidRPr="00E12287" w:rsidRDefault="002624AA" w:rsidP="00E12287">
      <w:pPr>
        <w:pStyle w:val="ListParagraph"/>
        <w:numPr>
          <w:ilvl w:val="0"/>
          <w:numId w:val="20"/>
        </w:numPr>
        <w:rPr>
          <w:lang w:val="fr-CA"/>
        </w:rPr>
      </w:pPr>
      <w:r w:rsidRPr="00E12287">
        <w:rPr>
          <w:lang w:val="fr-CA"/>
        </w:rPr>
        <w:t>Projecteur : Amélie, Thomas, Stefan</w:t>
      </w:r>
    </w:p>
    <w:p w14:paraId="4B771D30" w14:textId="5C1C8AA4" w:rsidR="002624AA" w:rsidRPr="00E12287" w:rsidRDefault="002624AA" w:rsidP="00E12287">
      <w:pPr>
        <w:pStyle w:val="ListParagraph"/>
        <w:numPr>
          <w:ilvl w:val="0"/>
          <w:numId w:val="20"/>
        </w:numPr>
        <w:rPr>
          <w:lang w:val="fr-CA"/>
        </w:rPr>
      </w:pPr>
      <w:r w:rsidRPr="00E12287">
        <w:rPr>
          <w:lang w:val="fr-CA"/>
        </w:rPr>
        <w:t xml:space="preserve">Mot de passe pour le wifi : on va attacher un ordinateur au projecteur – Michelle va approcher Stefan </w:t>
      </w:r>
    </w:p>
    <w:p w14:paraId="6FB3B465" w14:textId="3BA30F3D" w:rsidR="002624AA" w:rsidRPr="00E12287" w:rsidRDefault="002624AA" w:rsidP="00E12287">
      <w:pPr>
        <w:pStyle w:val="ListParagraph"/>
        <w:numPr>
          <w:ilvl w:val="0"/>
          <w:numId w:val="20"/>
        </w:numPr>
        <w:rPr>
          <w:lang w:val="fr-CA"/>
        </w:rPr>
      </w:pPr>
      <w:r w:rsidRPr="00E12287">
        <w:rPr>
          <w:lang w:val="fr-CA"/>
        </w:rPr>
        <w:t>Installation des chaises et matelas : Nathalie avec Amélie</w:t>
      </w:r>
    </w:p>
    <w:p w14:paraId="1614EBB4" w14:textId="5CE775C1" w:rsidR="002624AA" w:rsidRPr="00E12287" w:rsidRDefault="002624AA" w:rsidP="00E12287">
      <w:pPr>
        <w:pStyle w:val="ListParagraph"/>
        <w:numPr>
          <w:ilvl w:val="0"/>
          <w:numId w:val="20"/>
        </w:numPr>
        <w:rPr>
          <w:lang w:val="fr-CA"/>
        </w:rPr>
      </w:pPr>
      <w:r w:rsidRPr="00E12287">
        <w:rPr>
          <w:lang w:val="fr-CA"/>
        </w:rPr>
        <w:t>Popcorn : Pascale, Céline, Ludivine</w:t>
      </w:r>
    </w:p>
    <w:p w14:paraId="369D61C7" w14:textId="63A81DE4" w:rsidR="002624AA" w:rsidRPr="00E12287" w:rsidRDefault="002624AA" w:rsidP="00E12287">
      <w:pPr>
        <w:pStyle w:val="ListParagraph"/>
        <w:numPr>
          <w:ilvl w:val="0"/>
          <w:numId w:val="20"/>
        </w:numPr>
        <w:rPr>
          <w:lang w:val="fr-CA"/>
        </w:rPr>
      </w:pPr>
      <w:r w:rsidRPr="00E12287">
        <w:rPr>
          <w:lang w:val="fr-CA"/>
        </w:rPr>
        <w:t>Installation du popcorn : Pascale, Mauricio</w:t>
      </w:r>
    </w:p>
    <w:p w14:paraId="369DED5F" w14:textId="72853308" w:rsidR="002624AA" w:rsidRPr="00E12287" w:rsidRDefault="002624AA" w:rsidP="00E12287">
      <w:pPr>
        <w:pStyle w:val="ListParagraph"/>
        <w:numPr>
          <w:ilvl w:val="0"/>
          <w:numId w:val="20"/>
        </w:numPr>
        <w:rPr>
          <w:lang w:val="fr-CA"/>
        </w:rPr>
      </w:pPr>
      <w:r w:rsidRPr="00E12287">
        <w:rPr>
          <w:lang w:val="fr-CA"/>
        </w:rPr>
        <w:t xml:space="preserve">Argent </w:t>
      </w:r>
      <w:r w:rsidR="0044217B">
        <w:rPr>
          <w:lang w:val="fr-CA"/>
        </w:rPr>
        <w:t xml:space="preserve">compté </w:t>
      </w:r>
      <w:r w:rsidR="0044217B" w:rsidRPr="00E12287">
        <w:rPr>
          <w:lang w:val="fr-CA"/>
        </w:rPr>
        <w:t>à</w:t>
      </w:r>
      <w:r w:rsidRPr="00E12287">
        <w:rPr>
          <w:lang w:val="fr-CA"/>
        </w:rPr>
        <w:t xml:space="preserve"> la fin : Pascale</w:t>
      </w:r>
    </w:p>
    <w:p w14:paraId="17AB1D23" w14:textId="3C6E7CB4" w:rsidR="002624AA" w:rsidRPr="00E12287" w:rsidRDefault="002624AA" w:rsidP="00E12287">
      <w:pPr>
        <w:pStyle w:val="ListParagraph"/>
        <w:numPr>
          <w:ilvl w:val="0"/>
          <w:numId w:val="20"/>
        </w:numPr>
        <w:rPr>
          <w:lang w:val="fr-CA"/>
        </w:rPr>
      </w:pPr>
      <w:r w:rsidRPr="00E12287">
        <w:rPr>
          <w:lang w:val="fr-CA"/>
        </w:rPr>
        <w:t xml:space="preserve">Nathalie fera une annonce au début </w:t>
      </w:r>
    </w:p>
    <w:p w14:paraId="7EB48677" w14:textId="77777777" w:rsidR="00BB5CA1" w:rsidRPr="00FB13C2" w:rsidRDefault="00BB5CA1" w:rsidP="00AE63C0">
      <w:pPr>
        <w:rPr>
          <w:lang w:val="fr-CA"/>
        </w:rPr>
      </w:pPr>
    </w:p>
    <w:p w14:paraId="0CBE5CA9" w14:textId="77777777" w:rsidR="004375BD" w:rsidRDefault="004375BD" w:rsidP="00FB13C2">
      <w:pPr>
        <w:rPr>
          <w:lang w:val="fr-CA"/>
        </w:rPr>
      </w:pPr>
      <w:r w:rsidRPr="00FB13C2">
        <w:rPr>
          <w:lang w:val="fr-CA"/>
        </w:rPr>
        <w:t>Fête Champêtre</w:t>
      </w:r>
    </w:p>
    <w:p w14:paraId="0B63AEBB" w14:textId="77777777" w:rsidR="0044217B" w:rsidRDefault="000F3699" w:rsidP="0049257F">
      <w:pPr>
        <w:pStyle w:val="ListParagraph"/>
        <w:numPr>
          <w:ilvl w:val="0"/>
          <w:numId w:val="17"/>
        </w:numPr>
        <w:rPr>
          <w:lang w:val="fr-CA"/>
        </w:rPr>
      </w:pPr>
      <w:r>
        <w:rPr>
          <w:lang w:val="fr-CA"/>
        </w:rPr>
        <w:t>Comités : Date pour premiè</w:t>
      </w:r>
      <w:r w:rsidR="0044217B">
        <w:rPr>
          <w:lang w:val="fr-CA"/>
        </w:rPr>
        <w:t>re rencontre de planification </w:t>
      </w:r>
      <w:r>
        <w:rPr>
          <w:lang w:val="fr-CA"/>
        </w:rPr>
        <w:t>pour réviser les leçons apprises</w:t>
      </w:r>
    </w:p>
    <w:p w14:paraId="65B92ABD" w14:textId="77777777" w:rsidR="0044217B" w:rsidRDefault="002624AA" w:rsidP="0044217B">
      <w:pPr>
        <w:pStyle w:val="ListParagraph"/>
        <w:numPr>
          <w:ilvl w:val="1"/>
          <w:numId w:val="17"/>
        </w:numPr>
        <w:rPr>
          <w:lang w:val="fr-CA"/>
        </w:rPr>
      </w:pPr>
      <w:r w:rsidRPr="0044217B">
        <w:rPr>
          <w:lang w:val="fr-CA"/>
        </w:rPr>
        <w:t xml:space="preserve">Réunion juste pour la </w:t>
      </w:r>
      <w:r w:rsidR="0044217B" w:rsidRPr="0044217B">
        <w:rPr>
          <w:lang w:val="fr-CA"/>
        </w:rPr>
        <w:t>Fête</w:t>
      </w:r>
      <w:r w:rsidRPr="0044217B">
        <w:rPr>
          <w:lang w:val="fr-CA"/>
        </w:rPr>
        <w:t xml:space="preserve"> </w:t>
      </w:r>
      <w:r w:rsidR="0044217B" w:rsidRPr="0044217B">
        <w:rPr>
          <w:lang w:val="fr-CA"/>
        </w:rPr>
        <w:t>Champêtre</w:t>
      </w:r>
      <w:r w:rsidRPr="0044217B">
        <w:rPr>
          <w:lang w:val="fr-CA"/>
        </w:rPr>
        <w:t> : mercredi 10 janvier chez Michelle ?</w:t>
      </w:r>
    </w:p>
    <w:p w14:paraId="7BD0FFE4" w14:textId="5C877BDF" w:rsidR="0044217B" w:rsidRDefault="0044217B" w:rsidP="0044217B">
      <w:pPr>
        <w:pStyle w:val="ListParagraph"/>
        <w:numPr>
          <w:ilvl w:val="1"/>
          <w:numId w:val="17"/>
        </w:numPr>
        <w:rPr>
          <w:lang w:val="fr-CA"/>
        </w:rPr>
      </w:pPr>
      <w:r w:rsidRPr="0044217B">
        <w:rPr>
          <w:lang w:val="fr-CA"/>
        </w:rPr>
        <w:t>Michelle va envoyer un courriel avec dates au mois de janvier pour discuter de la fête à 19 h 00</w:t>
      </w:r>
      <w:r>
        <w:rPr>
          <w:lang w:val="fr-CA"/>
        </w:rPr>
        <w:t> : Proposition du 10 ou 11 janvier</w:t>
      </w:r>
    </w:p>
    <w:p w14:paraId="1BF5BDC6" w14:textId="77777777" w:rsidR="0044217B" w:rsidRPr="0044217B" w:rsidRDefault="0044217B" w:rsidP="0044217B">
      <w:pPr>
        <w:pStyle w:val="ListParagraph"/>
        <w:numPr>
          <w:ilvl w:val="1"/>
          <w:numId w:val="17"/>
        </w:numPr>
        <w:rPr>
          <w:lang w:val="fr-CA"/>
        </w:rPr>
      </w:pPr>
      <w:r w:rsidRPr="0044217B">
        <w:rPr>
          <w:lang w:val="fr-CA"/>
        </w:rPr>
        <w:t>On pourra décider des comités pendant cette réunion</w:t>
      </w:r>
    </w:p>
    <w:p w14:paraId="04129843" w14:textId="77777777" w:rsidR="0044217B" w:rsidRDefault="00A81EA5" w:rsidP="0044217B">
      <w:pPr>
        <w:pStyle w:val="ListParagraph"/>
        <w:numPr>
          <w:ilvl w:val="1"/>
          <w:numId w:val="17"/>
        </w:numPr>
        <w:rPr>
          <w:lang w:val="fr-CA"/>
        </w:rPr>
      </w:pPr>
      <w:r w:rsidRPr="0044217B">
        <w:rPr>
          <w:lang w:val="fr-CA"/>
        </w:rPr>
        <w:t xml:space="preserve">Faire le post-mortem de la </w:t>
      </w:r>
      <w:r w:rsidR="0044217B" w:rsidRPr="0044217B">
        <w:rPr>
          <w:lang w:val="fr-CA"/>
        </w:rPr>
        <w:t>dernière</w:t>
      </w:r>
      <w:r w:rsidRPr="0044217B">
        <w:rPr>
          <w:lang w:val="fr-CA"/>
        </w:rPr>
        <w:t xml:space="preserve"> </w:t>
      </w:r>
      <w:r w:rsidR="0044217B" w:rsidRPr="0044217B">
        <w:rPr>
          <w:lang w:val="fr-CA"/>
        </w:rPr>
        <w:t>édition</w:t>
      </w:r>
      <w:r w:rsidRPr="0044217B">
        <w:rPr>
          <w:lang w:val="fr-CA"/>
        </w:rPr>
        <w:t xml:space="preserve"> pour ceux qui veulent faire partie de la </w:t>
      </w:r>
      <w:r w:rsidR="0044217B" w:rsidRPr="0044217B">
        <w:rPr>
          <w:lang w:val="fr-CA"/>
        </w:rPr>
        <w:t>fête</w:t>
      </w:r>
    </w:p>
    <w:p w14:paraId="7CEAFF31" w14:textId="77777777" w:rsidR="0044217B" w:rsidRDefault="00A81EA5" w:rsidP="0049257F">
      <w:pPr>
        <w:pStyle w:val="ListParagraph"/>
        <w:numPr>
          <w:ilvl w:val="0"/>
          <w:numId w:val="17"/>
        </w:numPr>
        <w:rPr>
          <w:lang w:val="fr-CA"/>
        </w:rPr>
      </w:pPr>
      <w:r w:rsidRPr="0044217B">
        <w:rPr>
          <w:lang w:val="fr-CA"/>
        </w:rPr>
        <w:t>On essaie de lever 10 000 $</w:t>
      </w:r>
    </w:p>
    <w:p w14:paraId="75B2E31F" w14:textId="77777777" w:rsidR="002624AA" w:rsidRPr="00FB13C2" w:rsidRDefault="002624AA" w:rsidP="0049257F">
      <w:pPr>
        <w:rPr>
          <w:lang w:val="fr-CA"/>
        </w:rPr>
      </w:pPr>
    </w:p>
    <w:p w14:paraId="41088205" w14:textId="5ED39797" w:rsidR="00547482" w:rsidRDefault="000F3699" w:rsidP="000F3699">
      <w:pPr>
        <w:rPr>
          <w:lang w:val="fr-CA"/>
        </w:rPr>
      </w:pPr>
      <w:r>
        <w:rPr>
          <w:lang w:val="fr-CA"/>
        </w:rPr>
        <w:t xml:space="preserve">Lettre qui circule pour le Conseil </w:t>
      </w:r>
      <w:proofErr w:type="spellStart"/>
      <w:r>
        <w:rPr>
          <w:lang w:val="fr-CA"/>
        </w:rPr>
        <w:t>Viamonde</w:t>
      </w:r>
      <w:proofErr w:type="spellEnd"/>
      <w:r>
        <w:rPr>
          <w:lang w:val="fr-CA"/>
        </w:rPr>
        <w:t xml:space="preserve"> à propos d’une école secondaire</w:t>
      </w:r>
    </w:p>
    <w:p w14:paraId="55B5C2BC" w14:textId="2C65598A" w:rsidR="00A81EA5" w:rsidRPr="0044217B" w:rsidRDefault="00A81EA5" w:rsidP="0044217B">
      <w:pPr>
        <w:pStyle w:val="ListParagraph"/>
        <w:numPr>
          <w:ilvl w:val="0"/>
          <w:numId w:val="21"/>
        </w:numPr>
        <w:rPr>
          <w:lang w:val="fr-CA"/>
        </w:rPr>
      </w:pPr>
      <w:r w:rsidRPr="0044217B">
        <w:rPr>
          <w:lang w:val="fr-CA"/>
        </w:rPr>
        <w:t xml:space="preserve">Conflit d’intérêt pour </w:t>
      </w:r>
      <w:r w:rsidR="0044217B" w:rsidRPr="0044217B">
        <w:rPr>
          <w:lang w:val="fr-CA"/>
        </w:rPr>
        <w:t>l’école ?</w:t>
      </w:r>
    </w:p>
    <w:p w14:paraId="77A6DCF9" w14:textId="3CF8CCE2" w:rsidR="00A81EA5" w:rsidRPr="0044217B" w:rsidRDefault="00A81EA5" w:rsidP="0044217B">
      <w:pPr>
        <w:pStyle w:val="ListParagraph"/>
        <w:numPr>
          <w:ilvl w:val="0"/>
          <w:numId w:val="21"/>
        </w:numPr>
        <w:rPr>
          <w:lang w:val="fr-CA"/>
        </w:rPr>
      </w:pPr>
      <w:r w:rsidRPr="0044217B">
        <w:rPr>
          <w:lang w:val="fr-CA"/>
        </w:rPr>
        <w:t xml:space="preserve">Des lettres ont été distribuées dans des bus, ou </w:t>
      </w:r>
      <w:r w:rsidR="0044217B" w:rsidRPr="0044217B">
        <w:rPr>
          <w:lang w:val="fr-CA"/>
        </w:rPr>
        <w:t>à</w:t>
      </w:r>
      <w:r w:rsidRPr="0044217B">
        <w:rPr>
          <w:lang w:val="fr-CA"/>
        </w:rPr>
        <w:t xml:space="preserve"> la sortie de la garderie</w:t>
      </w:r>
    </w:p>
    <w:p w14:paraId="54820124" w14:textId="6FE7219E" w:rsidR="00A81EA5" w:rsidRPr="0044217B" w:rsidRDefault="00A81EA5" w:rsidP="0044217B">
      <w:pPr>
        <w:pStyle w:val="ListParagraph"/>
        <w:numPr>
          <w:ilvl w:val="0"/>
          <w:numId w:val="21"/>
        </w:numPr>
        <w:rPr>
          <w:lang w:val="fr-CA"/>
        </w:rPr>
      </w:pPr>
      <w:r w:rsidRPr="0044217B">
        <w:rPr>
          <w:lang w:val="fr-CA"/>
        </w:rPr>
        <w:t>Tous les bureaux du Petit Chaperon rouge les collectent</w:t>
      </w:r>
    </w:p>
    <w:p w14:paraId="3DAEA470" w14:textId="2A1BB390" w:rsidR="00A81EA5" w:rsidRPr="0044217B" w:rsidRDefault="00A81EA5" w:rsidP="0044217B">
      <w:pPr>
        <w:pStyle w:val="ListParagraph"/>
        <w:numPr>
          <w:ilvl w:val="0"/>
          <w:numId w:val="21"/>
        </w:numPr>
        <w:rPr>
          <w:lang w:val="fr-CA"/>
        </w:rPr>
      </w:pPr>
      <w:r w:rsidRPr="0044217B">
        <w:rPr>
          <w:lang w:val="fr-CA"/>
        </w:rPr>
        <w:t xml:space="preserve">La lettre a </w:t>
      </w:r>
      <w:r w:rsidR="0044217B">
        <w:rPr>
          <w:lang w:val="fr-CA"/>
        </w:rPr>
        <w:t xml:space="preserve">bien </w:t>
      </w:r>
      <w:r w:rsidRPr="0044217B">
        <w:rPr>
          <w:lang w:val="fr-CA"/>
        </w:rPr>
        <w:t>circulé</w:t>
      </w:r>
      <w:r w:rsidR="0044217B">
        <w:rPr>
          <w:lang w:val="fr-CA"/>
        </w:rPr>
        <w:t>, beaucoup de signatures ont été recueillies</w:t>
      </w:r>
      <w:r w:rsidRPr="0044217B">
        <w:rPr>
          <w:lang w:val="fr-CA"/>
        </w:rPr>
        <w:t xml:space="preserve"> </w:t>
      </w:r>
    </w:p>
    <w:p w14:paraId="766B6DD2" w14:textId="77777777" w:rsidR="000F3699" w:rsidRDefault="000F3699" w:rsidP="000F3699">
      <w:pPr>
        <w:rPr>
          <w:lang w:val="fr-CA"/>
        </w:rPr>
      </w:pPr>
    </w:p>
    <w:p w14:paraId="1260F5B2" w14:textId="12FEC7D6" w:rsidR="000F3699" w:rsidRPr="000F3699" w:rsidRDefault="000F3699" w:rsidP="000F3699">
      <w:pPr>
        <w:rPr>
          <w:lang w:val="fr-CA"/>
        </w:rPr>
      </w:pPr>
      <w:r>
        <w:rPr>
          <w:lang w:val="fr-CA"/>
        </w:rPr>
        <w:t>Parents représentants de classe</w:t>
      </w:r>
    </w:p>
    <w:p w14:paraId="67BB097C" w14:textId="1F03968E" w:rsidR="00547482" w:rsidRPr="0044217B" w:rsidRDefault="003004EC" w:rsidP="0044217B">
      <w:pPr>
        <w:pStyle w:val="ListParagraph"/>
        <w:numPr>
          <w:ilvl w:val="0"/>
          <w:numId w:val="22"/>
        </w:numPr>
        <w:rPr>
          <w:lang w:val="fr-CA"/>
        </w:rPr>
      </w:pPr>
      <w:r w:rsidRPr="0044217B">
        <w:rPr>
          <w:lang w:val="fr-CA"/>
        </w:rPr>
        <w:t>Parent président de la classe qui fait le lien entre le conseil et la classe, l’</w:t>
      </w:r>
      <w:r w:rsidR="0044217B" w:rsidRPr="0044217B">
        <w:rPr>
          <w:lang w:val="fr-CA"/>
        </w:rPr>
        <w:t>école</w:t>
      </w:r>
      <w:r w:rsidRPr="0044217B">
        <w:rPr>
          <w:lang w:val="fr-CA"/>
        </w:rPr>
        <w:t xml:space="preserve"> et la classe</w:t>
      </w:r>
    </w:p>
    <w:p w14:paraId="0D8E7D41" w14:textId="7B4EF3EC" w:rsidR="003004EC" w:rsidRPr="0044217B" w:rsidRDefault="003004EC" w:rsidP="00547482">
      <w:pPr>
        <w:pStyle w:val="ListParagraph"/>
        <w:numPr>
          <w:ilvl w:val="0"/>
          <w:numId w:val="22"/>
        </w:numPr>
        <w:rPr>
          <w:lang w:val="fr-CA"/>
        </w:rPr>
      </w:pPr>
      <w:r w:rsidRPr="0044217B">
        <w:rPr>
          <w:lang w:val="fr-CA"/>
        </w:rPr>
        <w:lastRenderedPageBreak/>
        <w:t>Michelle va demander plus de détails et savoir quels résultats les personnes voudraient voir</w:t>
      </w:r>
    </w:p>
    <w:p w14:paraId="55FD1D99" w14:textId="77777777" w:rsidR="003004EC" w:rsidRPr="00FB13C2" w:rsidRDefault="003004EC" w:rsidP="00547482">
      <w:pPr>
        <w:rPr>
          <w:lang w:val="fr-CA"/>
        </w:rPr>
      </w:pPr>
    </w:p>
    <w:p w14:paraId="147AB0E3" w14:textId="54168B46" w:rsidR="002B693D" w:rsidRDefault="004375BD" w:rsidP="00FB13C2">
      <w:pPr>
        <w:rPr>
          <w:lang w:val="fr-CA"/>
        </w:rPr>
      </w:pPr>
      <w:r w:rsidRPr="00FB13C2">
        <w:rPr>
          <w:lang w:val="fr-CA"/>
        </w:rPr>
        <w:t>Varia</w:t>
      </w:r>
      <w:r w:rsidR="006E2E90" w:rsidRPr="00FB13C2">
        <w:rPr>
          <w:lang w:val="fr-CA"/>
        </w:rPr>
        <w:tab/>
      </w:r>
    </w:p>
    <w:p w14:paraId="22842239" w14:textId="1EF09C8C" w:rsidR="007C4635" w:rsidRPr="0044217B" w:rsidRDefault="007C4635" w:rsidP="0044217B">
      <w:pPr>
        <w:pStyle w:val="ListParagraph"/>
        <w:numPr>
          <w:ilvl w:val="0"/>
          <w:numId w:val="23"/>
        </w:numPr>
        <w:rPr>
          <w:lang w:val="fr-CA"/>
        </w:rPr>
      </w:pPr>
      <w:r w:rsidRPr="0044217B">
        <w:rPr>
          <w:lang w:val="fr-CA"/>
        </w:rPr>
        <w:t>Avoir des t</w:t>
      </w:r>
      <w:r w:rsidR="0044217B" w:rsidRPr="0044217B">
        <w:rPr>
          <w:lang w:val="fr-CA"/>
        </w:rPr>
        <w:t>-</w:t>
      </w:r>
      <w:r w:rsidRPr="0044217B">
        <w:rPr>
          <w:lang w:val="fr-CA"/>
        </w:rPr>
        <w:t>shirts pour les soirées pour identifier les parents du conseil facilement ou porter des cocardes</w:t>
      </w:r>
    </w:p>
    <w:p w14:paraId="710759BF" w14:textId="24D95BDA" w:rsidR="007C4635" w:rsidRPr="0044217B" w:rsidRDefault="007C4635" w:rsidP="0044217B">
      <w:pPr>
        <w:pStyle w:val="ListParagraph"/>
        <w:numPr>
          <w:ilvl w:val="0"/>
          <w:numId w:val="23"/>
        </w:numPr>
        <w:rPr>
          <w:lang w:val="fr-CA"/>
        </w:rPr>
      </w:pPr>
      <w:r w:rsidRPr="0044217B">
        <w:rPr>
          <w:lang w:val="fr-CA"/>
        </w:rPr>
        <w:t xml:space="preserve">Michelle va acheter des colliers </w:t>
      </w:r>
      <w:r w:rsidR="0044217B" w:rsidRPr="0044217B">
        <w:rPr>
          <w:lang w:val="fr-CA"/>
        </w:rPr>
        <w:t>hawaïens</w:t>
      </w:r>
      <w:r w:rsidRPr="0044217B">
        <w:rPr>
          <w:lang w:val="fr-CA"/>
        </w:rPr>
        <w:t xml:space="preserve"> </w:t>
      </w:r>
    </w:p>
    <w:p w14:paraId="36147C1C" w14:textId="4E3C5616" w:rsidR="007C4635" w:rsidRPr="0044217B" w:rsidRDefault="007C4635" w:rsidP="0044217B">
      <w:pPr>
        <w:pStyle w:val="ListParagraph"/>
        <w:numPr>
          <w:ilvl w:val="0"/>
          <w:numId w:val="23"/>
        </w:numPr>
        <w:rPr>
          <w:lang w:val="fr-CA"/>
        </w:rPr>
      </w:pPr>
      <w:r w:rsidRPr="0044217B">
        <w:rPr>
          <w:lang w:val="fr-CA"/>
        </w:rPr>
        <w:t xml:space="preserve">On va envoyer des courriels pour l’appel des </w:t>
      </w:r>
      <w:r w:rsidR="0044217B" w:rsidRPr="0044217B">
        <w:rPr>
          <w:lang w:val="fr-CA"/>
        </w:rPr>
        <w:t>bénévoles</w:t>
      </w:r>
      <w:r w:rsidRPr="0044217B">
        <w:rPr>
          <w:lang w:val="fr-CA"/>
        </w:rPr>
        <w:t xml:space="preserve"> avant chaque </w:t>
      </w:r>
      <w:r w:rsidR="0044217B">
        <w:rPr>
          <w:lang w:val="fr-CA"/>
        </w:rPr>
        <w:t>évé</w:t>
      </w:r>
      <w:r w:rsidR="0044217B" w:rsidRPr="0044217B">
        <w:rPr>
          <w:lang w:val="fr-CA"/>
        </w:rPr>
        <w:t>nement</w:t>
      </w:r>
      <w:r w:rsidRPr="0044217B">
        <w:rPr>
          <w:lang w:val="fr-CA"/>
        </w:rPr>
        <w:t xml:space="preserve">, avec des actions </w:t>
      </w:r>
      <w:r w:rsidR="0044217B" w:rsidRPr="0044217B">
        <w:rPr>
          <w:lang w:val="fr-CA"/>
        </w:rPr>
        <w:t>spécifiques</w:t>
      </w:r>
    </w:p>
    <w:p w14:paraId="3C7A06DB" w14:textId="77777777" w:rsidR="007911A3" w:rsidRDefault="007911A3" w:rsidP="00FB13C2">
      <w:pPr>
        <w:rPr>
          <w:lang w:val="fr-CA"/>
        </w:rPr>
      </w:pPr>
    </w:p>
    <w:p w14:paraId="3065CC5D" w14:textId="1335A750" w:rsidR="007911A3" w:rsidRDefault="007911A3" w:rsidP="00FB13C2">
      <w:pPr>
        <w:rPr>
          <w:lang w:val="fr-CA"/>
        </w:rPr>
      </w:pPr>
      <w:r>
        <w:rPr>
          <w:lang w:val="fr-CA"/>
        </w:rPr>
        <w:t>Levée de fonds</w:t>
      </w:r>
    </w:p>
    <w:p w14:paraId="000A1197" w14:textId="6B1E4754" w:rsidR="00173AC3" w:rsidRPr="0044217B" w:rsidRDefault="00173AC3" w:rsidP="0044217B">
      <w:pPr>
        <w:pStyle w:val="ListParagraph"/>
        <w:numPr>
          <w:ilvl w:val="0"/>
          <w:numId w:val="24"/>
        </w:numPr>
        <w:rPr>
          <w:lang w:val="fr-CA"/>
        </w:rPr>
      </w:pPr>
      <w:r w:rsidRPr="0044217B">
        <w:rPr>
          <w:lang w:val="fr-CA"/>
        </w:rPr>
        <w:t xml:space="preserve">Table gourmande : vente des gourmandises </w:t>
      </w:r>
    </w:p>
    <w:p w14:paraId="03A3573B" w14:textId="3D147FF1" w:rsidR="00173AC3" w:rsidRPr="0044217B" w:rsidRDefault="0044217B" w:rsidP="0044217B">
      <w:pPr>
        <w:pStyle w:val="ListParagraph"/>
        <w:numPr>
          <w:ilvl w:val="1"/>
          <w:numId w:val="24"/>
        </w:numPr>
        <w:rPr>
          <w:lang w:val="fr-CA"/>
        </w:rPr>
      </w:pPr>
      <w:r w:rsidRPr="0044217B">
        <w:rPr>
          <w:lang w:val="fr-CA"/>
        </w:rPr>
        <w:t>Peut-être</w:t>
      </w:r>
      <w:r w:rsidR="00173AC3" w:rsidRPr="0044217B">
        <w:rPr>
          <w:lang w:val="fr-CA"/>
        </w:rPr>
        <w:t xml:space="preserve"> pendant Festival des arts : </w:t>
      </w:r>
      <w:r>
        <w:rPr>
          <w:lang w:val="fr-CA"/>
        </w:rPr>
        <w:t xml:space="preserve">mi-avril / </w:t>
      </w:r>
      <w:r w:rsidR="00173AC3" w:rsidRPr="0044217B">
        <w:rPr>
          <w:lang w:val="fr-CA"/>
        </w:rPr>
        <w:t>mai</w:t>
      </w:r>
    </w:p>
    <w:p w14:paraId="57E871B2" w14:textId="229D058B" w:rsidR="00173AC3" w:rsidRPr="0044217B" w:rsidRDefault="00173AC3" w:rsidP="0044217B">
      <w:pPr>
        <w:pStyle w:val="ListParagraph"/>
        <w:numPr>
          <w:ilvl w:val="2"/>
          <w:numId w:val="24"/>
        </w:numPr>
        <w:rPr>
          <w:lang w:val="fr-CA"/>
        </w:rPr>
      </w:pPr>
      <w:r w:rsidRPr="0044217B">
        <w:rPr>
          <w:lang w:val="fr-CA"/>
        </w:rPr>
        <w:t>Les parents pourraient circuler partout dans l’</w:t>
      </w:r>
      <w:r w:rsidR="0044217B" w:rsidRPr="0044217B">
        <w:rPr>
          <w:lang w:val="fr-CA"/>
        </w:rPr>
        <w:t>école</w:t>
      </w:r>
    </w:p>
    <w:p w14:paraId="72257188" w14:textId="77777777" w:rsidR="0044217B" w:rsidRDefault="0044217B" w:rsidP="0044217B">
      <w:pPr>
        <w:pStyle w:val="ListParagraph"/>
        <w:numPr>
          <w:ilvl w:val="2"/>
          <w:numId w:val="24"/>
        </w:numPr>
        <w:rPr>
          <w:lang w:val="fr-CA"/>
        </w:rPr>
      </w:pPr>
      <w:r w:rsidRPr="0044217B">
        <w:rPr>
          <w:lang w:val="fr-CA"/>
        </w:rPr>
        <w:t>Présentation</w:t>
      </w:r>
      <w:r w:rsidR="00173AC3" w:rsidRPr="0044217B">
        <w:rPr>
          <w:lang w:val="fr-CA"/>
        </w:rPr>
        <w:t xml:space="preserve"> dans le gymnase, dans les classes</w:t>
      </w:r>
    </w:p>
    <w:p w14:paraId="5CB2C994" w14:textId="77777777" w:rsidR="0044217B" w:rsidRDefault="00173AC3" w:rsidP="00FB13C2">
      <w:pPr>
        <w:pStyle w:val="ListParagraph"/>
        <w:numPr>
          <w:ilvl w:val="0"/>
          <w:numId w:val="24"/>
        </w:numPr>
        <w:rPr>
          <w:lang w:val="fr-CA"/>
        </w:rPr>
      </w:pPr>
      <w:r w:rsidRPr="0044217B">
        <w:rPr>
          <w:lang w:val="fr-CA"/>
        </w:rPr>
        <w:t xml:space="preserve">Vente des sacs </w:t>
      </w:r>
      <w:r w:rsidR="0044217B" w:rsidRPr="0044217B">
        <w:rPr>
          <w:lang w:val="fr-CA"/>
        </w:rPr>
        <w:t>à</w:t>
      </w:r>
      <w:r w:rsidRPr="0044217B">
        <w:rPr>
          <w:lang w:val="fr-CA"/>
        </w:rPr>
        <w:t xml:space="preserve"> dos pendant la </w:t>
      </w:r>
      <w:r w:rsidR="0044217B" w:rsidRPr="0044217B">
        <w:rPr>
          <w:lang w:val="fr-CA"/>
        </w:rPr>
        <w:t>soirée</w:t>
      </w:r>
      <w:r w:rsidRPr="0044217B">
        <w:rPr>
          <w:lang w:val="fr-CA"/>
        </w:rPr>
        <w:t xml:space="preserve"> </w:t>
      </w:r>
      <w:r w:rsidR="0044217B" w:rsidRPr="0044217B">
        <w:rPr>
          <w:lang w:val="fr-CA"/>
        </w:rPr>
        <w:t>cinéma</w:t>
      </w:r>
    </w:p>
    <w:p w14:paraId="1E680E34" w14:textId="169F4916" w:rsidR="0044217B" w:rsidRDefault="0044217B" w:rsidP="00FB13C2">
      <w:pPr>
        <w:pStyle w:val="ListParagraph"/>
        <w:numPr>
          <w:ilvl w:val="0"/>
          <w:numId w:val="24"/>
        </w:numPr>
        <w:rPr>
          <w:lang w:val="fr-CA"/>
        </w:rPr>
      </w:pPr>
      <w:r>
        <w:rPr>
          <w:lang w:val="fr-CA"/>
        </w:rPr>
        <w:t>T</w:t>
      </w:r>
      <w:r w:rsidR="00173AC3" w:rsidRPr="0044217B">
        <w:rPr>
          <w:lang w:val="fr-CA"/>
        </w:rPr>
        <w:t xml:space="preserve">-shirts avec des phrases en français </w:t>
      </w:r>
    </w:p>
    <w:p w14:paraId="2BFFFBFB" w14:textId="77777777" w:rsidR="0044217B" w:rsidRDefault="0044217B" w:rsidP="00FB13C2">
      <w:pPr>
        <w:pStyle w:val="ListParagraph"/>
        <w:numPr>
          <w:ilvl w:val="0"/>
          <w:numId w:val="24"/>
        </w:numPr>
        <w:rPr>
          <w:lang w:val="fr-CA"/>
        </w:rPr>
      </w:pPr>
      <w:r>
        <w:rPr>
          <w:lang w:val="fr-CA"/>
        </w:rPr>
        <w:t>B</w:t>
      </w:r>
      <w:r w:rsidR="003004EC" w:rsidRPr="0044217B">
        <w:rPr>
          <w:lang w:val="fr-CA"/>
        </w:rPr>
        <w:t xml:space="preserve">outeilles d’eau </w:t>
      </w:r>
      <w:r>
        <w:rPr>
          <w:lang w:val="fr-CA"/>
        </w:rPr>
        <w:t>à</w:t>
      </w:r>
      <w:r w:rsidR="003004EC" w:rsidRPr="0044217B">
        <w:rPr>
          <w:lang w:val="fr-CA"/>
        </w:rPr>
        <w:t xml:space="preserve"> vendre pour la </w:t>
      </w:r>
      <w:r w:rsidRPr="0044217B">
        <w:rPr>
          <w:lang w:val="fr-CA"/>
        </w:rPr>
        <w:t>fête</w:t>
      </w:r>
      <w:r w:rsidR="003004EC" w:rsidRPr="0044217B">
        <w:rPr>
          <w:lang w:val="fr-CA"/>
        </w:rPr>
        <w:t xml:space="preserve"> </w:t>
      </w:r>
      <w:r w:rsidRPr="0044217B">
        <w:rPr>
          <w:lang w:val="fr-CA"/>
        </w:rPr>
        <w:t>champêtre</w:t>
      </w:r>
      <w:r w:rsidR="003004EC" w:rsidRPr="0044217B">
        <w:rPr>
          <w:lang w:val="fr-CA"/>
        </w:rPr>
        <w:t xml:space="preserve"> </w:t>
      </w:r>
      <w:r w:rsidRPr="0044217B">
        <w:rPr>
          <w:lang w:val="fr-CA"/>
        </w:rPr>
        <w:t>à</w:t>
      </w:r>
      <w:r w:rsidR="003004EC" w:rsidRPr="0044217B">
        <w:rPr>
          <w:lang w:val="fr-CA"/>
        </w:rPr>
        <w:t xml:space="preserve"> l’effigie de l’</w:t>
      </w:r>
      <w:r w:rsidRPr="0044217B">
        <w:rPr>
          <w:lang w:val="fr-CA"/>
        </w:rPr>
        <w:t>école</w:t>
      </w:r>
    </w:p>
    <w:p w14:paraId="3CB4A6B2" w14:textId="08AD48DA" w:rsidR="0044217B" w:rsidRPr="0044217B" w:rsidRDefault="0044217B" w:rsidP="0044217B">
      <w:pPr>
        <w:pStyle w:val="ListParagraph"/>
        <w:numPr>
          <w:ilvl w:val="1"/>
          <w:numId w:val="24"/>
        </w:numPr>
        <w:rPr>
          <w:lang w:val="fr-CA"/>
        </w:rPr>
      </w:pPr>
      <w:r w:rsidRPr="0044217B">
        <w:rPr>
          <w:lang w:val="fr-CA"/>
        </w:rPr>
        <w:t>Bouteilles à replier une fois vides : il en reste quelques-unes</w:t>
      </w:r>
    </w:p>
    <w:p w14:paraId="51C9DE72" w14:textId="1672A341" w:rsidR="003004EC" w:rsidRPr="0044217B" w:rsidRDefault="003004EC" w:rsidP="00FB13C2">
      <w:pPr>
        <w:pStyle w:val="ListParagraph"/>
        <w:numPr>
          <w:ilvl w:val="0"/>
          <w:numId w:val="24"/>
        </w:numPr>
        <w:rPr>
          <w:lang w:val="fr-CA"/>
        </w:rPr>
      </w:pPr>
      <w:r w:rsidRPr="0044217B">
        <w:rPr>
          <w:lang w:val="fr-CA"/>
        </w:rPr>
        <w:t>Lisa va regarder le pamphlet</w:t>
      </w:r>
    </w:p>
    <w:p w14:paraId="7FDD62A5" w14:textId="77777777" w:rsidR="00173AC3" w:rsidRPr="00FB13C2" w:rsidRDefault="00173AC3" w:rsidP="00FB13C2">
      <w:pPr>
        <w:rPr>
          <w:lang w:val="fr-CA"/>
        </w:rPr>
      </w:pPr>
    </w:p>
    <w:p w14:paraId="086BA2EA" w14:textId="77777777" w:rsidR="00EA3E05" w:rsidRPr="00FB13C2" w:rsidRDefault="00EA3E05" w:rsidP="00547482">
      <w:pPr>
        <w:rPr>
          <w:lang w:val="fr-CA"/>
        </w:rPr>
      </w:pPr>
    </w:p>
    <w:p w14:paraId="0CB9209C" w14:textId="77777777" w:rsidR="00FB13C2" w:rsidRDefault="00FB13C2">
      <w:bookmarkStart w:id="0" w:name="_GoBack"/>
      <w:bookmarkEnd w:id="0"/>
    </w:p>
    <w:sectPr w:rsidR="00FB13C2" w:rsidSect="00DF483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884F6" w14:textId="77777777" w:rsidR="00D241E5" w:rsidRDefault="00D241E5" w:rsidP="00207BAA">
      <w:r>
        <w:separator/>
      </w:r>
    </w:p>
  </w:endnote>
  <w:endnote w:type="continuationSeparator" w:id="0">
    <w:p w14:paraId="67D3D997" w14:textId="77777777" w:rsidR="00D241E5" w:rsidRDefault="00D241E5" w:rsidP="0020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639924" w14:textId="77777777" w:rsidR="00D241E5" w:rsidRDefault="00D241E5" w:rsidP="00207BAA">
      <w:r>
        <w:separator/>
      </w:r>
    </w:p>
  </w:footnote>
  <w:footnote w:type="continuationSeparator" w:id="0">
    <w:p w14:paraId="420D1177" w14:textId="77777777" w:rsidR="00D241E5" w:rsidRDefault="00D241E5" w:rsidP="00207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2B352" w14:textId="0BC0AD87" w:rsidR="00207BAA" w:rsidRPr="008E41F8" w:rsidRDefault="00207BAA" w:rsidP="00207BAA">
    <w:pPr>
      <w:jc w:val="center"/>
      <w:rPr>
        <w:b/>
        <w:lang w:val="fr-CA"/>
      </w:rPr>
    </w:pPr>
    <w:r w:rsidRPr="008E41F8">
      <w:rPr>
        <w:b/>
        <w:lang w:val="fr-CA"/>
      </w:rPr>
      <w:t>Compte-rendu de la réunion du Conseil d’école La Mosaïque</w:t>
    </w:r>
  </w:p>
  <w:p w14:paraId="6C116D68" w14:textId="71635BAB" w:rsidR="00207BAA" w:rsidRPr="008E31B0" w:rsidRDefault="00207BAA">
    <w:pPr>
      <w:pStyle w:val="Header"/>
      <w:rPr>
        <w:lang w:val="fr-CA"/>
      </w:rPr>
    </w:pPr>
  </w:p>
  <w:p w14:paraId="5928AA47" w14:textId="77777777" w:rsidR="00207BAA" w:rsidRPr="008E31B0" w:rsidRDefault="00207BAA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B87"/>
    <w:multiLevelType w:val="hybridMultilevel"/>
    <w:tmpl w:val="CBAE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ACF"/>
    <w:multiLevelType w:val="hybridMultilevel"/>
    <w:tmpl w:val="40DE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E4002"/>
    <w:multiLevelType w:val="hybridMultilevel"/>
    <w:tmpl w:val="8CA06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1B2CB4"/>
    <w:multiLevelType w:val="hybridMultilevel"/>
    <w:tmpl w:val="642E9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842C50"/>
    <w:multiLevelType w:val="hybridMultilevel"/>
    <w:tmpl w:val="69D6CB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C39D6"/>
    <w:multiLevelType w:val="hybridMultilevel"/>
    <w:tmpl w:val="2814F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418B7"/>
    <w:multiLevelType w:val="hybridMultilevel"/>
    <w:tmpl w:val="9D205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06799"/>
    <w:multiLevelType w:val="hybridMultilevel"/>
    <w:tmpl w:val="44E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43A90"/>
    <w:multiLevelType w:val="hybridMultilevel"/>
    <w:tmpl w:val="E5C423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5834D4"/>
    <w:multiLevelType w:val="hybridMultilevel"/>
    <w:tmpl w:val="C680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40ED7"/>
    <w:multiLevelType w:val="hybridMultilevel"/>
    <w:tmpl w:val="FA424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8033C"/>
    <w:multiLevelType w:val="hybridMultilevel"/>
    <w:tmpl w:val="892E4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71CE6"/>
    <w:multiLevelType w:val="hybridMultilevel"/>
    <w:tmpl w:val="C47C5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62857"/>
    <w:multiLevelType w:val="hybridMultilevel"/>
    <w:tmpl w:val="FD6CD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9313CD"/>
    <w:multiLevelType w:val="hybridMultilevel"/>
    <w:tmpl w:val="A1C45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E2EDC"/>
    <w:multiLevelType w:val="multilevel"/>
    <w:tmpl w:val="DA2A2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13A482D"/>
    <w:multiLevelType w:val="hybridMultilevel"/>
    <w:tmpl w:val="59220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C62630"/>
    <w:multiLevelType w:val="hybridMultilevel"/>
    <w:tmpl w:val="8702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155693"/>
    <w:multiLevelType w:val="hybridMultilevel"/>
    <w:tmpl w:val="36E0AA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B26CEC"/>
    <w:multiLevelType w:val="hybridMultilevel"/>
    <w:tmpl w:val="BDBA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CA6A15"/>
    <w:multiLevelType w:val="multilevel"/>
    <w:tmpl w:val="F3245D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6D5512A6"/>
    <w:multiLevelType w:val="hybridMultilevel"/>
    <w:tmpl w:val="5CE2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0592D"/>
    <w:multiLevelType w:val="hybridMultilevel"/>
    <w:tmpl w:val="A9E416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E782B"/>
    <w:multiLevelType w:val="hybridMultilevel"/>
    <w:tmpl w:val="A6709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0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0"/>
  </w:num>
  <w:num w:numId="9">
    <w:abstractNumId w:val="4"/>
  </w:num>
  <w:num w:numId="10">
    <w:abstractNumId w:val="22"/>
  </w:num>
  <w:num w:numId="11">
    <w:abstractNumId w:val="7"/>
  </w:num>
  <w:num w:numId="12">
    <w:abstractNumId w:val="13"/>
  </w:num>
  <w:num w:numId="13">
    <w:abstractNumId w:val="21"/>
  </w:num>
  <w:num w:numId="14">
    <w:abstractNumId w:val="12"/>
  </w:num>
  <w:num w:numId="15">
    <w:abstractNumId w:val="8"/>
  </w:num>
  <w:num w:numId="16">
    <w:abstractNumId w:val="18"/>
  </w:num>
  <w:num w:numId="17">
    <w:abstractNumId w:val="14"/>
  </w:num>
  <w:num w:numId="18">
    <w:abstractNumId w:val="17"/>
  </w:num>
  <w:num w:numId="19">
    <w:abstractNumId w:val="16"/>
  </w:num>
  <w:num w:numId="20">
    <w:abstractNumId w:val="10"/>
  </w:num>
  <w:num w:numId="21">
    <w:abstractNumId w:val="11"/>
  </w:num>
  <w:num w:numId="22">
    <w:abstractNumId w:val="19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C"/>
    <w:rsid w:val="0000257A"/>
    <w:rsid w:val="0003342A"/>
    <w:rsid w:val="000369FB"/>
    <w:rsid w:val="00053F49"/>
    <w:rsid w:val="000B1750"/>
    <w:rsid w:val="000F3699"/>
    <w:rsid w:val="00150182"/>
    <w:rsid w:val="00160EC4"/>
    <w:rsid w:val="00173AC3"/>
    <w:rsid w:val="001D09A0"/>
    <w:rsid w:val="001D33E1"/>
    <w:rsid w:val="00207BAA"/>
    <w:rsid w:val="0024163E"/>
    <w:rsid w:val="002624AA"/>
    <w:rsid w:val="002B693D"/>
    <w:rsid w:val="002E6FBF"/>
    <w:rsid w:val="003004EC"/>
    <w:rsid w:val="00336BA7"/>
    <w:rsid w:val="00356130"/>
    <w:rsid w:val="00362B1F"/>
    <w:rsid w:val="00392E74"/>
    <w:rsid w:val="003C4043"/>
    <w:rsid w:val="003E53BC"/>
    <w:rsid w:val="00404F7C"/>
    <w:rsid w:val="00434B99"/>
    <w:rsid w:val="004375BD"/>
    <w:rsid w:val="0044217B"/>
    <w:rsid w:val="00475F8A"/>
    <w:rsid w:val="0049257F"/>
    <w:rsid w:val="004D5884"/>
    <w:rsid w:val="00544958"/>
    <w:rsid w:val="00547482"/>
    <w:rsid w:val="005F5E1A"/>
    <w:rsid w:val="006112A2"/>
    <w:rsid w:val="0061490D"/>
    <w:rsid w:val="00690F93"/>
    <w:rsid w:val="006D4275"/>
    <w:rsid w:val="006E2E90"/>
    <w:rsid w:val="00736132"/>
    <w:rsid w:val="00743ED4"/>
    <w:rsid w:val="007911A3"/>
    <w:rsid w:val="007C4635"/>
    <w:rsid w:val="007D41A0"/>
    <w:rsid w:val="007E24D3"/>
    <w:rsid w:val="0080711D"/>
    <w:rsid w:val="00810DD1"/>
    <w:rsid w:val="0087449A"/>
    <w:rsid w:val="0088177C"/>
    <w:rsid w:val="008E31B0"/>
    <w:rsid w:val="009808AA"/>
    <w:rsid w:val="009B24A9"/>
    <w:rsid w:val="009C663C"/>
    <w:rsid w:val="00A570E2"/>
    <w:rsid w:val="00A81EA5"/>
    <w:rsid w:val="00A874F8"/>
    <w:rsid w:val="00AD3402"/>
    <w:rsid w:val="00AE63C0"/>
    <w:rsid w:val="00B05958"/>
    <w:rsid w:val="00B47B73"/>
    <w:rsid w:val="00B91ADF"/>
    <w:rsid w:val="00BB0637"/>
    <w:rsid w:val="00BB5CA1"/>
    <w:rsid w:val="00BD0E1E"/>
    <w:rsid w:val="00C34F80"/>
    <w:rsid w:val="00C4633D"/>
    <w:rsid w:val="00CB032E"/>
    <w:rsid w:val="00D241E5"/>
    <w:rsid w:val="00D50A2C"/>
    <w:rsid w:val="00DA2D94"/>
    <w:rsid w:val="00DB2638"/>
    <w:rsid w:val="00DD0BA8"/>
    <w:rsid w:val="00DD1196"/>
    <w:rsid w:val="00DD293E"/>
    <w:rsid w:val="00DD57A1"/>
    <w:rsid w:val="00DF3F1C"/>
    <w:rsid w:val="00DF4838"/>
    <w:rsid w:val="00E10B15"/>
    <w:rsid w:val="00E12287"/>
    <w:rsid w:val="00E4790D"/>
    <w:rsid w:val="00EA3E05"/>
    <w:rsid w:val="00F3392E"/>
    <w:rsid w:val="00F45652"/>
    <w:rsid w:val="00F9434C"/>
    <w:rsid w:val="00FB13C2"/>
    <w:rsid w:val="00FB42E0"/>
    <w:rsid w:val="00FC224D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2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BAA"/>
  </w:style>
  <w:style w:type="paragraph" w:styleId="Footer">
    <w:name w:val="footer"/>
    <w:basedOn w:val="Normal"/>
    <w:link w:val="FooterChar"/>
    <w:uiPriority w:val="99"/>
    <w:unhideWhenUsed/>
    <w:rsid w:val="0020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BAA"/>
  </w:style>
  <w:style w:type="paragraph" w:styleId="Title">
    <w:name w:val="Title"/>
    <w:basedOn w:val="Normal"/>
    <w:next w:val="Normal"/>
    <w:link w:val="TitleChar"/>
    <w:rsid w:val="00207BAA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207BAA"/>
    <w:rPr>
      <w:rFonts w:ascii="Arial" w:eastAsia="Arial" w:hAnsi="Arial" w:cs="Arial"/>
      <w:color w:val="000000"/>
      <w:sz w:val="52"/>
      <w:szCs w:val="52"/>
      <w:lang w:val="en"/>
    </w:rPr>
  </w:style>
  <w:style w:type="character" w:styleId="Hyperlink">
    <w:name w:val="Hyperlink"/>
    <w:basedOn w:val="DefaultParagraphFont"/>
    <w:uiPriority w:val="99"/>
    <w:unhideWhenUsed/>
    <w:rsid w:val="006112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2A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BAA"/>
  </w:style>
  <w:style w:type="paragraph" w:styleId="Footer">
    <w:name w:val="footer"/>
    <w:basedOn w:val="Normal"/>
    <w:link w:val="FooterChar"/>
    <w:uiPriority w:val="99"/>
    <w:unhideWhenUsed/>
    <w:rsid w:val="0020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BAA"/>
  </w:style>
  <w:style w:type="paragraph" w:styleId="Title">
    <w:name w:val="Title"/>
    <w:basedOn w:val="Normal"/>
    <w:next w:val="Normal"/>
    <w:link w:val="TitleChar"/>
    <w:rsid w:val="00207BAA"/>
    <w:pPr>
      <w:keepNext/>
      <w:keepLines/>
      <w:pBdr>
        <w:top w:val="nil"/>
        <w:left w:val="nil"/>
        <w:bottom w:val="nil"/>
        <w:right w:val="nil"/>
        <w:between w:val="nil"/>
      </w:pBdr>
      <w:spacing w:after="60" w:line="276" w:lineRule="auto"/>
    </w:pPr>
    <w:rPr>
      <w:rFonts w:ascii="Arial" w:eastAsia="Arial" w:hAnsi="Arial" w:cs="Arial"/>
      <w:color w:val="000000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rsid w:val="00207BAA"/>
    <w:rPr>
      <w:rFonts w:ascii="Arial" w:eastAsia="Arial" w:hAnsi="Arial" w:cs="Arial"/>
      <w:color w:val="000000"/>
      <w:sz w:val="52"/>
      <w:szCs w:val="52"/>
      <w:lang w:val="en"/>
    </w:rPr>
  </w:style>
  <w:style w:type="character" w:styleId="Hyperlink">
    <w:name w:val="Hyperlink"/>
    <w:basedOn w:val="DefaultParagraphFont"/>
    <w:uiPriority w:val="99"/>
    <w:unhideWhenUsed/>
    <w:rsid w:val="006112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12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Miller-Guillot, Michelle (TBS)</cp:lastModifiedBy>
  <cp:revision>2</cp:revision>
  <dcterms:created xsi:type="dcterms:W3CDTF">2017-11-27T18:23:00Z</dcterms:created>
  <dcterms:modified xsi:type="dcterms:W3CDTF">2017-11-27T18:23:00Z</dcterms:modified>
</cp:coreProperties>
</file>