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5270F" w14:textId="77777777" w:rsidR="002C7C71" w:rsidRDefault="002C7C71" w:rsidP="00B730EB">
      <w:pPr>
        <w:rPr>
          <w:noProof/>
        </w:rPr>
      </w:pPr>
    </w:p>
    <w:p w14:paraId="07AEBFD9" w14:textId="77777777" w:rsidR="002C7C71" w:rsidRDefault="002C7C71" w:rsidP="00B730EB">
      <w:pPr>
        <w:rPr>
          <w:noProof/>
        </w:rPr>
      </w:pPr>
    </w:p>
    <w:p w14:paraId="1D502273" w14:textId="110854ED" w:rsidR="001F7EBA" w:rsidRPr="001F7EBA" w:rsidRDefault="00550FA0" w:rsidP="002C7C71">
      <w:pPr>
        <w:ind w:left="2124" w:firstLine="70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Ord</w:t>
      </w:r>
      <w:r w:rsidR="00EA2E22">
        <w:rPr>
          <w:rFonts w:ascii="Verdana" w:hAnsi="Verdana"/>
          <w:b/>
          <w:sz w:val="32"/>
          <w:szCs w:val="32"/>
        </w:rPr>
        <w:t>r</w:t>
      </w:r>
      <w:r>
        <w:rPr>
          <w:rFonts w:ascii="Verdana" w:hAnsi="Verdana"/>
          <w:b/>
          <w:sz w:val="32"/>
          <w:szCs w:val="32"/>
        </w:rPr>
        <w:t>e du jour</w:t>
      </w:r>
    </w:p>
    <w:p w14:paraId="26464835" w14:textId="5FCCDFCF" w:rsidR="001F7EBA" w:rsidRPr="00B730EB" w:rsidRDefault="001F7EBA" w:rsidP="00E4687E">
      <w:pPr>
        <w:jc w:val="center"/>
        <w:rPr>
          <w:rFonts w:ascii="Verdana" w:hAnsi="Verdana"/>
          <w:b/>
          <w:sz w:val="28"/>
          <w:szCs w:val="28"/>
        </w:rPr>
      </w:pPr>
      <w:r w:rsidRPr="00B730EB">
        <w:rPr>
          <w:rFonts w:ascii="Verdana" w:hAnsi="Verdana"/>
          <w:b/>
          <w:sz w:val="28"/>
          <w:szCs w:val="28"/>
        </w:rPr>
        <w:t>Conseil de</w:t>
      </w:r>
      <w:r w:rsidR="00E4687E" w:rsidRPr="00B730EB">
        <w:rPr>
          <w:rFonts w:ascii="Verdana" w:hAnsi="Verdana"/>
          <w:b/>
          <w:sz w:val="28"/>
          <w:szCs w:val="28"/>
        </w:rPr>
        <w:t xml:space="preserve"> l’école élémentaire </w:t>
      </w:r>
      <w:r w:rsidR="002C7C71">
        <w:rPr>
          <w:rFonts w:ascii="Verdana" w:hAnsi="Verdana"/>
          <w:b/>
          <w:sz w:val="28"/>
          <w:szCs w:val="28"/>
        </w:rPr>
        <w:t>Le Flambeau</w:t>
      </w:r>
    </w:p>
    <w:p w14:paraId="714CD618" w14:textId="0DDEF657" w:rsidR="001F7EBA" w:rsidRDefault="009F505E" w:rsidP="001E5C68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5 octobre</w:t>
      </w:r>
      <w:r w:rsidR="009A72D6">
        <w:rPr>
          <w:rFonts w:ascii="Verdana" w:hAnsi="Verdana"/>
          <w:sz w:val="32"/>
          <w:szCs w:val="32"/>
        </w:rPr>
        <w:t xml:space="preserve"> 20</w:t>
      </w:r>
      <w:r w:rsidR="004C4919">
        <w:rPr>
          <w:rFonts w:ascii="Verdana" w:hAnsi="Verdana"/>
          <w:sz w:val="32"/>
          <w:szCs w:val="32"/>
        </w:rPr>
        <w:t>2</w:t>
      </w:r>
      <w:r>
        <w:rPr>
          <w:rFonts w:ascii="Verdana" w:hAnsi="Verdana"/>
          <w:sz w:val="32"/>
          <w:szCs w:val="32"/>
        </w:rPr>
        <w:t>3</w:t>
      </w:r>
      <w:r w:rsidR="009A72D6">
        <w:rPr>
          <w:rFonts w:ascii="Verdana" w:hAnsi="Verdana"/>
          <w:sz w:val="32"/>
          <w:szCs w:val="32"/>
        </w:rPr>
        <w:t xml:space="preserve"> </w:t>
      </w:r>
      <w:r w:rsidR="004C4919">
        <w:rPr>
          <w:rFonts w:ascii="Verdana" w:hAnsi="Verdana"/>
          <w:sz w:val="32"/>
          <w:szCs w:val="32"/>
        </w:rPr>
        <w:t>–</w:t>
      </w:r>
      <w:r w:rsidR="00687916">
        <w:rPr>
          <w:rFonts w:ascii="Verdana" w:hAnsi="Verdana"/>
          <w:sz w:val="32"/>
          <w:szCs w:val="32"/>
        </w:rPr>
        <w:t xml:space="preserve"> 1</w:t>
      </w:r>
      <w:r w:rsidR="002C7C71">
        <w:rPr>
          <w:rFonts w:ascii="Verdana" w:hAnsi="Verdana"/>
          <w:sz w:val="32"/>
          <w:szCs w:val="32"/>
        </w:rPr>
        <w:t>7</w:t>
      </w:r>
      <w:r w:rsidR="001F7EBA">
        <w:rPr>
          <w:rFonts w:ascii="Verdana" w:hAnsi="Verdana"/>
          <w:sz w:val="32"/>
          <w:szCs w:val="32"/>
        </w:rPr>
        <w:t xml:space="preserve">h </w:t>
      </w:r>
      <w:r w:rsidR="002C7C71">
        <w:rPr>
          <w:rFonts w:ascii="Verdana" w:hAnsi="Verdana"/>
          <w:sz w:val="32"/>
          <w:szCs w:val="32"/>
        </w:rPr>
        <w:t>3</w:t>
      </w:r>
      <w:r w:rsidR="00B50505">
        <w:rPr>
          <w:rFonts w:ascii="Verdana" w:hAnsi="Verdana"/>
          <w:sz w:val="32"/>
          <w:szCs w:val="32"/>
        </w:rPr>
        <w:t>0</w:t>
      </w:r>
    </w:p>
    <w:p w14:paraId="2BBE4371" w14:textId="77777777" w:rsidR="00687916" w:rsidRDefault="00687916" w:rsidP="00687916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Présences : </w:t>
      </w:r>
    </w:p>
    <w:p w14:paraId="2B065C78" w14:textId="77777777" w:rsidR="001F17C1" w:rsidRPr="001F17C1" w:rsidRDefault="001F17C1" w:rsidP="001F17C1">
      <w:pPr>
        <w:pStyle w:val="Default"/>
        <w:rPr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6050"/>
      </w:tblGrid>
      <w:tr w:rsidR="00BB6B34" w14:paraId="17F8600B" w14:textId="77777777" w:rsidTr="00AC0EB6">
        <w:tc>
          <w:tcPr>
            <w:tcW w:w="1696" w:type="dxa"/>
          </w:tcPr>
          <w:p w14:paraId="2E164362" w14:textId="77777777" w:rsidR="00BB6B34" w:rsidRPr="001F7EBA" w:rsidRDefault="00BB6B34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1.</w:t>
            </w:r>
          </w:p>
        </w:tc>
        <w:tc>
          <w:tcPr>
            <w:tcW w:w="6050" w:type="dxa"/>
          </w:tcPr>
          <w:p w14:paraId="2723CDA3" w14:textId="77777777" w:rsidR="00BB6B34" w:rsidRPr="00074FD4" w:rsidRDefault="00BB6B34" w:rsidP="001F7EBA">
            <w:pPr>
              <w:rPr>
                <w:rFonts w:ascii="Verdana" w:hAnsi="Verdana"/>
              </w:rPr>
            </w:pPr>
            <w:r w:rsidRPr="00074FD4">
              <w:rPr>
                <w:rFonts w:ascii="Verdana" w:hAnsi="Verdana"/>
              </w:rPr>
              <w:t>Mot de bienvenue et accueil des nouveaux membres</w:t>
            </w:r>
          </w:p>
          <w:p w14:paraId="2394A12F" w14:textId="77777777" w:rsidR="00BB6B34" w:rsidRPr="001F7EBA" w:rsidRDefault="00BB6B34" w:rsidP="001F7EBA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BB6B34" w14:paraId="5B45E9FA" w14:textId="77777777" w:rsidTr="00AC0EB6">
        <w:tc>
          <w:tcPr>
            <w:tcW w:w="1696" w:type="dxa"/>
          </w:tcPr>
          <w:p w14:paraId="2E8942EA" w14:textId="77777777" w:rsidR="00BB6B34" w:rsidRDefault="00687916" w:rsidP="0068791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6050" w:type="dxa"/>
          </w:tcPr>
          <w:p w14:paraId="62D8D855" w14:textId="4F0152BA" w:rsidR="00BB6B34" w:rsidRPr="00074FD4" w:rsidRDefault="00BB6B34" w:rsidP="001F7EBA">
            <w:pPr>
              <w:rPr>
                <w:rFonts w:ascii="Verdana" w:hAnsi="Verdana"/>
              </w:rPr>
            </w:pPr>
            <w:r w:rsidRPr="00074FD4">
              <w:rPr>
                <w:rFonts w:ascii="Verdana" w:hAnsi="Verdana"/>
              </w:rPr>
              <w:t>Engagement de la confidentialité</w:t>
            </w:r>
            <w:r w:rsidR="00C5769F" w:rsidRPr="00074FD4">
              <w:rPr>
                <w:rFonts w:ascii="Verdana" w:hAnsi="Verdana"/>
              </w:rPr>
              <w:t xml:space="preserve">  </w:t>
            </w:r>
          </w:p>
          <w:p w14:paraId="1E0C5C84" w14:textId="77777777" w:rsidR="00BB6B34" w:rsidRDefault="00BB6B34" w:rsidP="001E5C68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BB6B34" w14:paraId="132557A5" w14:textId="77777777" w:rsidTr="00AC0EB6">
        <w:tc>
          <w:tcPr>
            <w:tcW w:w="1696" w:type="dxa"/>
          </w:tcPr>
          <w:p w14:paraId="242DF43D" w14:textId="77777777" w:rsidR="00BB6B34" w:rsidRPr="001F7EBA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3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11FF8887" w14:textId="77777777" w:rsidR="00BB6B34" w:rsidRPr="00C5769F" w:rsidRDefault="00905C9D" w:rsidP="00BB6B34">
            <w:pPr>
              <w:rPr>
                <w:rFonts w:ascii="Verdana" w:hAnsi="Verdana"/>
                <w:i/>
                <w:color w:val="4F81BD" w:themeColor="accent1"/>
                <w:sz w:val="24"/>
                <w:szCs w:val="24"/>
              </w:rPr>
            </w:pPr>
            <w:r w:rsidRPr="00074FD4">
              <w:rPr>
                <w:rFonts w:ascii="Verdana" w:hAnsi="Verdana"/>
              </w:rPr>
              <w:t>Politique et directiv</w:t>
            </w:r>
            <w:r w:rsidR="00BB6B34" w:rsidRPr="00074FD4">
              <w:rPr>
                <w:rFonts w:ascii="Verdana" w:hAnsi="Verdana"/>
              </w:rPr>
              <w:t>es administratives 3.24 (Conseil d’école)</w:t>
            </w:r>
            <w:r w:rsidR="00C5769F" w:rsidRPr="00074FD4">
              <w:rPr>
                <w:rFonts w:ascii="Verdana" w:hAnsi="Verdana"/>
                <w:i/>
                <w:color w:val="4F81BD" w:themeColor="accent1"/>
              </w:rPr>
              <w:t xml:space="preserve"> Présentation du rôle du conseil d’école et des fonctions.</w:t>
            </w:r>
            <w:r w:rsidR="00C5769F">
              <w:rPr>
                <w:rFonts w:ascii="Verdana" w:hAnsi="Verdana"/>
                <w:i/>
                <w:color w:val="4F81BD" w:themeColor="accent1"/>
                <w:sz w:val="24"/>
                <w:szCs w:val="24"/>
              </w:rPr>
              <w:t xml:space="preserve"> </w:t>
            </w:r>
            <w:r w:rsidR="00714119">
              <w:rPr>
                <w:lang w:val="fr-FR"/>
              </w:rPr>
              <w:t>La mission du conseil d’école est de formuler à la direction d’école des recommandations visant à améliorer le rendement des élèves, augmenter la responsabilité du système d’éducation pour les parents, tuteurs ou tutrices d’élèves et promouvoir l’école dans sa communauté.</w:t>
            </w:r>
          </w:p>
        </w:tc>
      </w:tr>
      <w:tr w:rsidR="00BB6B34" w14:paraId="051086C1" w14:textId="77777777" w:rsidTr="00AC0EB6">
        <w:tc>
          <w:tcPr>
            <w:tcW w:w="1696" w:type="dxa"/>
          </w:tcPr>
          <w:p w14:paraId="1AA01C0D" w14:textId="77777777" w:rsidR="00BB6B34" w:rsidRPr="001F7EBA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4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0B60E0AA" w14:textId="77777777" w:rsidR="00C5769F" w:rsidRPr="00074FD4" w:rsidRDefault="00BB6B34" w:rsidP="00177C24">
            <w:pPr>
              <w:rPr>
                <w:rFonts w:ascii="Verdana" w:hAnsi="Verdana"/>
              </w:rPr>
            </w:pPr>
            <w:r w:rsidRPr="00074FD4">
              <w:rPr>
                <w:rFonts w:ascii="Verdana" w:hAnsi="Verdana"/>
              </w:rPr>
              <w:t>Élection : présidence; vice-présidence ou co-présidence; secrétaire; trésorerie</w:t>
            </w:r>
          </w:p>
          <w:p w14:paraId="362C12D1" w14:textId="00CF93D3" w:rsidR="001F17C1" w:rsidRDefault="001F17C1" w:rsidP="001F17C1">
            <w:pPr>
              <w:rPr>
                <w:rFonts w:ascii="Verdana" w:hAnsi="Verdana"/>
                <w:i/>
                <w:color w:val="4F81BD" w:themeColor="accent1"/>
              </w:rPr>
            </w:pPr>
            <w:r w:rsidRPr="00074FD4">
              <w:rPr>
                <w:rFonts w:ascii="Verdana" w:hAnsi="Verdana"/>
                <w:i/>
                <w:color w:val="4F81BD" w:themeColor="accent1"/>
              </w:rPr>
              <w:t xml:space="preserve">Présidence : </w:t>
            </w:r>
          </w:p>
          <w:p w14:paraId="3666A87F" w14:textId="77777777" w:rsidR="001E5C68" w:rsidRPr="00074FD4" w:rsidRDefault="001E5C68" w:rsidP="001F17C1">
            <w:pPr>
              <w:rPr>
                <w:rFonts w:ascii="Verdana" w:hAnsi="Verdana"/>
              </w:rPr>
            </w:pPr>
          </w:p>
          <w:p w14:paraId="53DAA5BB" w14:textId="33668803" w:rsidR="001F17C1" w:rsidRPr="00074FD4" w:rsidRDefault="001F17C1" w:rsidP="001F17C1">
            <w:pPr>
              <w:spacing w:after="160" w:line="259" w:lineRule="auto"/>
              <w:rPr>
                <w:rFonts w:ascii="Verdana" w:hAnsi="Verdana"/>
                <w:i/>
                <w:color w:val="4F81BD" w:themeColor="accent1"/>
              </w:rPr>
            </w:pPr>
            <w:r w:rsidRPr="00074FD4">
              <w:rPr>
                <w:rFonts w:ascii="Verdana" w:hAnsi="Verdana"/>
                <w:i/>
                <w:color w:val="4F81BD" w:themeColor="accent1"/>
              </w:rPr>
              <w:t xml:space="preserve">Vice- présidence:  </w:t>
            </w:r>
          </w:p>
          <w:p w14:paraId="0614CD8E" w14:textId="299ED3EB" w:rsidR="001F17C1" w:rsidRPr="00074FD4" w:rsidRDefault="001F17C1" w:rsidP="001F17C1">
            <w:pPr>
              <w:spacing w:after="160" w:line="259" w:lineRule="auto"/>
              <w:rPr>
                <w:rFonts w:ascii="Verdana" w:hAnsi="Verdana"/>
                <w:i/>
                <w:color w:val="4F81BD" w:themeColor="accent1"/>
              </w:rPr>
            </w:pPr>
            <w:r w:rsidRPr="00074FD4">
              <w:rPr>
                <w:rFonts w:ascii="Verdana" w:hAnsi="Verdana"/>
                <w:i/>
                <w:color w:val="4F81BD" w:themeColor="accent1"/>
              </w:rPr>
              <w:t>Trésorerie</w:t>
            </w:r>
            <w:r w:rsidRPr="00074FD4">
              <w:rPr>
                <w:rFonts w:ascii="Verdana" w:hAnsi="Verdana"/>
              </w:rPr>
              <w:t xml:space="preserve">: </w:t>
            </w:r>
            <w:r w:rsidRPr="00074FD4">
              <w:rPr>
                <w:rFonts w:ascii="Verdana" w:hAnsi="Verdana"/>
                <w:i/>
                <w:color w:val="4F81BD" w:themeColor="accent1"/>
              </w:rPr>
              <w:t xml:space="preserve"> </w:t>
            </w:r>
          </w:p>
          <w:p w14:paraId="1634DD0A" w14:textId="57D7C4BA" w:rsidR="00BB6B34" w:rsidRPr="00074FD4" w:rsidRDefault="001F17C1" w:rsidP="00B730EB">
            <w:pPr>
              <w:spacing w:after="160" w:line="259" w:lineRule="auto"/>
              <w:rPr>
                <w:rFonts w:ascii="Verdana" w:hAnsi="Verdana"/>
              </w:rPr>
            </w:pPr>
            <w:r w:rsidRPr="00074FD4">
              <w:rPr>
                <w:rFonts w:ascii="Verdana" w:hAnsi="Verdana"/>
                <w:i/>
                <w:color w:val="4F81BD" w:themeColor="accent1"/>
              </w:rPr>
              <w:t>Secrétaire</w:t>
            </w:r>
            <w:r w:rsidRPr="00074FD4">
              <w:rPr>
                <w:rFonts w:ascii="Verdana" w:hAnsi="Verdana"/>
              </w:rPr>
              <w:t xml:space="preserve">: </w:t>
            </w:r>
          </w:p>
        </w:tc>
      </w:tr>
      <w:tr w:rsidR="00BB6B34" w14:paraId="1363E954" w14:textId="77777777" w:rsidTr="00AC0EB6">
        <w:tc>
          <w:tcPr>
            <w:tcW w:w="1696" w:type="dxa"/>
          </w:tcPr>
          <w:p w14:paraId="660E3D7A" w14:textId="77777777" w:rsidR="00BB6B34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5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33CD0631" w14:textId="77777777" w:rsidR="0081436D" w:rsidRDefault="00BB6B34" w:rsidP="00B50505">
            <w:pPr>
              <w:rPr>
                <w:rFonts w:ascii="Verdana" w:hAnsi="Verdana"/>
              </w:rPr>
            </w:pPr>
            <w:r w:rsidRPr="00074FD4">
              <w:rPr>
                <w:rFonts w:ascii="Verdana" w:hAnsi="Verdana"/>
              </w:rPr>
              <w:t>Dates et heures des prochaines rencontres</w:t>
            </w:r>
          </w:p>
          <w:p w14:paraId="0748EACA" w14:textId="3F4E2422" w:rsidR="00B50505" w:rsidRPr="00B50505" w:rsidRDefault="00B50505" w:rsidP="00B50505">
            <w:pPr>
              <w:rPr>
                <w:rFonts w:ascii="Verdana" w:hAnsi="Verdana"/>
              </w:rPr>
            </w:pPr>
          </w:p>
        </w:tc>
      </w:tr>
      <w:tr w:rsidR="00BB6B34" w14:paraId="463D9184" w14:textId="77777777" w:rsidTr="00AC0EB6">
        <w:tc>
          <w:tcPr>
            <w:tcW w:w="1696" w:type="dxa"/>
          </w:tcPr>
          <w:p w14:paraId="7AFAF9DA" w14:textId="77777777" w:rsidR="00BB6B34" w:rsidRDefault="00074FD4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6.</w:t>
            </w:r>
          </w:p>
        </w:tc>
        <w:tc>
          <w:tcPr>
            <w:tcW w:w="6050" w:type="dxa"/>
          </w:tcPr>
          <w:p w14:paraId="09502532" w14:textId="77777777" w:rsidR="00BB6B34" w:rsidRPr="00074FD4" w:rsidRDefault="00BB6B34" w:rsidP="00BB6B34">
            <w:pPr>
              <w:rPr>
                <w:rFonts w:ascii="Verdana" w:hAnsi="Verdana"/>
                <w:u w:val="single"/>
              </w:rPr>
            </w:pPr>
            <w:r w:rsidRPr="00074FD4">
              <w:rPr>
                <w:rFonts w:ascii="Verdana" w:hAnsi="Verdana"/>
                <w:u w:val="single"/>
              </w:rPr>
              <w:t>Rapport de la direction</w:t>
            </w:r>
          </w:p>
          <w:p w14:paraId="62AFB286" w14:textId="77777777" w:rsidR="00BB6B34" w:rsidRPr="00074FD4" w:rsidRDefault="00BB6B34" w:rsidP="00BB6B34">
            <w:pPr>
              <w:rPr>
                <w:rFonts w:ascii="Verdana" w:hAnsi="Verdana"/>
              </w:rPr>
            </w:pPr>
          </w:p>
          <w:p w14:paraId="0960A3D6" w14:textId="6E8DE071" w:rsidR="0081436D" w:rsidRPr="00074FD4" w:rsidRDefault="001E5C68" w:rsidP="0081436D">
            <w:pPr>
              <w:pStyle w:val="Paragraphedeliste"/>
              <w:numPr>
                <w:ilvl w:val="0"/>
                <w:numId w:val="4"/>
              </w:numPr>
              <w:rPr>
                <w:rFonts w:ascii="Verdana" w:eastAsia="Times New Roman" w:hAnsi="Verdana" w:cs="Calibri"/>
                <w:lang w:eastAsia="en-CA"/>
              </w:rPr>
            </w:pPr>
            <w:r w:rsidRPr="00074FD4">
              <w:rPr>
                <w:rFonts w:ascii="Verdana" w:eastAsia="Times New Roman" w:hAnsi="Verdana" w:cs="Calibri"/>
                <w:lang w:eastAsia="en-CA"/>
              </w:rPr>
              <w:t>Effectifs</w:t>
            </w:r>
            <w:r w:rsidR="0081436D" w:rsidRPr="00074FD4">
              <w:rPr>
                <w:rFonts w:ascii="Verdana" w:eastAsia="Times New Roman" w:hAnsi="Verdana" w:cs="Calibri"/>
                <w:lang w:eastAsia="en-CA"/>
              </w:rPr>
              <w:t xml:space="preserve"> de l’école </w:t>
            </w:r>
          </w:p>
          <w:p w14:paraId="1F852AE1" w14:textId="2B935A70" w:rsidR="0081436D" w:rsidRPr="00074FD4" w:rsidRDefault="001E5C68" w:rsidP="0081436D">
            <w:pPr>
              <w:pStyle w:val="Paragraphedeliste"/>
              <w:numPr>
                <w:ilvl w:val="0"/>
                <w:numId w:val="4"/>
              </w:numPr>
              <w:rPr>
                <w:rFonts w:ascii="Verdana" w:eastAsia="Times New Roman" w:hAnsi="Verdana" w:cs="Calibri"/>
                <w:lang w:eastAsia="en-CA"/>
              </w:rPr>
            </w:pPr>
            <w:r>
              <w:rPr>
                <w:rFonts w:ascii="Verdana" w:eastAsia="Times New Roman" w:hAnsi="Verdana" w:cs="Calibri"/>
                <w:lang w:eastAsia="en-CA"/>
              </w:rPr>
              <w:t xml:space="preserve">Rendement scolaire </w:t>
            </w:r>
          </w:p>
          <w:p w14:paraId="5B244AE9" w14:textId="01732652" w:rsidR="0081436D" w:rsidRPr="00074FD4" w:rsidRDefault="00B50505" w:rsidP="0081436D">
            <w:pPr>
              <w:pStyle w:val="Paragraphedeliste"/>
              <w:numPr>
                <w:ilvl w:val="0"/>
                <w:numId w:val="4"/>
              </w:numPr>
              <w:rPr>
                <w:rFonts w:ascii="Verdana" w:eastAsia="Times New Roman" w:hAnsi="Verdana" w:cs="Calibri"/>
                <w:lang w:eastAsia="en-CA"/>
              </w:rPr>
            </w:pPr>
            <w:r>
              <w:rPr>
                <w:rFonts w:ascii="Verdana" w:eastAsia="Times New Roman" w:hAnsi="Verdana" w:cs="Calibri"/>
                <w:lang w:eastAsia="en-CA"/>
              </w:rPr>
              <w:t>Climat scolaire </w:t>
            </w:r>
            <w:r w:rsidR="0081436D" w:rsidRPr="00074FD4">
              <w:rPr>
                <w:rFonts w:ascii="Verdana" w:eastAsia="Times New Roman" w:hAnsi="Verdana" w:cs="Calibri"/>
                <w:lang w:eastAsia="en-CA"/>
              </w:rPr>
              <w:t>Valeurs et matrices des comportements</w:t>
            </w:r>
          </w:p>
          <w:p w14:paraId="0A99B83C" w14:textId="0FC57E81" w:rsidR="00BB6B34" w:rsidRPr="00B50505" w:rsidRDefault="001E5C68" w:rsidP="00B50505">
            <w:pPr>
              <w:pStyle w:val="Paragraphedeliste"/>
              <w:numPr>
                <w:ilvl w:val="0"/>
                <w:numId w:val="4"/>
              </w:numPr>
              <w:rPr>
                <w:rFonts w:ascii="Verdana" w:eastAsia="Times New Roman" w:hAnsi="Verdana" w:cs="Calibri"/>
                <w:lang w:eastAsia="en-CA"/>
              </w:rPr>
            </w:pPr>
            <w:r w:rsidRPr="00074FD4">
              <w:rPr>
                <w:rFonts w:ascii="Verdana" w:eastAsia="Times New Roman" w:hAnsi="Verdana" w:cs="Calibri"/>
                <w:lang w:eastAsia="en-CA"/>
              </w:rPr>
              <w:t>Activités</w:t>
            </w:r>
            <w:r w:rsidR="0081436D" w:rsidRPr="00074FD4">
              <w:rPr>
                <w:rFonts w:ascii="Verdana" w:eastAsia="Times New Roman" w:hAnsi="Verdana" w:cs="Calibri"/>
                <w:lang w:eastAsia="en-CA"/>
              </w:rPr>
              <w:t xml:space="preserve"> de l’école</w:t>
            </w:r>
            <w:r w:rsidR="00B50505">
              <w:rPr>
                <w:rFonts w:ascii="Verdana" w:eastAsia="Times New Roman" w:hAnsi="Verdana" w:cs="Calibri"/>
                <w:lang w:eastAsia="en-CA"/>
              </w:rPr>
              <w:t> : clubs et spectacles</w:t>
            </w:r>
          </w:p>
        </w:tc>
      </w:tr>
      <w:tr w:rsidR="0081436D" w14:paraId="6FA9156F" w14:textId="77777777" w:rsidTr="00AC0EB6">
        <w:tc>
          <w:tcPr>
            <w:tcW w:w="1696" w:type="dxa"/>
          </w:tcPr>
          <w:p w14:paraId="430445E0" w14:textId="77777777" w:rsidR="0081436D" w:rsidRPr="001F7EBA" w:rsidRDefault="00AC0EB6" w:rsidP="0081436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6</w:t>
            </w:r>
            <w:r w:rsidR="0081436D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201C1046" w14:textId="465CD528" w:rsidR="0081436D" w:rsidRPr="00B730EB" w:rsidRDefault="0081436D" w:rsidP="00B50505">
            <w:pPr>
              <w:pStyle w:val="Textebrut"/>
              <w:rPr>
                <w:rFonts w:ascii="Verdana" w:eastAsia="Times New Roman" w:hAnsi="Verdana" w:cs="Calibri"/>
                <w:szCs w:val="22"/>
                <w:lang w:eastAsia="en-CA"/>
              </w:rPr>
            </w:pPr>
            <w:r w:rsidRPr="001E5C68">
              <w:rPr>
                <w:rFonts w:ascii="Verdana" w:eastAsia="Times New Roman" w:hAnsi="Verdana" w:cs="Calibri"/>
                <w:szCs w:val="22"/>
                <w:lang w:eastAsia="en-CA"/>
              </w:rPr>
              <w:t>Budget</w:t>
            </w:r>
          </w:p>
        </w:tc>
      </w:tr>
      <w:tr w:rsidR="0081436D" w14:paraId="573EFE94" w14:textId="77777777" w:rsidTr="00AC0EB6">
        <w:tc>
          <w:tcPr>
            <w:tcW w:w="1696" w:type="dxa"/>
          </w:tcPr>
          <w:p w14:paraId="03A6E113" w14:textId="7DD5BDB5" w:rsidR="0081436D" w:rsidRDefault="00AC0EB6" w:rsidP="0081436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7. </w:t>
            </w:r>
          </w:p>
        </w:tc>
        <w:tc>
          <w:tcPr>
            <w:tcW w:w="6050" w:type="dxa"/>
          </w:tcPr>
          <w:p w14:paraId="1AF8D639" w14:textId="7BD79DD9" w:rsidR="0081436D" w:rsidRPr="002C7C71" w:rsidRDefault="00074FD4" w:rsidP="00B50505">
            <w:pPr>
              <w:rPr>
                <w:rFonts w:ascii="Verdana" w:hAnsi="Verdana"/>
                <w:bCs/>
                <w:sz w:val="24"/>
                <w:szCs w:val="24"/>
              </w:rPr>
            </w:pPr>
            <w:r w:rsidRPr="002C7C71">
              <w:rPr>
                <w:rFonts w:ascii="Verdana" w:hAnsi="Verdana"/>
                <w:bCs/>
                <w:sz w:val="24"/>
                <w:szCs w:val="24"/>
              </w:rPr>
              <w:t>Priorités de cette ann</w:t>
            </w:r>
            <w:r w:rsidR="00B50505" w:rsidRPr="002C7C71">
              <w:rPr>
                <w:rFonts w:ascii="Verdana" w:hAnsi="Verdana"/>
                <w:bCs/>
                <w:sz w:val="24"/>
                <w:szCs w:val="24"/>
              </w:rPr>
              <w:t>ée</w:t>
            </w:r>
          </w:p>
        </w:tc>
      </w:tr>
    </w:tbl>
    <w:p w14:paraId="26B9649C" w14:textId="77777777" w:rsidR="001F7EBA" w:rsidRPr="001F7EBA" w:rsidRDefault="001F7EBA" w:rsidP="00B730EB">
      <w:pPr>
        <w:rPr>
          <w:rFonts w:ascii="Verdana" w:hAnsi="Verdana"/>
          <w:sz w:val="32"/>
          <w:szCs w:val="32"/>
        </w:rPr>
      </w:pPr>
    </w:p>
    <w:sectPr w:rsidR="001F7EBA" w:rsidRPr="001F7EBA" w:rsidSect="003170A8">
      <w:head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DE2D9" w14:textId="77777777" w:rsidR="007C285F" w:rsidRDefault="007C285F" w:rsidP="002C7C71">
      <w:pPr>
        <w:spacing w:after="0" w:line="240" w:lineRule="auto"/>
      </w:pPr>
      <w:r>
        <w:separator/>
      </w:r>
    </w:p>
  </w:endnote>
  <w:endnote w:type="continuationSeparator" w:id="0">
    <w:p w14:paraId="356FD4D4" w14:textId="77777777" w:rsidR="007C285F" w:rsidRDefault="007C285F" w:rsidP="002C7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82369" w14:textId="77777777" w:rsidR="007C285F" w:rsidRDefault="007C285F" w:rsidP="002C7C71">
      <w:pPr>
        <w:spacing w:after="0" w:line="240" w:lineRule="auto"/>
      </w:pPr>
      <w:r>
        <w:separator/>
      </w:r>
    </w:p>
  </w:footnote>
  <w:footnote w:type="continuationSeparator" w:id="0">
    <w:p w14:paraId="377D6908" w14:textId="77777777" w:rsidR="007C285F" w:rsidRDefault="007C285F" w:rsidP="002C7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B20B8" w14:textId="3BA17016" w:rsidR="002C7C71" w:rsidRDefault="002C7C71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5DDB3" wp14:editId="6288048A">
          <wp:simplePos x="0" y="0"/>
          <wp:positionH relativeFrom="page">
            <wp:align>right</wp:align>
          </wp:positionH>
          <wp:positionV relativeFrom="paragraph">
            <wp:posOffset>-783524</wp:posOffset>
          </wp:positionV>
          <wp:extent cx="7772400" cy="10058400"/>
          <wp:effectExtent l="0" t="0" r="0" b="0"/>
          <wp:wrapNone/>
          <wp:docPr id="23" name="Picture 22" descr="CSV Académie de la Moraine LH_C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SV Académie de la Moraine LH_C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5D27"/>
    <w:multiLevelType w:val="hybridMultilevel"/>
    <w:tmpl w:val="B92A207C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E37220"/>
    <w:multiLevelType w:val="hybridMultilevel"/>
    <w:tmpl w:val="07548A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C5E3A"/>
    <w:multiLevelType w:val="hybridMultilevel"/>
    <w:tmpl w:val="FEA8386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9A31CD"/>
    <w:multiLevelType w:val="hybridMultilevel"/>
    <w:tmpl w:val="94AC3428"/>
    <w:lvl w:ilvl="0" w:tplc="1CF6882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81140"/>
    <w:multiLevelType w:val="hybridMultilevel"/>
    <w:tmpl w:val="0B5E8C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B5B80"/>
    <w:multiLevelType w:val="hybridMultilevel"/>
    <w:tmpl w:val="C63C7AE0"/>
    <w:lvl w:ilvl="0" w:tplc="0C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A2672D9"/>
    <w:multiLevelType w:val="hybridMultilevel"/>
    <w:tmpl w:val="D676F7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2D2B55"/>
    <w:multiLevelType w:val="hybridMultilevel"/>
    <w:tmpl w:val="FC24A3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CA0EDF"/>
    <w:multiLevelType w:val="hybridMultilevel"/>
    <w:tmpl w:val="44BA2A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362679">
    <w:abstractNumId w:val="2"/>
  </w:num>
  <w:num w:numId="2" w16cid:durableId="1562642025">
    <w:abstractNumId w:val="8"/>
  </w:num>
  <w:num w:numId="3" w16cid:durableId="1093631013">
    <w:abstractNumId w:val="3"/>
  </w:num>
  <w:num w:numId="4" w16cid:durableId="1128011792">
    <w:abstractNumId w:val="0"/>
  </w:num>
  <w:num w:numId="5" w16cid:durableId="60980047">
    <w:abstractNumId w:val="5"/>
  </w:num>
  <w:num w:numId="6" w16cid:durableId="1105467762">
    <w:abstractNumId w:val="7"/>
  </w:num>
  <w:num w:numId="7" w16cid:durableId="1813785970">
    <w:abstractNumId w:val="4"/>
  </w:num>
  <w:num w:numId="8" w16cid:durableId="1906916650">
    <w:abstractNumId w:val="1"/>
  </w:num>
  <w:num w:numId="9" w16cid:durableId="7808088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EBA"/>
    <w:rsid w:val="0000171B"/>
    <w:rsid w:val="00020DBB"/>
    <w:rsid w:val="00054716"/>
    <w:rsid w:val="00074FD4"/>
    <w:rsid w:val="00077E99"/>
    <w:rsid w:val="00080B9D"/>
    <w:rsid w:val="000A72BC"/>
    <w:rsid w:val="00177C24"/>
    <w:rsid w:val="001E5C68"/>
    <w:rsid w:val="001F17C1"/>
    <w:rsid w:val="001F5273"/>
    <w:rsid w:val="001F7EBA"/>
    <w:rsid w:val="002667FD"/>
    <w:rsid w:val="002C6B50"/>
    <w:rsid w:val="002C7C71"/>
    <w:rsid w:val="00305B28"/>
    <w:rsid w:val="003170A8"/>
    <w:rsid w:val="00350770"/>
    <w:rsid w:val="004C19D9"/>
    <w:rsid w:val="004C4919"/>
    <w:rsid w:val="00550FA0"/>
    <w:rsid w:val="005C35B4"/>
    <w:rsid w:val="006645D1"/>
    <w:rsid w:val="00687916"/>
    <w:rsid w:val="006E42E5"/>
    <w:rsid w:val="00714119"/>
    <w:rsid w:val="00741843"/>
    <w:rsid w:val="007C285F"/>
    <w:rsid w:val="0081436D"/>
    <w:rsid w:val="008A4A49"/>
    <w:rsid w:val="008B5327"/>
    <w:rsid w:val="008E6803"/>
    <w:rsid w:val="00905C9D"/>
    <w:rsid w:val="00961212"/>
    <w:rsid w:val="00984C40"/>
    <w:rsid w:val="00985029"/>
    <w:rsid w:val="009A72D6"/>
    <w:rsid w:val="009E6184"/>
    <w:rsid w:val="009F505E"/>
    <w:rsid w:val="009F551B"/>
    <w:rsid w:val="00A232AB"/>
    <w:rsid w:val="00A312AD"/>
    <w:rsid w:val="00AC0EB6"/>
    <w:rsid w:val="00AC7B52"/>
    <w:rsid w:val="00B50505"/>
    <w:rsid w:val="00B730EB"/>
    <w:rsid w:val="00BB11E1"/>
    <w:rsid w:val="00BB6B34"/>
    <w:rsid w:val="00BF3802"/>
    <w:rsid w:val="00C07A89"/>
    <w:rsid w:val="00C377FE"/>
    <w:rsid w:val="00C5769F"/>
    <w:rsid w:val="00DA663E"/>
    <w:rsid w:val="00E3203F"/>
    <w:rsid w:val="00E4687E"/>
    <w:rsid w:val="00E7780B"/>
    <w:rsid w:val="00EA04BC"/>
    <w:rsid w:val="00EA2E22"/>
    <w:rsid w:val="00F45DDC"/>
    <w:rsid w:val="00F8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84D86"/>
  <w15:docId w15:val="{FE79F399-32FC-4CF0-ADA6-4BFAA4869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F7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unhideWhenUsed/>
    <w:rsid w:val="00A312AD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A312AD"/>
    <w:rPr>
      <w:rFonts w:ascii="Calibri" w:hAnsi="Calibri"/>
      <w:szCs w:val="21"/>
    </w:rPr>
  </w:style>
  <w:style w:type="paragraph" w:styleId="Paragraphedeliste">
    <w:name w:val="List Paragraph"/>
    <w:basedOn w:val="Normal"/>
    <w:uiPriority w:val="34"/>
    <w:qFormat/>
    <w:rsid w:val="00BB6B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A0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4B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879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gmail-msolistparagraph">
    <w:name w:val="x_gmail-msolistparagraph"/>
    <w:basedOn w:val="Normal"/>
    <w:rsid w:val="00AC0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En-tte">
    <w:name w:val="header"/>
    <w:basedOn w:val="Normal"/>
    <w:link w:val="En-tteCar"/>
    <w:uiPriority w:val="99"/>
    <w:unhideWhenUsed/>
    <w:rsid w:val="002C7C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7C71"/>
  </w:style>
  <w:style w:type="paragraph" w:styleId="Pieddepage">
    <w:name w:val="footer"/>
    <w:basedOn w:val="Normal"/>
    <w:link w:val="PieddepageCar"/>
    <w:uiPriority w:val="99"/>
    <w:unhideWhenUsed/>
    <w:rsid w:val="002C7C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7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6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CSDCSO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CSDCSO</dc:creator>
  <cp:keywords/>
  <dc:description/>
  <cp:lastModifiedBy>Pellerin, Sylvie</cp:lastModifiedBy>
  <cp:revision>3</cp:revision>
  <cp:lastPrinted>2017-10-04T22:22:00Z</cp:lastPrinted>
  <dcterms:created xsi:type="dcterms:W3CDTF">2023-10-03T14:17:00Z</dcterms:created>
  <dcterms:modified xsi:type="dcterms:W3CDTF">2023-10-03T14:19:00Z</dcterms:modified>
</cp:coreProperties>
</file>