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1262"/>
        <w:gridCol w:w="984"/>
        <w:gridCol w:w="1111"/>
        <w:gridCol w:w="1067"/>
        <w:gridCol w:w="1287"/>
        <w:gridCol w:w="1014"/>
        <w:gridCol w:w="1340"/>
        <w:gridCol w:w="1296"/>
        <w:gridCol w:w="1012"/>
        <w:gridCol w:w="1171"/>
      </w:tblGrid>
      <w:tr w:rsidR="00CF22E2" w:rsidRPr="00CF22E2" w14:paraId="4A68DA85" w14:textId="77777777" w:rsidTr="00CF22E2">
        <w:trPr>
          <w:trHeight w:val="285"/>
        </w:trPr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BEE8FB" w14:textId="110A1E16" w:rsidR="00CF22E2" w:rsidRPr="00CF22E2" w:rsidRDefault="00CF22E2" w:rsidP="00CF22E2">
            <w:pPr>
              <w:spacing w:after="0" w:line="240" w:lineRule="auto"/>
              <w:rPr>
                <w:rFonts w:ascii="Verdana" w:eastAsia="Calibri" w:hAnsi="Verdana" w:cs="Calibri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color w:val="000000"/>
                <w:sz w:val="40"/>
                <w:szCs w:val="40"/>
                <w:lang w:eastAsia="fr-CA"/>
              </w:rPr>
              <w:t> </w:t>
            </w:r>
            <w:r w:rsidR="009E548D" w:rsidRPr="00CF22E2">
              <w:rPr>
                <w:sz w:val="52"/>
                <w:szCs w:val="52"/>
              </w:rPr>
              <w:t>Dates</w:t>
            </w: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CC1B8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Sept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A09632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Oct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EDAA6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Nov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06EE04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Déc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E5F5E2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Janv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169E30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Fév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BF9565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Mars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30422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Avril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FFFFF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247EC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Mai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DEBB8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b/>
                <w:bCs/>
                <w:color w:val="FFFFFF"/>
                <w:sz w:val="40"/>
                <w:szCs w:val="40"/>
                <w:lang w:eastAsia="fr-CA"/>
              </w:rPr>
              <w:t>Juin</w:t>
            </w:r>
          </w:p>
        </w:tc>
      </w:tr>
      <w:tr w:rsidR="00CF22E2" w:rsidRPr="00CF22E2" w14:paraId="7DB43BB5" w14:textId="77777777" w:rsidTr="00CF22E2">
        <w:trPr>
          <w:trHeight w:val="300"/>
        </w:trPr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93F0A4" w14:textId="77777777" w:rsidR="00CF22E2" w:rsidRPr="00CF22E2" w:rsidRDefault="00CF22E2" w:rsidP="00CF22E2">
            <w:pPr>
              <w:spacing w:after="0" w:line="240" w:lineRule="auto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Conseil d'école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392A1" w14:textId="7777777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9CF62A" w14:textId="69041B08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1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9C94A1" w14:textId="29309DA9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FEC97F" w14:textId="530636DA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84BAEC" w14:textId="4FE535F8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1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03A289" w14:textId="0C4EB45A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7F4173" w14:textId="0CAA9182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FED741" w14:textId="52A8761E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1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1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94C9D5" w14:textId="63E35797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0FB58A" w14:textId="6D450CC4" w:rsidR="00CF22E2" w:rsidRPr="00CF22E2" w:rsidRDefault="00CF22E2" w:rsidP="00CF22E2">
            <w:pPr>
              <w:spacing w:after="0" w:line="240" w:lineRule="auto"/>
              <w:jc w:val="center"/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</w:pP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 1</w:t>
            </w:r>
            <w:r w:rsidRPr="00CF22E2">
              <w:rPr>
                <w:rFonts w:ascii="Verdana" w:eastAsia="Calibri" w:hAnsi="Verdana" w:cs="Calibri"/>
                <w:i/>
                <w:iCs/>
                <w:sz w:val="40"/>
                <w:szCs w:val="40"/>
                <w:lang w:eastAsia="fr-CA"/>
              </w:rPr>
              <w:t>3</w:t>
            </w:r>
          </w:p>
        </w:tc>
      </w:tr>
    </w:tbl>
    <w:p w14:paraId="4B8460E6" w14:textId="48FF8616" w:rsidR="00CF22E2" w:rsidRPr="00CF22E2" w:rsidRDefault="00CF22E2">
      <w:pPr>
        <w:rPr>
          <w:sz w:val="52"/>
          <w:szCs w:val="52"/>
        </w:rPr>
      </w:pPr>
      <w:r w:rsidRPr="00CF22E2">
        <w:rPr>
          <w:sz w:val="52"/>
          <w:szCs w:val="52"/>
        </w:rPr>
        <w:t>heures de rencontres</w:t>
      </w:r>
      <w:r w:rsidR="009E548D">
        <w:rPr>
          <w:sz w:val="52"/>
          <w:szCs w:val="52"/>
        </w:rPr>
        <w:t> : de 17h30 à 19h30</w:t>
      </w:r>
    </w:p>
    <w:sectPr w:rsidR="00CF22E2" w:rsidRPr="00CF22E2" w:rsidSect="00CF22E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E2"/>
    <w:rsid w:val="004214BB"/>
    <w:rsid w:val="009E548D"/>
    <w:rsid w:val="00C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3008"/>
  <w15:chartTrackingRefBased/>
  <w15:docId w15:val="{44F69448-C0D4-4BCF-A7B1-9C2C4EC9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>Conseil scolaire Viamonde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Niyonkuru, Alice</dc:creator>
  <cp:keywords/>
  <dc:description/>
  <cp:lastModifiedBy>Niyonkuru, Alice</cp:lastModifiedBy>
  <cp:revision>2</cp:revision>
  <dcterms:created xsi:type="dcterms:W3CDTF">2023-02-27T01:08:00Z</dcterms:created>
  <dcterms:modified xsi:type="dcterms:W3CDTF">2023-02-27T01:18:00Z</dcterms:modified>
</cp:coreProperties>
</file>