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B1DE" w14:textId="3C99C6BD" w:rsidR="00003CC9" w:rsidRPr="00A73174" w:rsidRDefault="00255C3E">
      <w:pPr>
        <w:rPr>
          <w:rFonts w:ascii="Arial" w:hAnsi="Arial" w:cs="Arial"/>
          <w:lang w:val="fr-CA"/>
        </w:rPr>
      </w:pPr>
      <w:r w:rsidRPr="00A73174">
        <w:rPr>
          <w:rFonts w:ascii="Arial" w:hAnsi="Arial" w:cs="Arial"/>
          <w:noProof/>
          <w:lang w:val="fr-CA"/>
        </w:rPr>
        <w:drawing>
          <wp:inline distT="0" distB="0" distL="0" distR="0" wp14:anchorId="4F030700" wp14:editId="4230776C">
            <wp:extent cx="1647372" cy="899886"/>
            <wp:effectExtent l="0" t="0" r="3810" b="1905"/>
            <wp:docPr id="8" name="Picture 7" descr="hoto de Ãcole Ã©lÃ©mentaire du ChÃªn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hoto de Ãcole Ã©lÃ©mentaire du ChÃªne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3" t="12233" r="9625" b="20745"/>
                    <a:stretch/>
                  </pic:blipFill>
                  <pic:spPr bwMode="auto">
                    <a:xfrm>
                      <a:off x="0" y="0"/>
                      <a:ext cx="1647372" cy="89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A04D8" w14:textId="60518068" w:rsidR="00255C3E" w:rsidRPr="00A73174" w:rsidRDefault="00255C3E">
      <w:pPr>
        <w:rPr>
          <w:rFonts w:ascii="Arial" w:hAnsi="Arial" w:cs="Arial"/>
          <w:lang w:val="fr-CA"/>
        </w:rPr>
      </w:pPr>
    </w:p>
    <w:p w14:paraId="31B801D4" w14:textId="7B2AF901" w:rsidR="004D7160" w:rsidRPr="00A73174" w:rsidRDefault="004D7160">
      <w:pPr>
        <w:rPr>
          <w:rFonts w:ascii="Arial" w:hAnsi="Arial" w:cs="Arial"/>
          <w:lang w:val="fr-CA"/>
        </w:rPr>
      </w:pPr>
    </w:p>
    <w:p w14:paraId="3A9F9725" w14:textId="01F6A6AD" w:rsidR="004D7160" w:rsidRPr="00A73174" w:rsidRDefault="004D7160">
      <w:pPr>
        <w:rPr>
          <w:rFonts w:ascii="Arial" w:hAnsi="Arial" w:cs="Arial"/>
          <w:sz w:val="36"/>
          <w:szCs w:val="36"/>
          <w:lang w:val="fr-CA"/>
        </w:rPr>
      </w:pPr>
      <w:r w:rsidRPr="00A73174">
        <w:rPr>
          <w:rFonts w:ascii="Arial" w:hAnsi="Arial" w:cs="Arial"/>
          <w:sz w:val="36"/>
          <w:szCs w:val="36"/>
          <w:lang w:val="fr-CA"/>
        </w:rPr>
        <w:t xml:space="preserve">Conseil des </w:t>
      </w:r>
      <w:r w:rsidR="00ED51E9" w:rsidRPr="00A73174">
        <w:rPr>
          <w:rFonts w:ascii="Arial" w:hAnsi="Arial" w:cs="Arial"/>
          <w:sz w:val="36"/>
          <w:szCs w:val="36"/>
          <w:lang w:val="fr-CA"/>
        </w:rPr>
        <w:t>p</w:t>
      </w:r>
      <w:r w:rsidRPr="00A73174">
        <w:rPr>
          <w:rFonts w:ascii="Arial" w:hAnsi="Arial" w:cs="Arial"/>
          <w:sz w:val="36"/>
          <w:szCs w:val="36"/>
          <w:lang w:val="fr-CA"/>
        </w:rPr>
        <w:t xml:space="preserve">arents </w:t>
      </w:r>
      <w:r w:rsidR="004B4098" w:rsidRPr="00A73174">
        <w:rPr>
          <w:rFonts w:ascii="Arial" w:hAnsi="Arial" w:cs="Arial"/>
          <w:sz w:val="36"/>
          <w:szCs w:val="36"/>
          <w:lang w:val="fr-CA"/>
        </w:rPr>
        <w:t>202</w:t>
      </w:r>
      <w:r w:rsidR="00350313">
        <w:rPr>
          <w:rFonts w:ascii="Arial" w:hAnsi="Arial" w:cs="Arial"/>
          <w:sz w:val="36"/>
          <w:szCs w:val="36"/>
          <w:lang w:val="fr-CA"/>
        </w:rPr>
        <w:t>2</w:t>
      </w:r>
      <w:r w:rsidR="004B4098" w:rsidRPr="00A73174">
        <w:rPr>
          <w:rFonts w:ascii="Arial" w:hAnsi="Arial" w:cs="Arial"/>
          <w:sz w:val="36"/>
          <w:szCs w:val="36"/>
          <w:lang w:val="fr-CA"/>
        </w:rPr>
        <w:t>-202</w:t>
      </w:r>
      <w:r w:rsidR="00350313">
        <w:rPr>
          <w:rFonts w:ascii="Arial" w:hAnsi="Arial" w:cs="Arial"/>
          <w:sz w:val="36"/>
          <w:szCs w:val="36"/>
          <w:lang w:val="fr-CA"/>
        </w:rPr>
        <w:t>3</w:t>
      </w:r>
      <w:r w:rsidR="004B4098" w:rsidRPr="00A73174">
        <w:rPr>
          <w:rFonts w:ascii="Arial" w:hAnsi="Arial" w:cs="Arial"/>
          <w:sz w:val="36"/>
          <w:szCs w:val="36"/>
          <w:lang w:val="fr-CA"/>
        </w:rPr>
        <w:t xml:space="preserve"> </w:t>
      </w:r>
      <w:r w:rsidR="00691ED7" w:rsidRPr="00A73174">
        <w:rPr>
          <w:rFonts w:ascii="Arial" w:hAnsi="Arial" w:cs="Arial"/>
          <w:sz w:val="36"/>
          <w:szCs w:val="36"/>
          <w:lang w:val="fr-CA"/>
        </w:rPr>
        <w:t>– Rencontre #</w:t>
      </w:r>
      <w:r w:rsidR="00FA3A59">
        <w:rPr>
          <w:rFonts w:ascii="Arial" w:hAnsi="Arial" w:cs="Arial"/>
          <w:sz w:val="36"/>
          <w:szCs w:val="36"/>
          <w:lang w:val="fr-CA"/>
        </w:rPr>
        <w:t>1</w:t>
      </w:r>
    </w:p>
    <w:p w14:paraId="78800861" w14:textId="5E3F8AEE" w:rsidR="004D7160" w:rsidRPr="00A73174" w:rsidRDefault="004D7160">
      <w:pPr>
        <w:rPr>
          <w:rFonts w:ascii="Arial" w:hAnsi="Arial" w:cs="Arial"/>
          <w:sz w:val="36"/>
          <w:szCs w:val="36"/>
          <w:lang w:val="fr-CA"/>
        </w:rPr>
      </w:pPr>
      <w:r w:rsidRPr="00A73174">
        <w:rPr>
          <w:rFonts w:ascii="Arial" w:hAnsi="Arial" w:cs="Arial"/>
          <w:sz w:val="36"/>
          <w:szCs w:val="36"/>
          <w:lang w:val="fr-CA"/>
        </w:rPr>
        <w:t>École</w:t>
      </w:r>
      <w:r w:rsidR="00ED51E9" w:rsidRPr="00A73174">
        <w:rPr>
          <w:rFonts w:ascii="Arial" w:hAnsi="Arial" w:cs="Arial"/>
          <w:sz w:val="36"/>
          <w:szCs w:val="36"/>
          <w:lang w:val="fr-CA"/>
        </w:rPr>
        <w:t xml:space="preserve"> Élémentaire</w:t>
      </w:r>
      <w:r w:rsidRPr="00A73174">
        <w:rPr>
          <w:rFonts w:ascii="Arial" w:hAnsi="Arial" w:cs="Arial"/>
          <w:sz w:val="36"/>
          <w:szCs w:val="36"/>
          <w:lang w:val="fr-CA"/>
        </w:rPr>
        <w:t xml:space="preserve"> du Chêne</w:t>
      </w:r>
    </w:p>
    <w:p w14:paraId="5AA31691" w14:textId="772B397B" w:rsidR="004D7160" w:rsidRPr="00A73174" w:rsidRDefault="0037781B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Vendredi le </w:t>
      </w:r>
      <w:r w:rsidR="00962821">
        <w:rPr>
          <w:rFonts w:ascii="Arial" w:hAnsi="Arial" w:cs="Arial"/>
          <w:lang w:val="fr-CA"/>
        </w:rPr>
        <w:t>08</w:t>
      </w:r>
      <w:r>
        <w:rPr>
          <w:rFonts w:ascii="Arial" w:hAnsi="Arial" w:cs="Arial"/>
          <w:lang w:val="fr-CA"/>
        </w:rPr>
        <w:t xml:space="preserve"> </w:t>
      </w:r>
      <w:r w:rsidR="00962821">
        <w:rPr>
          <w:rFonts w:ascii="Arial" w:hAnsi="Arial" w:cs="Arial"/>
          <w:lang w:val="fr-CA"/>
        </w:rPr>
        <w:t>novembre</w:t>
      </w:r>
      <w:r w:rsidR="00292600">
        <w:rPr>
          <w:rFonts w:ascii="Arial" w:hAnsi="Arial" w:cs="Arial"/>
          <w:lang w:val="fr-CA"/>
        </w:rPr>
        <w:t xml:space="preserve"> </w:t>
      </w:r>
      <w:r w:rsidR="004D7160" w:rsidRPr="00A73174">
        <w:rPr>
          <w:rFonts w:ascii="Arial" w:hAnsi="Arial" w:cs="Arial"/>
          <w:lang w:val="fr-CA"/>
        </w:rPr>
        <w:t>20</w:t>
      </w:r>
      <w:r w:rsidR="00693695" w:rsidRPr="00A73174">
        <w:rPr>
          <w:rFonts w:ascii="Arial" w:hAnsi="Arial" w:cs="Arial"/>
          <w:lang w:val="fr-CA"/>
        </w:rPr>
        <w:t>2</w:t>
      </w:r>
      <w:r w:rsidR="00503FA4">
        <w:rPr>
          <w:rFonts w:ascii="Arial" w:hAnsi="Arial" w:cs="Arial"/>
          <w:lang w:val="fr-CA"/>
        </w:rPr>
        <w:t>3</w:t>
      </w:r>
      <w:r w:rsidR="0031371B">
        <w:rPr>
          <w:rFonts w:ascii="Arial" w:hAnsi="Arial" w:cs="Arial"/>
          <w:lang w:val="fr-CA"/>
        </w:rPr>
        <w:t xml:space="preserve"> à </w:t>
      </w:r>
      <w:r w:rsidR="004D7160" w:rsidRPr="00A73174">
        <w:rPr>
          <w:rFonts w:ascii="Arial" w:hAnsi="Arial" w:cs="Arial"/>
          <w:lang w:val="fr-CA"/>
        </w:rPr>
        <w:t>1</w:t>
      </w:r>
      <w:r w:rsidR="008A3B9C">
        <w:rPr>
          <w:rFonts w:ascii="Arial" w:hAnsi="Arial" w:cs="Arial"/>
          <w:lang w:val="fr-CA"/>
        </w:rPr>
        <w:t>8</w:t>
      </w:r>
      <w:r w:rsidR="004D7160" w:rsidRPr="00A73174">
        <w:rPr>
          <w:rFonts w:ascii="Arial" w:hAnsi="Arial" w:cs="Arial"/>
          <w:lang w:val="fr-CA"/>
        </w:rPr>
        <w:t>h</w:t>
      </w:r>
      <w:r w:rsidR="004F65BF">
        <w:rPr>
          <w:rFonts w:ascii="Arial" w:hAnsi="Arial" w:cs="Arial"/>
          <w:lang w:val="fr-CA"/>
        </w:rPr>
        <w:t>0</w:t>
      </w:r>
      <w:r w:rsidR="008A3B9C">
        <w:rPr>
          <w:rFonts w:ascii="Arial" w:hAnsi="Arial" w:cs="Arial"/>
          <w:lang w:val="fr-CA"/>
        </w:rPr>
        <w:t>0</w:t>
      </w:r>
      <w:r w:rsidR="005764D9" w:rsidRPr="00A73174">
        <w:rPr>
          <w:rFonts w:ascii="Arial" w:hAnsi="Arial" w:cs="Arial"/>
          <w:lang w:val="fr-CA"/>
        </w:rPr>
        <w:t xml:space="preserve"> </w:t>
      </w:r>
    </w:p>
    <w:p w14:paraId="19F26E06" w14:textId="36B01900" w:rsidR="00693695" w:rsidRPr="00A73174" w:rsidRDefault="00693695" w:rsidP="00693695">
      <w:pPr>
        <w:rPr>
          <w:rFonts w:ascii="Arial" w:hAnsi="Arial" w:cs="Arial"/>
          <w:sz w:val="22"/>
          <w:szCs w:val="22"/>
          <w:lang w:val="fr-CA"/>
        </w:rPr>
      </w:pPr>
      <w:r w:rsidRPr="00A73174">
        <w:rPr>
          <w:rFonts w:ascii="Arial" w:hAnsi="Arial" w:cs="Arial"/>
          <w:lang w:val="fr-CA"/>
        </w:rPr>
        <w:t>Réunion</w:t>
      </w:r>
      <w:r w:rsidR="0037781B">
        <w:rPr>
          <w:rFonts w:ascii="Arial" w:hAnsi="Arial" w:cs="Arial"/>
          <w:lang w:val="fr-CA"/>
        </w:rPr>
        <w:t xml:space="preserve"> en présentiel à l’école du Chêne</w:t>
      </w:r>
    </w:p>
    <w:p w14:paraId="39483258" w14:textId="77777777" w:rsidR="00F573E8" w:rsidRPr="00A73174" w:rsidRDefault="00F573E8">
      <w:pPr>
        <w:rPr>
          <w:rFonts w:ascii="Arial" w:hAnsi="Arial" w:cs="Arial"/>
          <w:lang w:val="fr-CA"/>
        </w:rPr>
      </w:pPr>
    </w:p>
    <w:p w14:paraId="3C48FDDE" w14:textId="625D304F" w:rsidR="000C65B7" w:rsidRPr="00A73174" w:rsidRDefault="008A3B9C">
      <w:pPr>
        <w:rPr>
          <w:rFonts w:ascii="Arial" w:hAnsi="Arial" w:cs="Arial"/>
          <w:lang w:val="fr-CA"/>
        </w:rPr>
      </w:pPr>
      <w:bookmarkStart w:id="0" w:name="_Hlk94641525"/>
      <w:r>
        <w:rPr>
          <w:rFonts w:ascii="Arial" w:hAnsi="Arial" w:cs="Arial"/>
          <w:b/>
          <w:bCs/>
          <w:u w:val="single"/>
          <w:lang w:val="fr-CA"/>
        </w:rPr>
        <w:t>Membres présents</w:t>
      </w:r>
      <w:r w:rsidR="000C65B7" w:rsidRPr="00A73174">
        <w:rPr>
          <w:rFonts w:ascii="Arial" w:hAnsi="Arial" w:cs="Arial"/>
          <w:lang w:val="fr-CA"/>
        </w:rPr>
        <w:t> :</w:t>
      </w:r>
    </w:p>
    <w:bookmarkEnd w:id="0"/>
    <w:p w14:paraId="44082CCF" w14:textId="77777777" w:rsidR="008A3B9C" w:rsidRDefault="008A3B9C" w:rsidP="00A73174">
      <w:p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  <w:sectPr w:rsidR="008A3B9C" w:rsidSect="00114451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DA60918" w14:textId="77777777" w:rsidR="00AA46A2" w:rsidRDefault="00AA46A2" w:rsidP="00421AF9">
      <w:pPr>
        <w:pStyle w:val="Paragraphedeliste"/>
        <w:numPr>
          <w:ilvl w:val="0"/>
          <w:numId w:val="20"/>
        </w:num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>
        <w:rPr>
          <w:rFonts w:ascii="Arial" w:hAnsi="Arial" w:cs="Arial"/>
          <w:color w:val="222222"/>
          <w:lang w:val="en-US"/>
        </w:rPr>
        <w:t>Saad Ouaddahou</w:t>
      </w:r>
      <w:r>
        <w:rPr>
          <w:rFonts w:ascii="Arial" w:hAnsi="Arial" w:cs="Arial"/>
          <w:color w:val="222222"/>
          <w:lang w:val="fr-CA"/>
        </w:rPr>
        <w:t xml:space="preserve"> </w:t>
      </w:r>
    </w:p>
    <w:p w14:paraId="2F22868A" w14:textId="77777777" w:rsidR="00AA46A2" w:rsidRPr="00F76AF9" w:rsidRDefault="00AA46A2" w:rsidP="00421AF9">
      <w:pPr>
        <w:pStyle w:val="Paragraphedeliste"/>
        <w:numPr>
          <w:ilvl w:val="0"/>
          <w:numId w:val="20"/>
        </w:num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 w:rsidRPr="00F76AF9">
        <w:rPr>
          <w:rFonts w:ascii="Arial" w:hAnsi="Arial" w:cs="Arial"/>
          <w:color w:val="222222"/>
          <w:lang w:val="fr-CA"/>
        </w:rPr>
        <w:t xml:space="preserve">Maha Sayah </w:t>
      </w:r>
    </w:p>
    <w:p w14:paraId="740DA22C" w14:textId="77777777" w:rsidR="00AA46A2" w:rsidRPr="00F76AF9" w:rsidRDefault="00AA46A2" w:rsidP="00421AF9">
      <w:pPr>
        <w:pStyle w:val="Paragraphedeliste"/>
        <w:numPr>
          <w:ilvl w:val="0"/>
          <w:numId w:val="20"/>
        </w:num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 w:rsidRPr="00F76AF9">
        <w:rPr>
          <w:rFonts w:ascii="Arial" w:hAnsi="Arial" w:cs="Arial"/>
          <w:color w:val="222222"/>
          <w:lang w:val="fr-CA"/>
        </w:rPr>
        <w:t xml:space="preserve">Mohamed Elsowehy </w:t>
      </w:r>
    </w:p>
    <w:p w14:paraId="5CD25A8E" w14:textId="77777777" w:rsidR="00AA46A2" w:rsidRPr="00F76AF9" w:rsidRDefault="00AA46A2" w:rsidP="00AA46A2">
      <w:pPr>
        <w:pStyle w:val="Paragraphedeliste"/>
        <w:numPr>
          <w:ilvl w:val="0"/>
          <w:numId w:val="20"/>
        </w:num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 w:rsidRPr="00F76AF9">
        <w:rPr>
          <w:rFonts w:ascii="Arial" w:hAnsi="Arial" w:cs="Arial"/>
          <w:color w:val="222222"/>
          <w:lang w:val="fr-CA"/>
        </w:rPr>
        <w:t>Erin Knobl</w:t>
      </w:r>
    </w:p>
    <w:p w14:paraId="5B430B6C" w14:textId="3B25DD91" w:rsidR="00AA46A2" w:rsidRDefault="00AA46A2" w:rsidP="00AA46A2">
      <w:pPr>
        <w:pStyle w:val="Paragraphedeliste"/>
        <w:numPr>
          <w:ilvl w:val="0"/>
          <w:numId w:val="20"/>
        </w:num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>
        <w:rPr>
          <w:rFonts w:ascii="Arial" w:hAnsi="Arial" w:cs="Arial"/>
          <w:color w:val="222222"/>
          <w:lang w:val="fr-CA"/>
        </w:rPr>
        <w:t>Sami Ghourabi</w:t>
      </w:r>
      <w:r w:rsidR="00014F37">
        <w:rPr>
          <w:rFonts w:ascii="Arial" w:hAnsi="Arial" w:cs="Arial"/>
          <w:color w:val="222222"/>
          <w:lang w:val="fr-CA"/>
        </w:rPr>
        <w:t xml:space="preserve"> </w:t>
      </w:r>
      <w:r w:rsidR="00014F37">
        <w:rPr>
          <w:rFonts w:ascii="Arial" w:hAnsi="Arial" w:cs="Arial"/>
          <w:color w:val="222222"/>
          <w:lang w:val="en-US"/>
        </w:rPr>
        <w:t>(</w:t>
      </w:r>
      <w:proofErr w:type="spellStart"/>
      <w:r w:rsidR="00014F37">
        <w:rPr>
          <w:rFonts w:ascii="Arial" w:hAnsi="Arial" w:cs="Arial"/>
          <w:color w:val="222222"/>
          <w:lang w:val="en-US"/>
        </w:rPr>
        <w:t>en</w:t>
      </w:r>
      <w:proofErr w:type="spellEnd"/>
      <w:r w:rsidR="00014F37">
        <w:rPr>
          <w:rFonts w:ascii="Arial" w:hAnsi="Arial" w:cs="Arial"/>
          <w:color w:val="222222"/>
          <w:lang w:val="en-US"/>
        </w:rPr>
        <w:t xml:space="preserve"> virtuel)</w:t>
      </w:r>
    </w:p>
    <w:p w14:paraId="5E4B415B" w14:textId="77777777" w:rsidR="00AA46A2" w:rsidRDefault="00AA46A2" w:rsidP="00421AF9">
      <w:pPr>
        <w:pStyle w:val="Paragraphedeliste"/>
        <w:numPr>
          <w:ilvl w:val="0"/>
          <w:numId w:val="20"/>
        </w:num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>
        <w:rPr>
          <w:rFonts w:ascii="Arial" w:hAnsi="Arial" w:cs="Arial"/>
          <w:color w:val="222222"/>
          <w:lang w:val="en-US"/>
        </w:rPr>
        <w:t>Tawfick Nadir</w:t>
      </w:r>
      <w:r>
        <w:rPr>
          <w:rFonts w:ascii="Arial" w:hAnsi="Arial" w:cs="Arial"/>
          <w:color w:val="222222"/>
          <w:lang w:val="fr-CA"/>
        </w:rPr>
        <w:t xml:space="preserve"> </w:t>
      </w:r>
    </w:p>
    <w:p w14:paraId="2E08E616" w14:textId="3855EF36" w:rsidR="00421AF9" w:rsidRDefault="00AA46A2" w:rsidP="00421AF9">
      <w:pPr>
        <w:pStyle w:val="Paragraphedeliste"/>
        <w:numPr>
          <w:ilvl w:val="0"/>
          <w:numId w:val="20"/>
        </w:num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>
        <w:rPr>
          <w:rFonts w:ascii="Arial" w:hAnsi="Arial" w:cs="Arial"/>
          <w:color w:val="222222"/>
          <w:lang w:val="fr-CA"/>
        </w:rPr>
        <w:t>Imen Abbes</w:t>
      </w:r>
    </w:p>
    <w:p w14:paraId="48871109" w14:textId="00A55267" w:rsidR="00AA46A2" w:rsidRPr="00014F37" w:rsidRDefault="00AA46A2" w:rsidP="00421AF9">
      <w:pPr>
        <w:pStyle w:val="Paragraphedeliste"/>
        <w:numPr>
          <w:ilvl w:val="0"/>
          <w:numId w:val="20"/>
        </w:num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 w:rsidRPr="00014F37">
        <w:rPr>
          <w:rFonts w:ascii="Arial" w:hAnsi="Arial" w:cs="Arial"/>
          <w:color w:val="222222"/>
          <w:lang w:val="en-US"/>
        </w:rPr>
        <w:t xml:space="preserve">Christianne </w:t>
      </w:r>
      <w:proofErr w:type="spellStart"/>
      <w:r w:rsidRPr="00014F37">
        <w:rPr>
          <w:rFonts w:ascii="Arial" w:hAnsi="Arial" w:cs="Arial"/>
          <w:color w:val="222222"/>
          <w:lang w:val="en-US"/>
        </w:rPr>
        <w:t>Nargas</w:t>
      </w:r>
      <w:proofErr w:type="spellEnd"/>
    </w:p>
    <w:p w14:paraId="615AC576" w14:textId="72563893" w:rsidR="00AA46A2" w:rsidRPr="00AA46A2" w:rsidRDefault="00AA46A2" w:rsidP="00421AF9">
      <w:pPr>
        <w:pStyle w:val="Paragraphedeliste"/>
        <w:numPr>
          <w:ilvl w:val="0"/>
          <w:numId w:val="20"/>
        </w:num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>
        <w:rPr>
          <w:rFonts w:ascii="Arial" w:hAnsi="Arial" w:cs="Arial"/>
          <w:color w:val="222222"/>
          <w:lang w:val="en-US"/>
        </w:rPr>
        <w:t>Saran So</w:t>
      </w:r>
    </w:p>
    <w:p w14:paraId="7F0DF451" w14:textId="4416D63E" w:rsidR="00AA46A2" w:rsidRDefault="00AA46A2" w:rsidP="00421AF9">
      <w:pPr>
        <w:pStyle w:val="Paragraphedeliste"/>
        <w:numPr>
          <w:ilvl w:val="0"/>
          <w:numId w:val="20"/>
        </w:num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>
        <w:rPr>
          <w:rFonts w:ascii="Arial" w:hAnsi="Arial" w:cs="Arial"/>
          <w:color w:val="222222"/>
          <w:lang w:val="en-US"/>
        </w:rPr>
        <w:t xml:space="preserve">Ipek Sanal </w:t>
      </w:r>
    </w:p>
    <w:p w14:paraId="0ECD434C" w14:textId="5AF00B16" w:rsidR="00421AF9" w:rsidRPr="00AA46A2" w:rsidRDefault="00421AF9" w:rsidP="00AA46A2">
      <w:pPr>
        <w:pStyle w:val="Paragraphedeliste"/>
        <w:numPr>
          <w:ilvl w:val="0"/>
          <w:numId w:val="20"/>
        </w:num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 w:rsidRPr="00D75AEA">
        <w:rPr>
          <w:rFonts w:ascii="Arial" w:hAnsi="Arial" w:cs="Arial"/>
          <w:color w:val="222222"/>
          <w:lang w:val="fr-CA"/>
        </w:rPr>
        <w:t>Céline Tchatchoua</w:t>
      </w:r>
    </w:p>
    <w:p w14:paraId="241FC033" w14:textId="77777777" w:rsidR="008A3B9C" w:rsidRPr="00A73174" w:rsidRDefault="008A3B9C" w:rsidP="00A73174">
      <w:p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</w:p>
    <w:p w14:paraId="459FAD8D" w14:textId="77777777" w:rsidR="008A3B9C" w:rsidRDefault="008A3B9C" w:rsidP="00A73174">
      <w:p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  <w:sectPr w:rsidR="008A3B9C" w:rsidSect="008A3B9C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5F2D63A" w14:textId="4510F8BD" w:rsidR="00F573E8" w:rsidRPr="00AA46A2" w:rsidRDefault="00F573E8" w:rsidP="00A73174">
      <w:pPr>
        <w:shd w:val="clear" w:color="auto" w:fill="FFFFFF"/>
        <w:spacing w:before="60" w:after="60"/>
        <w:rPr>
          <w:rFonts w:ascii="Arial" w:hAnsi="Arial" w:cs="Arial"/>
          <w:color w:val="222222"/>
          <w:lang w:val="en-US"/>
        </w:rPr>
      </w:pPr>
    </w:p>
    <w:p w14:paraId="5E4FBC72" w14:textId="6C284927" w:rsidR="00992CFD" w:rsidRPr="00A73174" w:rsidRDefault="00992CFD" w:rsidP="00992CFD">
      <w:pPr>
        <w:rPr>
          <w:rFonts w:ascii="Arial" w:hAnsi="Arial" w:cs="Arial"/>
          <w:lang w:val="fr-CA"/>
        </w:rPr>
      </w:pPr>
      <w:r>
        <w:rPr>
          <w:rFonts w:ascii="Arial" w:hAnsi="Arial" w:cs="Arial"/>
          <w:b/>
          <w:bCs/>
          <w:u w:val="single"/>
          <w:lang w:val="fr-CA"/>
        </w:rPr>
        <w:t>Membres absents</w:t>
      </w:r>
      <w:r w:rsidRPr="00A73174">
        <w:rPr>
          <w:rFonts w:ascii="Arial" w:hAnsi="Arial" w:cs="Arial"/>
          <w:lang w:val="fr-CA"/>
        </w:rPr>
        <w:t> :</w:t>
      </w:r>
    </w:p>
    <w:p w14:paraId="3AC99CED" w14:textId="3BF18972" w:rsidR="006B5EA3" w:rsidRPr="00C65009" w:rsidRDefault="00014F37" w:rsidP="00A73174">
      <w:pPr>
        <w:pStyle w:val="Paragraphedeliste"/>
        <w:numPr>
          <w:ilvl w:val="0"/>
          <w:numId w:val="20"/>
        </w:num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>
        <w:rPr>
          <w:rFonts w:ascii="Arial" w:hAnsi="Arial" w:cs="Arial"/>
          <w:color w:val="222222"/>
          <w:lang w:val="fr-CA"/>
        </w:rPr>
        <w:t xml:space="preserve">Majda </w:t>
      </w:r>
      <w:r w:rsidRPr="00421AF9">
        <w:rPr>
          <w:rFonts w:ascii="Arial" w:hAnsi="Arial" w:cs="Arial"/>
          <w:color w:val="222222"/>
          <w:lang w:val="fr-CA"/>
        </w:rPr>
        <w:t>Ould Ahmed</w:t>
      </w:r>
    </w:p>
    <w:p w14:paraId="4AE03F2D" w14:textId="77777777" w:rsidR="00AA46A2" w:rsidRDefault="00AA46A2" w:rsidP="00A73174">
      <w:p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</w:p>
    <w:p w14:paraId="4685E61C" w14:textId="3D036DFA" w:rsidR="00255C3E" w:rsidRPr="00A73174" w:rsidRDefault="008A3B9C">
      <w:pPr>
        <w:rPr>
          <w:rFonts w:ascii="Arial" w:hAnsi="Arial" w:cs="Arial"/>
          <w:b/>
          <w:bCs/>
          <w:u w:val="single"/>
          <w:lang w:val="fr-CA"/>
        </w:rPr>
      </w:pPr>
      <w:r>
        <w:rPr>
          <w:rFonts w:ascii="Arial" w:hAnsi="Arial" w:cs="Arial"/>
          <w:b/>
          <w:bCs/>
          <w:u w:val="single"/>
          <w:lang w:val="fr-CA"/>
        </w:rPr>
        <w:t>Procès-Verbal</w:t>
      </w:r>
    </w:p>
    <w:p w14:paraId="329ADC4D" w14:textId="3531F8AE" w:rsidR="00A73174" w:rsidRDefault="00A73174" w:rsidP="00A73174">
      <w:p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</w:p>
    <w:p w14:paraId="4F583EBF" w14:textId="613B7A95" w:rsidR="00A908AB" w:rsidRDefault="004F65BF" w:rsidP="008A3B9C">
      <w:p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>
        <w:rPr>
          <w:rFonts w:ascii="Arial" w:hAnsi="Arial" w:cs="Arial"/>
          <w:color w:val="222222"/>
          <w:lang w:val="fr-CA"/>
        </w:rPr>
        <w:t xml:space="preserve">Ouverture et approbation </w:t>
      </w:r>
      <w:r w:rsidR="00A908AB">
        <w:rPr>
          <w:rFonts w:ascii="Arial" w:hAnsi="Arial" w:cs="Arial"/>
          <w:color w:val="222222"/>
          <w:lang w:val="fr-CA"/>
        </w:rPr>
        <w:t xml:space="preserve">de l’ordre du </w:t>
      </w:r>
      <w:r w:rsidR="00A908AB" w:rsidRPr="00AA46A2">
        <w:rPr>
          <w:rFonts w:ascii="Arial" w:hAnsi="Arial" w:cs="Arial"/>
          <w:color w:val="222222"/>
          <w:lang w:val="fr-CA"/>
        </w:rPr>
        <w:t>jour :</w:t>
      </w:r>
      <w:r w:rsidR="00AA46A2" w:rsidRPr="00AA46A2">
        <w:rPr>
          <w:rFonts w:ascii="Arial" w:hAnsi="Arial" w:cs="Arial"/>
          <w:i/>
          <w:iCs/>
          <w:color w:val="222222"/>
          <w:lang w:val="fr-CA"/>
        </w:rPr>
        <w:t xml:space="preserve"> </w:t>
      </w:r>
    </w:p>
    <w:p w14:paraId="30D8C402" w14:textId="128B9060" w:rsidR="00AA46A2" w:rsidRDefault="00AA46A2" w:rsidP="00AA46A2">
      <w:pPr>
        <w:pStyle w:val="Paragraphedeliste"/>
        <w:numPr>
          <w:ilvl w:val="0"/>
          <w:numId w:val="24"/>
        </w:numPr>
        <w:shd w:val="clear" w:color="auto" w:fill="FFFFFF"/>
        <w:spacing w:before="60" w:after="60"/>
        <w:jc w:val="both"/>
        <w:rPr>
          <w:rFonts w:ascii="Arial" w:hAnsi="Arial" w:cs="Arial"/>
          <w:color w:val="222222"/>
          <w:lang w:val="fr-CA"/>
        </w:rPr>
      </w:pPr>
      <w:r w:rsidRPr="00AA46A2">
        <w:rPr>
          <w:rFonts w:ascii="Arial" w:hAnsi="Arial" w:cs="Arial"/>
          <w:color w:val="222222"/>
          <w:lang w:val="fr-CA"/>
        </w:rPr>
        <w:t>Le quorum est atteint, la rencontre démarre à 18h0</w:t>
      </w:r>
      <w:r w:rsidR="00014F37">
        <w:rPr>
          <w:rFonts w:ascii="Arial" w:hAnsi="Arial" w:cs="Arial"/>
          <w:color w:val="222222"/>
          <w:lang w:val="fr-CA"/>
        </w:rPr>
        <w:t>6</w:t>
      </w:r>
    </w:p>
    <w:p w14:paraId="03838C13" w14:textId="0572863C" w:rsidR="00014F37" w:rsidRPr="00AA46A2" w:rsidRDefault="00014F37" w:rsidP="00AA46A2">
      <w:pPr>
        <w:pStyle w:val="Paragraphedeliste"/>
        <w:numPr>
          <w:ilvl w:val="0"/>
          <w:numId w:val="24"/>
        </w:numPr>
        <w:shd w:val="clear" w:color="auto" w:fill="FFFFFF"/>
        <w:spacing w:before="60" w:after="60"/>
        <w:jc w:val="both"/>
        <w:rPr>
          <w:rFonts w:ascii="Arial" w:hAnsi="Arial" w:cs="Arial"/>
          <w:color w:val="222222"/>
          <w:lang w:val="fr-CA"/>
        </w:rPr>
      </w:pPr>
      <w:r>
        <w:rPr>
          <w:rFonts w:ascii="Arial" w:hAnsi="Arial" w:cs="Arial"/>
          <w:color w:val="222222"/>
          <w:lang w:val="fr-CA"/>
        </w:rPr>
        <w:t xml:space="preserve">Accueil de Monsieur Pierre Gregory – Conseiller scolaire </w:t>
      </w:r>
    </w:p>
    <w:p w14:paraId="06E45C71" w14:textId="5F9E14EB" w:rsidR="00AA46A2" w:rsidRDefault="00AA46A2" w:rsidP="00AA46A2">
      <w:pPr>
        <w:pStyle w:val="Paragraphedeliste"/>
        <w:numPr>
          <w:ilvl w:val="0"/>
          <w:numId w:val="24"/>
        </w:numPr>
        <w:shd w:val="clear" w:color="auto" w:fill="FFFFFF"/>
        <w:spacing w:before="60" w:after="60"/>
        <w:jc w:val="both"/>
        <w:rPr>
          <w:rFonts w:ascii="Arial" w:hAnsi="Arial" w:cs="Arial"/>
          <w:color w:val="222222"/>
          <w:lang w:val="fr-CA"/>
        </w:rPr>
      </w:pPr>
      <w:r w:rsidRPr="00AA46A2">
        <w:rPr>
          <w:rFonts w:ascii="Arial" w:hAnsi="Arial" w:cs="Arial"/>
          <w:color w:val="222222"/>
          <w:lang w:val="fr-CA"/>
        </w:rPr>
        <w:t xml:space="preserve">L’adoption de l’ordre du jour </w:t>
      </w:r>
      <w:r>
        <w:rPr>
          <w:rFonts w:ascii="Arial" w:hAnsi="Arial" w:cs="Arial"/>
          <w:color w:val="222222"/>
          <w:lang w:val="fr-CA"/>
        </w:rPr>
        <w:t>a été</w:t>
      </w:r>
      <w:r w:rsidRPr="00AA46A2">
        <w:rPr>
          <w:rFonts w:ascii="Arial" w:hAnsi="Arial" w:cs="Arial"/>
          <w:color w:val="222222"/>
          <w:lang w:val="fr-CA"/>
        </w:rPr>
        <w:t xml:space="preserve"> proposé par</w:t>
      </w:r>
      <w:r w:rsidR="00014F37">
        <w:rPr>
          <w:rFonts w:ascii="Arial" w:hAnsi="Arial" w:cs="Arial"/>
          <w:color w:val="222222"/>
          <w:lang w:val="fr-CA"/>
        </w:rPr>
        <w:t xml:space="preserve"> Saad</w:t>
      </w:r>
      <w:r w:rsidRPr="00AA46A2">
        <w:rPr>
          <w:rFonts w:ascii="Arial" w:hAnsi="Arial" w:cs="Arial"/>
          <w:color w:val="222222"/>
          <w:lang w:val="fr-CA"/>
        </w:rPr>
        <w:t xml:space="preserve">, </w:t>
      </w:r>
      <w:r w:rsidR="00C65009">
        <w:rPr>
          <w:rFonts w:ascii="Arial" w:hAnsi="Arial" w:cs="Arial"/>
          <w:color w:val="222222"/>
          <w:lang w:val="fr-CA"/>
        </w:rPr>
        <w:t>il</w:t>
      </w:r>
      <w:r w:rsidRPr="00AA46A2">
        <w:rPr>
          <w:rFonts w:ascii="Arial" w:hAnsi="Arial" w:cs="Arial"/>
          <w:color w:val="222222"/>
          <w:lang w:val="fr-CA"/>
        </w:rPr>
        <w:t xml:space="preserve"> est secondé</w:t>
      </w:r>
      <w:r w:rsidR="00C65009">
        <w:rPr>
          <w:rFonts w:ascii="Arial" w:hAnsi="Arial" w:cs="Arial"/>
          <w:color w:val="222222"/>
          <w:lang w:val="fr-CA"/>
        </w:rPr>
        <w:t xml:space="preserve"> </w:t>
      </w:r>
      <w:r w:rsidR="00014F37">
        <w:rPr>
          <w:rFonts w:ascii="Arial" w:hAnsi="Arial" w:cs="Arial"/>
          <w:color w:val="222222"/>
          <w:lang w:val="fr-CA"/>
        </w:rPr>
        <w:t>par Maha</w:t>
      </w:r>
      <w:r w:rsidR="002A6E72">
        <w:rPr>
          <w:rFonts w:ascii="Arial" w:hAnsi="Arial" w:cs="Arial"/>
          <w:color w:val="222222"/>
          <w:lang w:val="fr-CA"/>
        </w:rPr>
        <w:t>.</w:t>
      </w:r>
    </w:p>
    <w:p w14:paraId="4352622F" w14:textId="4A8D7852" w:rsidR="00AA46A2" w:rsidRDefault="00AA46A2" w:rsidP="00AA46A2">
      <w:pPr>
        <w:pStyle w:val="Paragraphedeliste"/>
        <w:numPr>
          <w:ilvl w:val="0"/>
          <w:numId w:val="24"/>
        </w:numPr>
        <w:shd w:val="clear" w:color="auto" w:fill="FFFFFF"/>
        <w:spacing w:before="60" w:after="60"/>
        <w:jc w:val="both"/>
        <w:rPr>
          <w:rFonts w:ascii="Arial" w:hAnsi="Arial" w:cs="Arial"/>
          <w:color w:val="222222"/>
          <w:lang w:val="fr-CA"/>
        </w:rPr>
      </w:pPr>
      <w:r w:rsidRPr="005438F5">
        <w:rPr>
          <w:rFonts w:ascii="Arial" w:hAnsi="Arial" w:cs="Arial"/>
          <w:color w:val="222222"/>
          <w:lang w:val="fr-CA"/>
        </w:rPr>
        <w:t>L’ordre du jour a été adopté à l’unanimité.</w:t>
      </w:r>
    </w:p>
    <w:p w14:paraId="32CD1A1C" w14:textId="43C44C1D" w:rsidR="002A6E72" w:rsidRPr="00AA46A2" w:rsidRDefault="002A6E72" w:rsidP="00AA46A2">
      <w:pPr>
        <w:pStyle w:val="Paragraphedeliste"/>
        <w:numPr>
          <w:ilvl w:val="0"/>
          <w:numId w:val="24"/>
        </w:numPr>
        <w:shd w:val="clear" w:color="auto" w:fill="FFFFFF"/>
        <w:spacing w:before="60" w:after="60"/>
        <w:jc w:val="both"/>
        <w:rPr>
          <w:rFonts w:ascii="Arial" w:hAnsi="Arial" w:cs="Arial"/>
          <w:color w:val="222222"/>
          <w:lang w:val="fr-CA"/>
        </w:rPr>
      </w:pPr>
      <w:r>
        <w:rPr>
          <w:rFonts w:ascii="Arial" w:hAnsi="Arial" w:cs="Arial"/>
          <w:color w:val="222222"/>
          <w:lang w:val="fr-CA"/>
        </w:rPr>
        <w:t>Procès-verbal approuv</w:t>
      </w:r>
      <w:r w:rsidR="00C65009" w:rsidRPr="005438F5">
        <w:rPr>
          <w:rFonts w:ascii="Arial" w:hAnsi="Arial" w:cs="Arial"/>
          <w:color w:val="222222"/>
          <w:lang w:val="fr-CA"/>
        </w:rPr>
        <w:t>é</w:t>
      </w:r>
      <w:r>
        <w:rPr>
          <w:rFonts w:ascii="Arial" w:hAnsi="Arial" w:cs="Arial"/>
          <w:color w:val="222222"/>
          <w:lang w:val="fr-CA"/>
        </w:rPr>
        <w:t xml:space="preserve"> a l’unanimité.</w:t>
      </w:r>
    </w:p>
    <w:p w14:paraId="42DDE6CA" w14:textId="77777777" w:rsidR="00A908AB" w:rsidRDefault="00A908AB" w:rsidP="008A3B9C">
      <w:p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</w:p>
    <w:p w14:paraId="79BC9A37" w14:textId="2BFFDF0A" w:rsidR="00AA46A2" w:rsidRDefault="00AA46A2" w:rsidP="00AA46A2">
      <w:pPr>
        <w:keepNext/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>
        <w:rPr>
          <w:rFonts w:ascii="Arial" w:hAnsi="Arial" w:cs="Arial"/>
          <w:color w:val="222222"/>
          <w:lang w:val="fr-CA"/>
        </w:rPr>
        <w:t>Reconnaissance du territoire</w:t>
      </w:r>
      <w:r w:rsidR="00E86271">
        <w:rPr>
          <w:rFonts w:ascii="Arial" w:hAnsi="Arial" w:cs="Arial"/>
          <w:color w:val="222222"/>
          <w:lang w:val="fr-CA"/>
        </w:rPr>
        <w:t xml:space="preserve"> par Madame Tchatchoua.</w:t>
      </w:r>
    </w:p>
    <w:p w14:paraId="03D4AE31" w14:textId="77777777" w:rsidR="00E86271" w:rsidRDefault="00E86271" w:rsidP="00421AF9">
      <w:p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</w:p>
    <w:p w14:paraId="4B4FFC69" w14:textId="0D334B19" w:rsidR="002A6E72" w:rsidRDefault="002A6E72" w:rsidP="00421AF9">
      <w:p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>
        <w:rPr>
          <w:rFonts w:ascii="Arial" w:hAnsi="Arial" w:cs="Arial"/>
          <w:color w:val="222222"/>
          <w:lang w:val="fr-CA"/>
        </w:rPr>
        <w:t xml:space="preserve">Mot de la direction  </w:t>
      </w:r>
    </w:p>
    <w:p w14:paraId="2BC6E3CD" w14:textId="77777777" w:rsidR="00873742" w:rsidRDefault="002A6E72" w:rsidP="00421AF9">
      <w:pPr>
        <w:pStyle w:val="Paragraphedeliste"/>
        <w:numPr>
          <w:ilvl w:val="0"/>
          <w:numId w:val="24"/>
        </w:numPr>
        <w:shd w:val="clear" w:color="auto" w:fill="FFFFFF"/>
        <w:spacing w:before="60" w:after="60"/>
        <w:jc w:val="both"/>
        <w:rPr>
          <w:rFonts w:ascii="Arial" w:hAnsi="Arial" w:cs="Arial"/>
          <w:color w:val="222222"/>
          <w:lang w:val="fr-CA"/>
        </w:rPr>
      </w:pPr>
      <w:r>
        <w:rPr>
          <w:rFonts w:ascii="Arial" w:hAnsi="Arial" w:cs="Arial"/>
          <w:color w:val="222222"/>
          <w:lang w:val="fr-CA"/>
        </w:rPr>
        <w:t>Plan de réussite en Mathématique</w:t>
      </w:r>
      <w:r w:rsidR="00087EEC">
        <w:rPr>
          <w:rFonts w:ascii="Arial" w:hAnsi="Arial" w:cs="Arial"/>
          <w:color w:val="222222"/>
          <w:lang w:val="fr-CA"/>
        </w:rPr>
        <w:t xml:space="preserve"> (de la 1ere a la 12eme année)</w:t>
      </w:r>
      <w:r>
        <w:rPr>
          <w:rFonts w:ascii="Arial" w:hAnsi="Arial" w:cs="Arial"/>
          <w:color w:val="222222"/>
          <w:lang w:val="fr-CA"/>
        </w:rPr>
        <w:t xml:space="preserve">. </w:t>
      </w:r>
    </w:p>
    <w:p w14:paraId="30EFB319" w14:textId="77777777" w:rsidR="00873742" w:rsidRDefault="002A6E72" w:rsidP="00873742">
      <w:pPr>
        <w:pStyle w:val="Paragraphedeliste"/>
        <w:numPr>
          <w:ilvl w:val="0"/>
          <w:numId w:val="24"/>
        </w:numPr>
        <w:shd w:val="clear" w:color="auto" w:fill="FFFFFF"/>
        <w:spacing w:before="60" w:after="60"/>
        <w:jc w:val="both"/>
        <w:rPr>
          <w:rFonts w:ascii="Arial" w:hAnsi="Arial" w:cs="Arial"/>
          <w:color w:val="222222"/>
          <w:lang w:val="fr-CA"/>
        </w:rPr>
      </w:pPr>
      <w:r w:rsidRPr="00873742">
        <w:rPr>
          <w:rFonts w:ascii="Arial" w:hAnsi="Arial" w:cs="Arial"/>
          <w:color w:val="222222"/>
          <w:lang w:val="fr-CA"/>
        </w:rPr>
        <w:t>Plan</w:t>
      </w:r>
      <w:r w:rsidR="00087EEC" w:rsidRPr="00873742">
        <w:rPr>
          <w:rFonts w:ascii="Arial" w:hAnsi="Arial" w:cs="Arial"/>
          <w:color w:val="222222"/>
          <w:lang w:val="fr-CA"/>
        </w:rPr>
        <w:t xml:space="preserve"> de rencontre</w:t>
      </w:r>
      <w:r w:rsidRPr="00873742">
        <w:rPr>
          <w:rFonts w:ascii="Arial" w:hAnsi="Arial" w:cs="Arial"/>
          <w:color w:val="222222"/>
          <w:lang w:val="fr-CA"/>
        </w:rPr>
        <w:t xml:space="preserve"> équipe école dédié aux élèves en difficulté (enseignant titulaire + membres qui participent) </w:t>
      </w:r>
    </w:p>
    <w:p w14:paraId="730013A7" w14:textId="01786F97" w:rsidR="00873742" w:rsidRDefault="002A6E72" w:rsidP="00421AF9">
      <w:pPr>
        <w:pStyle w:val="Paragraphedeliste"/>
        <w:numPr>
          <w:ilvl w:val="0"/>
          <w:numId w:val="24"/>
        </w:numPr>
        <w:shd w:val="clear" w:color="auto" w:fill="FFFFFF"/>
        <w:spacing w:before="60" w:after="60"/>
        <w:jc w:val="both"/>
        <w:rPr>
          <w:rFonts w:ascii="Arial" w:hAnsi="Arial" w:cs="Arial"/>
          <w:color w:val="222222"/>
          <w:lang w:val="fr-CA"/>
        </w:rPr>
      </w:pPr>
      <w:r w:rsidRPr="00873742">
        <w:rPr>
          <w:rFonts w:ascii="Arial" w:hAnsi="Arial" w:cs="Arial"/>
          <w:color w:val="222222"/>
          <w:lang w:val="fr-CA"/>
        </w:rPr>
        <w:t>Atelier Brave le 1</w:t>
      </w:r>
      <w:r w:rsidRPr="00873742">
        <w:rPr>
          <w:rFonts w:ascii="Arial" w:hAnsi="Arial" w:cs="Arial"/>
          <w:color w:val="222222"/>
          <w:vertAlign w:val="superscript"/>
          <w:lang w:val="fr-CA"/>
        </w:rPr>
        <w:t xml:space="preserve">er </w:t>
      </w:r>
      <w:r w:rsidR="00087EEC" w:rsidRPr="00873742">
        <w:rPr>
          <w:rFonts w:ascii="Arial" w:hAnsi="Arial" w:cs="Arial"/>
          <w:color w:val="222222"/>
          <w:lang w:val="fr-CA"/>
        </w:rPr>
        <w:t>novembre</w:t>
      </w:r>
      <w:r w:rsidR="00873742">
        <w:rPr>
          <w:rFonts w:ascii="Arial" w:hAnsi="Arial" w:cs="Arial"/>
          <w:color w:val="222222"/>
          <w:lang w:val="fr-CA"/>
        </w:rPr>
        <w:t xml:space="preserve"> pour les </w:t>
      </w:r>
      <w:proofErr w:type="gramStart"/>
      <w:r w:rsidR="00C65009">
        <w:rPr>
          <w:rFonts w:ascii="Arial" w:hAnsi="Arial" w:cs="Arial"/>
          <w:color w:val="222222"/>
          <w:lang w:val="fr-CA"/>
        </w:rPr>
        <w:t>élevés</w:t>
      </w:r>
      <w:proofErr w:type="gramEnd"/>
      <w:r w:rsidR="00873742">
        <w:rPr>
          <w:rFonts w:ascii="Arial" w:hAnsi="Arial" w:cs="Arial"/>
          <w:color w:val="222222"/>
          <w:lang w:val="fr-CA"/>
        </w:rPr>
        <w:t xml:space="preserve"> 3eme, 4eme et 5eme.</w:t>
      </w:r>
    </w:p>
    <w:p w14:paraId="763B3E0F" w14:textId="376BA50D" w:rsidR="00873742" w:rsidRDefault="002A6E72" w:rsidP="00421AF9">
      <w:pPr>
        <w:pStyle w:val="Paragraphedeliste"/>
        <w:numPr>
          <w:ilvl w:val="0"/>
          <w:numId w:val="24"/>
        </w:numPr>
        <w:shd w:val="clear" w:color="auto" w:fill="FFFFFF"/>
        <w:spacing w:before="60" w:after="60"/>
        <w:jc w:val="both"/>
        <w:rPr>
          <w:rFonts w:ascii="Arial" w:hAnsi="Arial" w:cs="Arial"/>
          <w:color w:val="222222"/>
          <w:lang w:val="fr-CA"/>
        </w:rPr>
      </w:pPr>
      <w:r w:rsidRPr="00873742">
        <w:rPr>
          <w:rFonts w:ascii="Arial" w:hAnsi="Arial" w:cs="Arial"/>
          <w:color w:val="222222"/>
          <w:lang w:val="fr-CA"/>
        </w:rPr>
        <w:t>Formation des brigadiers 6 et 7 novembre</w:t>
      </w:r>
      <w:r w:rsidR="00087EEC" w:rsidRPr="00873742">
        <w:rPr>
          <w:rFonts w:ascii="Arial" w:hAnsi="Arial" w:cs="Arial"/>
          <w:color w:val="222222"/>
          <w:lang w:val="fr-CA"/>
        </w:rPr>
        <w:t xml:space="preserve"> (vidéo + simulation dans l</w:t>
      </w:r>
      <w:r w:rsidR="00873742" w:rsidRPr="00873742">
        <w:rPr>
          <w:rFonts w:ascii="Arial" w:hAnsi="Arial" w:cs="Arial"/>
          <w:color w:val="222222"/>
          <w:lang w:val="fr-FR"/>
        </w:rPr>
        <w:t>’</w:t>
      </w:r>
      <w:r w:rsidR="00087EEC" w:rsidRPr="00873742">
        <w:rPr>
          <w:rFonts w:ascii="Arial" w:hAnsi="Arial" w:cs="Arial"/>
          <w:color w:val="222222"/>
          <w:lang w:val="fr-CA"/>
        </w:rPr>
        <w:t>autobus)</w:t>
      </w:r>
      <w:r w:rsidRPr="00873742">
        <w:rPr>
          <w:rFonts w:ascii="Arial" w:hAnsi="Arial" w:cs="Arial"/>
          <w:color w:val="222222"/>
          <w:lang w:val="fr-CA"/>
        </w:rPr>
        <w:t>.</w:t>
      </w:r>
      <w:r w:rsidR="00087EEC" w:rsidRPr="00873742">
        <w:rPr>
          <w:rFonts w:ascii="Arial" w:hAnsi="Arial" w:cs="Arial"/>
          <w:color w:val="222222"/>
          <w:lang w:val="fr-CA"/>
        </w:rPr>
        <w:t xml:space="preserve"> Étape prochaine </w:t>
      </w:r>
      <w:r w:rsidR="00C65009">
        <w:rPr>
          <w:rFonts w:ascii="Arial" w:hAnsi="Arial" w:cs="Arial"/>
          <w:color w:val="222222"/>
          <w:lang w:val="fr-CA"/>
        </w:rPr>
        <w:t>test d’</w:t>
      </w:r>
      <w:r w:rsidR="00087EEC" w:rsidRPr="00873742">
        <w:rPr>
          <w:rFonts w:ascii="Arial" w:hAnsi="Arial" w:cs="Arial"/>
          <w:color w:val="222222"/>
          <w:lang w:val="fr-CA"/>
        </w:rPr>
        <w:t xml:space="preserve">évaluation. </w:t>
      </w:r>
    </w:p>
    <w:p w14:paraId="6E66904F" w14:textId="37A7A9EE" w:rsidR="00873742" w:rsidRDefault="00087EEC" w:rsidP="00873742">
      <w:pPr>
        <w:pStyle w:val="Paragraphedeliste"/>
        <w:numPr>
          <w:ilvl w:val="0"/>
          <w:numId w:val="24"/>
        </w:numPr>
        <w:shd w:val="clear" w:color="auto" w:fill="FFFFFF"/>
        <w:spacing w:before="60" w:after="60"/>
        <w:jc w:val="both"/>
        <w:rPr>
          <w:rFonts w:ascii="Arial" w:hAnsi="Arial" w:cs="Arial"/>
          <w:color w:val="222222"/>
          <w:lang w:val="fr-CA"/>
        </w:rPr>
      </w:pPr>
      <w:r w:rsidRPr="00873742">
        <w:rPr>
          <w:rFonts w:ascii="Arial" w:hAnsi="Arial" w:cs="Arial"/>
          <w:color w:val="222222"/>
          <w:lang w:val="fr-CA"/>
        </w:rPr>
        <w:lastRenderedPageBreak/>
        <w:t>6-10 novembre semaine de reconnaissance du trait</w:t>
      </w:r>
      <w:r w:rsidR="00873742">
        <w:rPr>
          <w:rFonts w:ascii="Arial" w:hAnsi="Arial" w:cs="Arial"/>
          <w:color w:val="222222"/>
          <w:lang w:val="fr-FR"/>
        </w:rPr>
        <w:t>é</w:t>
      </w:r>
      <w:r w:rsidRPr="00873742">
        <w:rPr>
          <w:rFonts w:ascii="Arial" w:hAnsi="Arial" w:cs="Arial"/>
          <w:color w:val="222222"/>
          <w:lang w:val="fr-CA"/>
        </w:rPr>
        <w:t xml:space="preserve"> des autochtones.</w:t>
      </w:r>
    </w:p>
    <w:p w14:paraId="40965BA0" w14:textId="703B5589" w:rsidR="000F79F7" w:rsidRDefault="00873742" w:rsidP="00873742">
      <w:pPr>
        <w:pStyle w:val="Paragraphedeliste"/>
        <w:numPr>
          <w:ilvl w:val="0"/>
          <w:numId w:val="24"/>
        </w:numPr>
        <w:shd w:val="clear" w:color="auto" w:fill="FFFFFF"/>
        <w:spacing w:before="60" w:after="60"/>
        <w:jc w:val="both"/>
        <w:rPr>
          <w:rFonts w:ascii="Arial" w:hAnsi="Arial" w:cs="Arial"/>
          <w:color w:val="222222"/>
          <w:lang w:val="fr-CA"/>
        </w:rPr>
      </w:pPr>
      <w:r w:rsidRPr="00873742">
        <w:rPr>
          <w:rFonts w:ascii="Arial" w:hAnsi="Arial" w:cs="Arial"/>
          <w:color w:val="222222"/>
          <w:lang w:val="fr-CA"/>
        </w:rPr>
        <w:t>Présentation du PPIMI (Plan de prévention et d’intervention en matière d’intimidation)</w:t>
      </w:r>
    </w:p>
    <w:p w14:paraId="720ED10A" w14:textId="49736452" w:rsidR="00A2438A" w:rsidRDefault="00A2438A" w:rsidP="00873742">
      <w:pPr>
        <w:pStyle w:val="Paragraphedeliste"/>
        <w:numPr>
          <w:ilvl w:val="0"/>
          <w:numId w:val="24"/>
        </w:numPr>
        <w:shd w:val="clear" w:color="auto" w:fill="FFFFFF"/>
        <w:spacing w:before="60" w:after="60"/>
        <w:jc w:val="both"/>
        <w:rPr>
          <w:rFonts w:ascii="Arial" w:hAnsi="Arial" w:cs="Arial"/>
          <w:color w:val="222222"/>
          <w:lang w:val="fr-CA"/>
        </w:rPr>
      </w:pPr>
      <w:r>
        <w:rPr>
          <w:rFonts w:ascii="Arial" w:hAnsi="Arial" w:cs="Arial"/>
          <w:color w:val="222222"/>
          <w:lang w:val="fr-CA"/>
        </w:rPr>
        <w:t xml:space="preserve">Le club de Robotique et de lecture </w:t>
      </w:r>
      <w:proofErr w:type="gramStart"/>
      <w:r>
        <w:rPr>
          <w:rFonts w:ascii="Arial" w:hAnsi="Arial" w:cs="Arial"/>
          <w:color w:val="222222"/>
          <w:lang w:val="fr-CA"/>
        </w:rPr>
        <w:t>vont</w:t>
      </w:r>
      <w:proofErr w:type="gramEnd"/>
      <w:r>
        <w:rPr>
          <w:rFonts w:ascii="Arial" w:hAnsi="Arial" w:cs="Arial"/>
          <w:color w:val="222222"/>
          <w:lang w:val="fr-CA"/>
        </w:rPr>
        <w:t xml:space="preserve"> commencer bientôt.</w:t>
      </w:r>
    </w:p>
    <w:p w14:paraId="2E4E6B36" w14:textId="6CAE4DE5" w:rsidR="006B2AC0" w:rsidRPr="006B2AC0" w:rsidRDefault="006B2AC0" w:rsidP="006B2AC0">
      <w:pPr>
        <w:pStyle w:val="Paragraphedeliste"/>
        <w:numPr>
          <w:ilvl w:val="0"/>
          <w:numId w:val="24"/>
        </w:num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 w:rsidRPr="006B2AC0">
        <w:rPr>
          <w:rFonts w:ascii="Arial" w:hAnsi="Arial" w:cs="Arial"/>
          <w:color w:val="222222"/>
          <w:lang w:val="fr-CA"/>
        </w:rPr>
        <w:t>Message de la travailleuse en établissement du centre francophone de Toronto</w:t>
      </w:r>
      <w:r w:rsidR="00E86271">
        <w:rPr>
          <w:rFonts w:ascii="Arial" w:hAnsi="Arial" w:cs="Arial"/>
          <w:color w:val="222222"/>
          <w:lang w:val="fr-FR"/>
        </w:rPr>
        <w:t>.</w:t>
      </w:r>
    </w:p>
    <w:p w14:paraId="32750CA5" w14:textId="77777777" w:rsidR="005717F1" w:rsidRDefault="005717F1" w:rsidP="005717F1">
      <w:p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</w:p>
    <w:p w14:paraId="1E6ED873" w14:textId="77777777" w:rsidR="005717F1" w:rsidRDefault="005717F1" w:rsidP="005717F1">
      <w:p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>
        <w:rPr>
          <w:rFonts w:ascii="Arial" w:hAnsi="Arial" w:cs="Arial"/>
          <w:color w:val="222222"/>
          <w:lang w:val="fr-CA"/>
        </w:rPr>
        <w:t xml:space="preserve">Mot de </w:t>
      </w:r>
      <w:r w:rsidRPr="005717F1">
        <w:rPr>
          <w:rFonts w:ascii="Arial" w:hAnsi="Arial" w:cs="Arial"/>
          <w:color w:val="222222"/>
          <w:lang w:val="fr-CA"/>
        </w:rPr>
        <w:t>Monsieur Pierre Gregory – Conseiller scolaire</w:t>
      </w:r>
      <w:r>
        <w:rPr>
          <w:rFonts w:ascii="Arial" w:hAnsi="Arial" w:cs="Arial"/>
          <w:color w:val="222222"/>
          <w:lang w:val="fr-CA"/>
        </w:rPr>
        <w:t> :</w:t>
      </w:r>
    </w:p>
    <w:p w14:paraId="714553A6" w14:textId="4876B471" w:rsidR="005717F1" w:rsidRPr="005717F1" w:rsidRDefault="00C249A7" w:rsidP="005717F1">
      <w:pPr>
        <w:pStyle w:val="Paragraphedeliste"/>
        <w:numPr>
          <w:ilvl w:val="0"/>
          <w:numId w:val="24"/>
        </w:numPr>
        <w:shd w:val="clear" w:color="auto" w:fill="FFFFFF"/>
        <w:spacing w:before="60" w:after="60"/>
        <w:jc w:val="both"/>
        <w:rPr>
          <w:rFonts w:ascii="Arial" w:hAnsi="Arial" w:cs="Arial"/>
          <w:color w:val="222222"/>
          <w:lang w:val="fr-CA"/>
        </w:rPr>
      </w:pPr>
      <w:r w:rsidRPr="005717F1">
        <w:rPr>
          <w:rFonts w:ascii="Arial" w:hAnsi="Arial" w:cs="Arial"/>
          <w:color w:val="222222"/>
          <w:lang w:val="fr-CA"/>
        </w:rPr>
        <w:t>Présentation du conseil scolaire, du CPP</w:t>
      </w:r>
      <w:r w:rsidR="00E86271">
        <w:rPr>
          <w:rFonts w:ascii="Arial" w:hAnsi="Arial" w:cs="Arial"/>
          <w:color w:val="222222"/>
          <w:lang w:val="fr-CA"/>
        </w:rPr>
        <w:t xml:space="preserve"> (</w:t>
      </w:r>
      <w:r w:rsidR="00E86271" w:rsidRPr="005717F1">
        <w:rPr>
          <w:rFonts w:ascii="Arial" w:hAnsi="Arial" w:cs="Arial"/>
          <w:color w:val="222222"/>
          <w:lang w:val="fr-CA"/>
        </w:rPr>
        <w:t xml:space="preserve">comité de participation des </w:t>
      </w:r>
      <w:proofErr w:type="gramStart"/>
      <w:r w:rsidR="00E86271" w:rsidRPr="005717F1">
        <w:rPr>
          <w:rFonts w:ascii="Arial" w:hAnsi="Arial" w:cs="Arial"/>
          <w:color w:val="222222"/>
          <w:lang w:val="fr-CA"/>
        </w:rPr>
        <w:t>parents</w:t>
      </w:r>
      <w:r w:rsidR="00E86271">
        <w:rPr>
          <w:rFonts w:ascii="Arial" w:hAnsi="Arial" w:cs="Arial"/>
          <w:color w:val="222222"/>
          <w:lang w:val="fr-CA"/>
        </w:rPr>
        <w:t xml:space="preserve">) </w:t>
      </w:r>
      <w:r w:rsidRPr="005717F1">
        <w:rPr>
          <w:rFonts w:ascii="Arial" w:hAnsi="Arial" w:cs="Arial"/>
          <w:color w:val="222222"/>
          <w:lang w:val="fr-CA"/>
        </w:rPr>
        <w:t xml:space="preserve"> </w:t>
      </w:r>
      <w:r w:rsidR="00E86271">
        <w:rPr>
          <w:rFonts w:ascii="Arial" w:hAnsi="Arial" w:cs="Arial"/>
          <w:color w:val="222222"/>
          <w:lang w:val="fr-CA"/>
        </w:rPr>
        <w:t>ainsi</w:t>
      </w:r>
      <w:proofErr w:type="gramEnd"/>
      <w:r w:rsidR="00E86271">
        <w:rPr>
          <w:rFonts w:ascii="Arial" w:hAnsi="Arial" w:cs="Arial"/>
          <w:color w:val="222222"/>
          <w:lang w:val="fr-CA"/>
        </w:rPr>
        <w:t xml:space="preserve"> que le</w:t>
      </w:r>
      <w:r w:rsidRPr="005717F1">
        <w:rPr>
          <w:rFonts w:ascii="Arial" w:hAnsi="Arial" w:cs="Arial"/>
          <w:color w:val="222222"/>
          <w:lang w:val="fr-CA"/>
        </w:rPr>
        <w:t xml:space="preserve"> rôle des parents au sein de ce comité consultatif. Le CPP favorise la participation des parents. C’est un comité statutair</w:t>
      </w:r>
      <w:r w:rsidR="002C3A7F" w:rsidRPr="005717F1">
        <w:rPr>
          <w:rFonts w:ascii="Arial" w:hAnsi="Arial" w:cs="Arial"/>
          <w:color w:val="222222"/>
          <w:lang w:val="fr-CA"/>
        </w:rPr>
        <w:t xml:space="preserve">e. </w:t>
      </w:r>
    </w:p>
    <w:p w14:paraId="2E599A93" w14:textId="77777777" w:rsidR="005717F1" w:rsidRDefault="002C3A7F" w:rsidP="005717F1">
      <w:pPr>
        <w:pStyle w:val="Paragraphedeliste"/>
        <w:numPr>
          <w:ilvl w:val="0"/>
          <w:numId w:val="24"/>
        </w:numPr>
        <w:shd w:val="clear" w:color="auto" w:fill="FFFFFF"/>
        <w:spacing w:before="60" w:after="60"/>
        <w:jc w:val="both"/>
        <w:rPr>
          <w:rFonts w:ascii="Arial" w:hAnsi="Arial" w:cs="Arial"/>
          <w:color w:val="222222"/>
          <w:lang w:val="fr-CA"/>
        </w:rPr>
      </w:pPr>
      <w:r w:rsidRPr="005717F1">
        <w:rPr>
          <w:rFonts w:ascii="Arial" w:hAnsi="Arial" w:cs="Arial"/>
          <w:color w:val="222222"/>
          <w:lang w:val="fr-CA"/>
        </w:rPr>
        <w:t xml:space="preserve">Les rencontres du conseils scolaires sont mensuelles et tout le monde peut y assister. Il suffit de consulter le site du conseil scolaire. Prochaine rencontre le 16 novembre 2023. </w:t>
      </w:r>
    </w:p>
    <w:p w14:paraId="261A1658" w14:textId="07D3174E" w:rsidR="00A2438A" w:rsidRDefault="005717F1" w:rsidP="005717F1">
      <w:pPr>
        <w:pStyle w:val="Paragraphedeliste"/>
        <w:numPr>
          <w:ilvl w:val="0"/>
          <w:numId w:val="24"/>
        </w:numPr>
        <w:shd w:val="clear" w:color="auto" w:fill="FFFFFF"/>
        <w:spacing w:before="60" w:after="60"/>
        <w:jc w:val="both"/>
        <w:rPr>
          <w:rFonts w:ascii="Arial" w:hAnsi="Arial" w:cs="Arial"/>
          <w:color w:val="222222"/>
          <w:lang w:val="fr-CA"/>
        </w:rPr>
      </w:pPr>
      <w:r w:rsidRPr="005717F1">
        <w:rPr>
          <w:rFonts w:ascii="Arial" w:hAnsi="Arial" w:cs="Arial"/>
          <w:color w:val="222222"/>
          <w:lang w:val="fr-CA"/>
        </w:rPr>
        <w:t>Les formations</w:t>
      </w:r>
      <w:r w:rsidR="002C3A7F" w:rsidRPr="005717F1">
        <w:rPr>
          <w:rFonts w:ascii="Arial" w:hAnsi="Arial" w:cs="Arial"/>
          <w:color w:val="222222"/>
          <w:lang w:val="fr-CA"/>
        </w:rPr>
        <w:t xml:space="preserve"> des PPE (parents partenaires en </w:t>
      </w:r>
      <w:r w:rsidRPr="005717F1">
        <w:rPr>
          <w:rFonts w:ascii="Arial" w:hAnsi="Arial" w:cs="Arial"/>
          <w:color w:val="222222"/>
          <w:lang w:val="fr-CA"/>
        </w:rPr>
        <w:t>éducation</w:t>
      </w:r>
      <w:r w:rsidR="002C3A7F" w:rsidRPr="005717F1">
        <w:rPr>
          <w:rFonts w:ascii="Arial" w:hAnsi="Arial" w:cs="Arial"/>
          <w:color w:val="222222"/>
          <w:lang w:val="fr-CA"/>
        </w:rPr>
        <w:t>).</w:t>
      </w:r>
    </w:p>
    <w:p w14:paraId="36F668CC" w14:textId="696DBB92" w:rsidR="005717F1" w:rsidRDefault="005717F1" w:rsidP="005717F1">
      <w:pPr>
        <w:pStyle w:val="Paragraphedeliste"/>
        <w:numPr>
          <w:ilvl w:val="0"/>
          <w:numId w:val="24"/>
        </w:numPr>
        <w:shd w:val="clear" w:color="auto" w:fill="FFFFFF"/>
        <w:spacing w:before="60" w:after="60"/>
        <w:jc w:val="both"/>
        <w:rPr>
          <w:rFonts w:ascii="Arial" w:hAnsi="Arial" w:cs="Arial"/>
          <w:color w:val="222222"/>
          <w:lang w:val="fr-CA"/>
        </w:rPr>
      </w:pPr>
      <w:r>
        <w:rPr>
          <w:rFonts w:ascii="Arial" w:hAnsi="Arial" w:cs="Arial"/>
          <w:color w:val="222222"/>
          <w:lang w:val="fr-CA"/>
        </w:rPr>
        <w:t xml:space="preserve">Le comité d’éducation équité diversité </w:t>
      </w:r>
      <w:proofErr w:type="gramStart"/>
      <w:r>
        <w:rPr>
          <w:rFonts w:ascii="Arial" w:hAnsi="Arial" w:cs="Arial"/>
          <w:color w:val="222222"/>
          <w:lang w:val="fr-CA"/>
        </w:rPr>
        <w:t>a</w:t>
      </w:r>
      <w:proofErr w:type="gramEnd"/>
      <w:r>
        <w:rPr>
          <w:rFonts w:ascii="Arial" w:hAnsi="Arial" w:cs="Arial"/>
          <w:color w:val="222222"/>
          <w:lang w:val="fr-CA"/>
        </w:rPr>
        <w:t xml:space="preserve"> un rôle pédagogique (une 20aine de personnes).</w:t>
      </w:r>
    </w:p>
    <w:p w14:paraId="52664F7A" w14:textId="70CF4D27" w:rsidR="005717F1" w:rsidRPr="005717F1" w:rsidRDefault="005717F1" w:rsidP="005717F1">
      <w:pPr>
        <w:pStyle w:val="Paragraphedeliste"/>
        <w:numPr>
          <w:ilvl w:val="0"/>
          <w:numId w:val="24"/>
        </w:numPr>
        <w:shd w:val="clear" w:color="auto" w:fill="FFFFFF"/>
        <w:spacing w:before="60" w:after="60"/>
        <w:jc w:val="both"/>
        <w:rPr>
          <w:rFonts w:ascii="Arial" w:hAnsi="Arial" w:cs="Arial"/>
          <w:color w:val="222222"/>
          <w:lang w:val="fr-CA"/>
        </w:rPr>
      </w:pPr>
      <w:r>
        <w:rPr>
          <w:rFonts w:ascii="Arial" w:hAnsi="Arial" w:cs="Arial"/>
          <w:color w:val="222222"/>
          <w:lang w:val="fr-CA"/>
        </w:rPr>
        <w:t xml:space="preserve">Possibilité d’organiser une rencontre entre les différents conseils scolaires du reste des écoles de la région. </w:t>
      </w:r>
    </w:p>
    <w:p w14:paraId="259B9508" w14:textId="77777777" w:rsidR="00873742" w:rsidRDefault="00873742" w:rsidP="0031371B">
      <w:pPr>
        <w:keepNext/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</w:p>
    <w:p w14:paraId="1D7B51D4" w14:textId="77777777" w:rsidR="00E35BB4" w:rsidRPr="006B2AC0" w:rsidRDefault="00E35BB4" w:rsidP="00E35BB4">
      <w:p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 w:rsidRPr="006B2AC0">
        <w:rPr>
          <w:rFonts w:ascii="Arial" w:hAnsi="Arial" w:cs="Arial"/>
          <w:color w:val="222222"/>
          <w:lang w:val="fr-CA"/>
        </w:rPr>
        <w:t>Mise à jour des finances :</w:t>
      </w:r>
    </w:p>
    <w:p w14:paraId="1EFEE6EB" w14:textId="54E58AC6" w:rsidR="00E35BB4" w:rsidRDefault="00E35BB4" w:rsidP="006B2AC0">
      <w:pPr>
        <w:pStyle w:val="Paragraphedeliste"/>
        <w:numPr>
          <w:ilvl w:val="0"/>
          <w:numId w:val="20"/>
        </w:num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 w:rsidRPr="006B2AC0">
        <w:rPr>
          <w:rFonts w:ascii="Arial" w:hAnsi="Arial" w:cs="Arial"/>
          <w:color w:val="222222"/>
          <w:lang w:val="fr-CA"/>
        </w:rPr>
        <w:t>Le bilan est présenté par</w:t>
      </w:r>
      <w:r w:rsidR="006B2AC0" w:rsidRPr="006B2AC0">
        <w:rPr>
          <w:rFonts w:ascii="Arial" w:hAnsi="Arial" w:cs="Arial"/>
          <w:color w:val="222222"/>
          <w:lang w:val="fr-CA"/>
        </w:rPr>
        <w:t xml:space="preserve"> </w:t>
      </w:r>
      <w:r w:rsidR="006B2AC0" w:rsidRPr="006B2AC0">
        <w:rPr>
          <w:rFonts w:ascii="Arial" w:hAnsi="Arial" w:cs="Arial"/>
          <w:color w:val="222222"/>
          <w:lang w:val="fr-FR"/>
        </w:rPr>
        <w:t>Saad</w:t>
      </w:r>
      <w:r w:rsidR="00E86271">
        <w:rPr>
          <w:rFonts w:ascii="Arial" w:hAnsi="Arial" w:cs="Arial"/>
          <w:color w:val="222222"/>
          <w:lang w:val="fr-FR"/>
        </w:rPr>
        <w:t>.</w:t>
      </w:r>
    </w:p>
    <w:p w14:paraId="74C7D46B" w14:textId="5182AF55" w:rsidR="00C2458D" w:rsidRPr="00E86271" w:rsidRDefault="00E86271" w:rsidP="00C2458D">
      <w:pPr>
        <w:pStyle w:val="Paragraphedeliste"/>
        <w:numPr>
          <w:ilvl w:val="0"/>
          <w:numId w:val="20"/>
        </w:num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>
        <w:rPr>
          <w:rFonts w:ascii="Arial" w:hAnsi="Arial" w:cs="Arial"/>
          <w:color w:val="222222"/>
          <w:lang w:val="fr-CA"/>
        </w:rPr>
        <w:t>Erin annonce</w:t>
      </w:r>
      <w:r w:rsidR="006B2AC0">
        <w:rPr>
          <w:rFonts w:ascii="Arial" w:hAnsi="Arial" w:cs="Arial"/>
          <w:color w:val="222222"/>
          <w:lang w:val="fr-CA"/>
        </w:rPr>
        <w:t xml:space="preserve"> </w:t>
      </w:r>
      <w:r>
        <w:rPr>
          <w:rFonts w:ascii="Arial" w:hAnsi="Arial" w:cs="Arial"/>
          <w:color w:val="222222"/>
          <w:lang w:val="fr-CA"/>
        </w:rPr>
        <w:t>qu’</w:t>
      </w:r>
      <w:r w:rsidR="00C2458D">
        <w:rPr>
          <w:rFonts w:ascii="Arial" w:hAnsi="Arial" w:cs="Arial"/>
          <w:color w:val="222222"/>
          <w:lang w:val="fr-CA"/>
        </w:rPr>
        <w:t>chèque</w:t>
      </w:r>
      <w:r w:rsidR="006B2AC0">
        <w:rPr>
          <w:rFonts w:ascii="Arial" w:hAnsi="Arial" w:cs="Arial"/>
          <w:color w:val="222222"/>
          <w:lang w:val="fr-CA"/>
        </w:rPr>
        <w:t xml:space="preserve"> devrait être </w:t>
      </w:r>
      <w:r>
        <w:rPr>
          <w:rFonts w:ascii="Arial" w:hAnsi="Arial" w:cs="Arial"/>
          <w:color w:val="222222"/>
          <w:lang w:val="fr-CA"/>
        </w:rPr>
        <w:t>envoyé</w:t>
      </w:r>
      <w:r w:rsidR="006B2AC0">
        <w:rPr>
          <w:rFonts w:ascii="Arial" w:hAnsi="Arial" w:cs="Arial"/>
          <w:color w:val="222222"/>
          <w:lang w:val="fr-CA"/>
        </w:rPr>
        <w:t xml:space="preserve"> par </w:t>
      </w:r>
      <w:proofErr w:type="spellStart"/>
      <w:r w:rsidR="006B2AC0">
        <w:rPr>
          <w:rFonts w:ascii="Arial" w:hAnsi="Arial" w:cs="Arial"/>
          <w:color w:val="222222"/>
          <w:lang w:val="fr-CA"/>
        </w:rPr>
        <w:t>FlipGive</w:t>
      </w:r>
      <w:proofErr w:type="spellEnd"/>
      <w:r w:rsidR="006B2AC0">
        <w:rPr>
          <w:rFonts w:ascii="Arial" w:hAnsi="Arial" w:cs="Arial"/>
          <w:color w:val="222222"/>
          <w:lang w:val="fr-CA"/>
        </w:rPr>
        <w:t xml:space="preserve"> </w:t>
      </w:r>
      <w:r>
        <w:rPr>
          <w:rFonts w:ascii="Arial" w:hAnsi="Arial" w:cs="Arial"/>
          <w:color w:val="222222"/>
          <w:lang w:val="fr-CA"/>
        </w:rPr>
        <w:t>à</w:t>
      </w:r>
      <w:r w:rsidR="006B2AC0">
        <w:rPr>
          <w:rFonts w:ascii="Arial" w:hAnsi="Arial" w:cs="Arial"/>
          <w:color w:val="222222"/>
          <w:lang w:val="fr-CA"/>
        </w:rPr>
        <w:t xml:space="preserve"> </w:t>
      </w:r>
      <w:r>
        <w:rPr>
          <w:rFonts w:ascii="Arial" w:hAnsi="Arial" w:cs="Arial"/>
          <w:color w:val="222222"/>
          <w:lang w:val="fr-CA"/>
        </w:rPr>
        <w:t>l’école</w:t>
      </w:r>
      <w:r w:rsidR="00C2458D">
        <w:rPr>
          <w:rFonts w:ascii="Arial" w:hAnsi="Arial" w:cs="Arial"/>
          <w:color w:val="222222"/>
          <w:lang w:val="fr-CA"/>
        </w:rPr>
        <w:t>.</w:t>
      </w:r>
    </w:p>
    <w:p w14:paraId="21104198" w14:textId="77777777" w:rsidR="00E35BB4" w:rsidRPr="00873742" w:rsidRDefault="00E35BB4" w:rsidP="00E35BB4">
      <w:pPr>
        <w:shd w:val="clear" w:color="auto" w:fill="FFFFFF"/>
        <w:spacing w:before="60" w:after="60"/>
        <w:rPr>
          <w:rFonts w:ascii="Arial" w:hAnsi="Arial" w:cs="Arial"/>
          <w:i/>
          <w:iCs/>
          <w:color w:val="222222"/>
          <w:lang w:val="fr-CA"/>
        </w:rPr>
      </w:pPr>
    </w:p>
    <w:p w14:paraId="07B1166D" w14:textId="77777777" w:rsidR="00E35BB4" w:rsidRPr="0085662E" w:rsidRDefault="00E35BB4" w:rsidP="00E35BB4">
      <w:p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 w:rsidRPr="0085662E">
        <w:rPr>
          <w:rFonts w:ascii="Arial" w:hAnsi="Arial" w:cs="Arial"/>
          <w:color w:val="222222"/>
          <w:lang w:val="fr-CA"/>
        </w:rPr>
        <w:t>Projets à venir pour cette année :</w:t>
      </w:r>
    </w:p>
    <w:p w14:paraId="7590F047" w14:textId="1D8D308A" w:rsidR="0085662E" w:rsidRPr="0085662E" w:rsidRDefault="0085662E" w:rsidP="0085662E">
      <w:pPr>
        <w:pStyle w:val="Paragraphedeliste"/>
        <w:numPr>
          <w:ilvl w:val="0"/>
          <w:numId w:val="41"/>
        </w:num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 w:rsidRPr="0085662E">
        <w:rPr>
          <w:rFonts w:ascii="Arial" w:hAnsi="Arial" w:cs="Arial"/>
          <w:color w:val="222222"/>
          <w:lang w:val="fr-CA"/>
        </w:rPr>
        <w:t xml:space="preserve">Possibilité d’utiliser le site </w:t>
      </w:r>
      <w:proofErr w:type="spellStart"/>
      <w:r w:rsidRPr="0085662E">
        <w:rPr>
          <w:rFonts w:ascii="Arial" w:hAnsi="Arial" w:cs="Arial"/>
          <w:color w:val="222222"/>
          <w:lang w:val="fr-CA"/>
        </w:rPr>
        <w:t>Mabel’s</w:t>
      </w:r>
      <w:proofErr w:type="spellEnd"/>
      <w:r w:rsidRPr="0085662E">
        <w:rPr>
          <w:rFonts w:ascii="Arial" w:hAnsi="Arial" w:cs="Arial"/>
          <w:color w:val="222222"/>
          <w:lang w:val="fr-CA"/>
        </w:rPr>
        <w:t xml:space="preserve"> labels pour acheter les étiquettes par les parents et il y aura 20% de retour </w:t>
      </w:r>
      <w:r w:rsidR="00E86271" w:rsidRPr="0085662E">
        <w:rPr>
          <w:rFonts w:ascii="Arial" w:hAnsi="Arial" w:cs="Arial"/>
          <w:color w:val="222222"/>
          <w:lang w:val="fr-CA"/>
        </w:rPr>
        <w:t>à</w:t>
      </w:r>
      <w:r w:rsidRPr="0085662E">
        <w:rPr>
          <w:rFonts w:ascii="Arial" w:hAnsi="Arial" w:cs="Arial"/>
          <w:color w:val="222222"/>
          <w:lang w:val="fr-CA"/>
        </w:rPr>
        <w:t xml:space="preserve"> </w:t>
      </w:r>
      <w:r w:rsidR="00E86271" w:rsidRPr="0085662E">
        <w:rPr>
          <w:rFonts w:ascii="Arial" w:hAnsi="Arial" w:cs="Arial"/>
          <w:color w:val="222222"/>
          <w:lang w:val="fr-CA"/>
        </w:rPr>
        <w:t>l’école</w:t>
      </w:r>
      <w:r w:rsidRPr="0085662E">
        <w:rPr>
          <w:rFonts w:ascii="Arial" w:hAnsi="Arial" w:cs="Arial"/>
          <w:color w:val="222222"/>
          <w:lang w:val="fr-CA"/>
        </w:rPr>
        <w:t xml:space="preserve">. Madame Isabelle va communiquer toutes les informations </w:t>
      </w:r>
      <w:r w:rsidR="00E86271">
        <w:rPr>
          <w:rFonts w:ascii="Arial" w:hAnsi="Arial" w:cs="Arial"/>
          <w:color w:val="222222"/>
          <w:lang w:val="fr-CA"/>
        </w:rPr>
        <w:t>aux parents.</w:t>
      </w:r>
    </w:p>
    <w:p w14:paraId="545EDB0A" w14:textId="26107797" w:rsidR="0085662E" w:rsidRPr="0085662E" w:rsidRDefault="0085662E" w:rsidP="0085662E">
      <w:pPr>
        <w:pStyle w:val="Paragraphedeliste"/>
        <w:numPr>
          <w:ilvl w:val="0"/>
          <w:numId w:val="41"/>
        </w:num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 w:rsidRPr="0085662E">
        <w:rPr>
          <w:rFonts w:ascii="Arial" w:hAnsi="Arial" w:cs="Arial"/>
          <w:color w:val="222222"/>
          <w:lang w:val="fr-CA"/>
        </w:rPr>
        <w:t>Création d’une base de données de parents bénévoles en identifiant leurs intérêts. Présentation et revue du formulaire de bénévolat par Maha</w:t>
      </w:r>
      <w:r w:rsidR="00E86271">
        <w:rPr>
          <w:rFonts w:ascii="Arial" w:hAnsi="Arial" w:cs="Arial"/>
          <w:color w:val="222222"/>
          <w:lang w:val="fr-CA"/>
        </w:rPr>
        <w:t xml:space="preserve"> </w:t>
      </w:r>
      <w:r w:rsidR="00E86271" w:rsidRPr="0085662E">
        <w:rPr>
          <w:rFonts w:ascii="Arial" w:hAnsi="Arial" w:cs="Arial"/>
          <w:color w:val="222222"/>
          <w:lang w:val="fr-CA"/>
        </w:rPr>
        <w:t xml:space="preserve">à </w:t>
      </w:r>
      <w:r w:rsidRPr="0085662E">
        <w:rPr>
          <w:rFonts w:ascii="Arial" w:hAnsi="Arial" w:cs="Arial"/>
          <w:color w:val="222222"/>
          <w:lang w:val="fr-CA"/>
        </w:rPr>
        <w:t xml:space="preserve">intégrer </w:t>
      </w:r>
      <w:r w:rsidR="00E86271" w:rsidRPr="0085662E">
        <w:rPr>
          <w:rFonts w:ascii="Arial" w:hAnsi="Arial" w:cs="Arial"/>
          <w:color w:val="222222"/>
          <w:lang w:val="fr-CA"/>
        </w:rPr>
        <w:t>à</w:t>
      </w:r>
      <w:r w:rsidRPr="0085662E">
        <w:rPr>
          <w:rFonts w:ascii="Arial" w:hAnsi="Arial" w:cs="Arial"/>
          <w:color w:val="222222"/>
          <w:lang w:val="fr-CA"/>
        </w:rPr>
        <w:t xml:space="preserve"> la communication du mois,</w:t>
      </w:r>
    </w:p>
    <w:p w14:paraId="5605E33A" w14:textId="5B99604E" w:rsidR="0085662E" w:rsidRDefault="0085662E" w:rsidP="0085662E">
      <w:pPr>
        <w:pStyle w:val="Paragraphedeliste"/>
        <w:numPr>
          <w:ilvl w:val="0"/>
          <w:numId w:val="41"/>
        </w:num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 w:rsidRPr="0085662E">
        <w:rPr>
          <w:rFonts w:ascii="Arial" w:hAnsi="Arial" w:cs="Arial"/>
          <w:color w:val="222222"/>
          <w:lang w:val="fr-CA"/>
        </w:rPr>
        <w:t>Proposition de Erin de faire une bibliothèque libre pour emprunter des livres devant l’école. Chaque parent ramènera un nombre de livres et les enfants pourront</w:t>
      </w:r>
      <w:r w:rsidR="00E86271">
        <w:rPr>
          <w:rFonts w:ascii="Arial" w:hAnsi="Arial" w:cs="Arial"/>
          <w:color w:val="222222"/>
          <w:lang w:val="fr-CA"/>
        </w:rPr>
        <w:t xml:space="preserve"> échanger librement.</w:t>
      </w:r>
    </w:p>
    <w:p w14:paraId="250F5BC2" w14:textId="40B9F32D" w:rsidR="00457C95" w:rsidRPr="00E47892" w:rsidRDefault="00457C95" w:rsidP="00E47892">
      <w:pPr>
        <w:pStyle w:val="Paragraphedeliste"/>
        <w:numPr>
          <w:ilvl w:val="0"/>
          <w:numId w:val="41"/>
        </w:num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 w:rsidRPr="00457C95">
        <w:rPr>
          <w:rFonts w:ascii="Verdana" w:hAnsi="Verdana" w:cs="Arial"/>
          <w:color w:val="222222"/>
          <w:lang w:val="fr-CA"/>
        </w:rPr>
        <w:t xml:space="preserve">Valider les étapes et besoins pour implanter le programme petit déjeuner collation. </w:t>
      </w:r>
      <w:r>
        <w:rPr>
          <w:rFonts w:ascii="Verdana" w:hAnsi="Verdana" w:cs="Arial"/>
          <w:color w:val="222222"/>
          <w:lang w:val="fr-CA"/>
        </w:rPr>
        <w:t>Madame Tchatchoua va se renseigner sur</w:t>
      </w:r>
      <w:r w:rsidRPr="00457C95">
        <w:rPr>
          <w:rFonts w:ascii="Verdana" w:hAnsi="Verdana" w:cs="Arial"/>
          <w:color w:val="222222"/>
          <w:lang w:val="fr-CA"/>
        </w:rPr>
        <w:t xml:space="preserve"> les subventions possibles</w:t>
      </w:r>
      <w:r>
        <w:rPr>
          <w:rFonts w:ascii="Verdana" w:hAnsi="Verdana" w:cs="Arial"/>
          <w:color w:val="222222"/>
          <w:lang w:val="fr-CA"/>
        </w:rPr>
        <w:t>.</w:t>
      </w:r>
      <w:r w:rsidR="00E47892">
        <w:rPr>
          <w:rFonts w:ascii="Verdana" w:hAnsi="Verdana" w:cs="Arial"/>
          <w:color w:val="222222"/>
          <w:lang w:val="fr-CA"/>
        </w:rPr>
        <w:t xml:space="preserve"> </w:t>
      </w:r>
      <w:r w:rsidRPr="00E47892">
        <w:rPr>
          <w:rFonts w:ascii="Verdana" w:hAnsi="Verdana" w:cs="Arial"/>
          <w:color w:val="222222"/>
          <w:lang w:val="fr-CA"/>
        </w:rPr>
        <w:t xml:space="preserve">Des fruits et des légumes </w:t>
      </w:r>
      <w:proofErr w:type="gramStart"/>
      <w:r w:rsidRPr="00E47892">
        <w:rPr>
          <w:rFonts w:ascii="Verdana" w:hAnsi="Verdana" w:cs="Arial"/>
          <w:color w:val="222222"/>
          <w:lang w:val="fr-CA"/>
        </w:rPr>
        <w:t>a</w:t>
      </w:r>
      <w:proofErr w:type="gramEnd"/>
      <w:r w:rsidRPr="00E47892">
        <w:rPr>
          <w:rFonts w:ascii="Verdana" w:hAnsi="Verdana" w:cs="Arial"/>
          <w:color w:val="222222"/>
          <w:lang w:val="fr-CA"/>
        </w:rPr>
        <w:t xml:space="preserve"> acheter une fois par semaine </w:t>
      </w:r>
      <w:r w:rsidR="00E86271" w:rsidRPr="0085662E">
        <w:rPr>
          <w:rFonts w:ascii="Arial" w:hAnsi="Arial" w:cs="Arial"/>
          <w:color w:val="222222"/>
          <w:lang w:val="fr-CA"/>
        </w:rPr>
        <w:t>à</w:t>
      </w:r>
      <w:r w:rsidR="00E86271">
        <w:rPr>
          <w:rFonts w:ascii="Verdana" w:hAnsi="Verdana" w:cs="Arial"/>
          <w:color w:val="222222"/>
          <w:lang w:val="fr-CA"/>
        </w:rPr>
        <w:t xml:space="preserve"> conserver dans un</w:t>
      </w:r>
      <w:r w:rsidRPr="00E47892">
        <w:rPr>
          <w:rFonts w:ascii="Verdana" w:hAnsi="Verdana" w:cs="Arial"/>
          <w:color w:val="222222"/>
          <w:lang w:val="fr-CA"/>
        </w:rPr>
        <w:t xml:space="preserve"> frigo</w:t>
      </w:r>
      <w:r w:rsidR="00E86271">
        <w:rPr>
          <w:rFonts w:ascii="Verdana" w:hAnsi="Verdana" w:cs="Arial"/>
          <w:color w:val="222222"/>
          <w:lang w:val="fr-CA"/>
        </w:rPr>
        <w:t xml:space="preserve"> à l’école</w:t>
      </w:r>
      <w:r w:rsidRPr="00E47892">
        <w:rPr>
          <w:rFonts w:ascii="Verdana" w:hAnsi="Verdana" w:cs="Arial"/>
          <w:color w:val="222222"/>
          <w:lang w:val="fr-CA"/>
        </w:rPr>
        <w:t>.</w:t>
      </w:r>
      <w:r w:rsidR="00E47892">
        <w:rPr>
          <w:rFonts w:ascii="Verdana" w:hAnsi="Verdana" w:cs="Arial"/>
          <w:color w:val="222222"/>
          <w:lang w:val="fr-CA"/>
        </w:rPr>
        <w:t xml:space="preserve"> Maha va se charger des achats pour la première semaine. Le budget sera déterminé et communiqué par </w:t>
      </w:r>
      <w:proofErr w:type="gramStart"/>
      <w:r w:rsidR="00E47892">
        <w:rPr>
          <w:rFonts w:ascii="Verdana" w:hAnsi="Verdana" w:cs="Arial"/>
          <w:color w:val="222222"/>
          <w:lang w:val="fr-CA"/>
        </w:rPr>
        <w:t>email</w:t>
      </w:r>
      <w:proofErr w:type="gramEnd"/>
      <w:r w:rsidR="00E47892">
        <w:rPr>
          <w:rFonts w:ascii="Verdana" w:hAnsi="Verdana" w:cs="Arial"/>
          <w:color w:val="222222"/>
          <w:lang w:val="fr-CA"/>
        </w:rPr>
        <w:t xml:space="preserve">. </w:t>
      </w:r>
    </w:p>
    <w:p w14:paraId="13DCE5F5" w14:textId="65774A0C" w:rsidR="00E47892" w:rsidRPr="006B164C" w:rsidRDefault="00E47892" w:rsidP="00E35BB4">
      <w:pPr>
        <w:pStyle w:val="Paragraphedeliste"/>
        <w:numPr>
          <w:ilvl w:val="0"/>
          <w:numId w:val="41"/>
        </w:num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>
        <w:rPr>
          <w:rFonts w:ascii="Verdana" w:hAnsi="Verdana" w:cs="Arial"/>
          <w:color w:val="222222"/>
          <w:lang w:val="fr-CA"/>
        </w:rPr>
        <w:t xml:space="preserve">Communiquer par </w:t>
      </w:r>
      <w:proofErr w:type="gramStart"/>
      <w:r>
        <w:rPr>
          <w:rFonts w:ascii="Verdana" w:hAnsi="Verdana" w:cs="Arial"/>
          <w:color w:val="222222"/>
          <w:lang w:val="fr-CA"/>
        </w:rPr>
        <w:t>email</w:t>
      </w:r>
      <w:proofErr w:type="gramEnd"/>
      <w:r>
        <w:rPr>
          <w:rFonts w:ascii="Verdana" w:hAnsi="Verdana" w:cs="Arial"/>
          <w:color w:val="222222"/>
          <w:lang w:val="fr-CA"/>
        </w:rPr>
        <w:t xml:space="preserve"> et voter pour les actions de collecte de fonds (les peluches, chocolat, l’emballage des cadeaux</w:t>
      </w:r>
      <w:r w:rsidR="00E86271">
        <w:rPr>
          <w:rFonts w:ascii="Verdana" w:hAnsi="Verdana" w:cs="Arial"/>
          <w:color w:val="222222"/>
          <w:lang w:val="fr-CA"/>
        </w:rPr>
        <w:t>…</w:t>
      </w:r>
      <w:r>
        <w:rPr>
          <w:rFonts w:ascii="Verdana" w:hAnsi="Verdana" w:cs="Arial"/>
          <w:color w:val="222222"/>
          <w:lang w:val="fr-CA"/>
        </w:rPr>
        <w:t>).</w:t>
      </w:r>
    </w:p>
    <w:p w14:paraId="0A3DF9B4" w14:textId="77777777" w:rsidR="00E35BB4" w:rsidRPr="00873742" w:rsidRDefault="00E35BB4" w:rsidP="00E35BB4">
      <w:pPr>
        <w:shd w:val="clear" w:color="auto" w:fill="FFFFFF"/>
        <w:spacing w:before="60" w:after="60"/>
        <w:ind w:left="360"/>
        <w:rPr>
          <w:rFonts w:ascii="Arial" w:hAnsi="Arial" w:cs="Arial"/>
          <w:i/>
          <w:iCs/>
          <w:color w:val="222222"/>
          <w:lang w:val="fr-CA"/>
        </w:rPr>
      </w:pPr>
    </w:p>
    <w:p w14:paraId="73C1A90E" w14:textId="350B3DD1" w:rsidR="00F27E1E" w:rsidRPr="006B164C" w:rsidRDefault="00E35BB4" w:rsidP="00E35BB4">
      <w:p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 w:rsidRPr="006B164C">
        <w:rPr>
          <w:rFonts w:ascii="Arial" w:hAnsi="Arial" w:cs="Arial"/>
          <w:color w:val="222222"/>
          <w:lang w:val="fr-CA"/>
        </w:rPr>
        <w:t>Varia :</w:t>
      </w:r>
      <w:r w:rsidR="00F27E1E" w:rsidRPr="006B164C">
        <w:rPr>
          <w:rFonts w:ascii="Arial" w:hAnsi="Arial" w:cs="Arial"/>
          <w:color w:val="222222"/>
          <w:lang w:val="fr-CA"/>
        </w:rPr>
        <w:t xml:space="preserve"> </w:t>
      </w:r>
    </w:p>
    <w:p w14:paraId="6F5ACAC8" w14:textId="77777777" w:rsidR="00E35BB4" w:rsidRPr="006B164C" w:rsidRDefault="00E35BB4" w:rsidP="00E35BB4">
      <w:p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</w:p>
    <w:p w14:paraId="092256F7" w14:textId="77777777" w:rsidR="00E35BB4" w:rsidRPr="006B164C" w:rsidRDefault="00E35BB4" w:rsidP="00E35BB4">
      <w:p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 w:rsidRPr="006B164C">
        <w:rPr>
          <w:rFonts w:ascii="Arial" w:hAnsi="Arial" w:cs="Arial"/>
          <w:color w:val="222222"/>
          <w:lang w:val="fr-CA"/>
        </w:rPr>
        <w:t>Levée de la réunion :</w:t>
      </w:r>
    </w:p>
    <w:p w14:paraId="056F0266" w14:textId="73C25696" w:rsidR="00E35BB4" w:rsidRPr="006B164C" w:rsidRDefault="00E35BB4" w:rsidP="00E35BB4">
      <w:pPr>
        <w:pStyle w:val="Paragraphedeliste"/>
        <w:numPr>
          <w:ilvl w:val="0"/>
          <w:numId w:val="42"/>
        </w:num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 w:rsidRPr="006B164C">
        <w:rPr>
          <w:rFonts w:ascii="Arial" w:hAnsi="Arial" w:cs="Arial"/>
          <w:color w:val="222222"/>
          <w:lang w:val="fr-CA"/>
        </w:rPr>
        <w:t xml:space="preserve">La levée de la réunion est proposée par </w:t>
      </w:r>
      <w:r w:rsidR="006B164C">
        <w:rPr>
          <w:rFonts w:ascii="Arial" w:hAnsi="Arial" w:cs="Arial"/>
          <w:color w:val="222222"/>
          <w:lang w:val="fr-CA"/>
        </w:rPr>
        <w:t>Saad</w:t>
      </w:r>
      <w:r w:rsidR="00E86271">
        <w:rPr>
          <w:rFonts w:ascii="Arial" w:hAnsi="Arial" w:cs="Arial"/>
          <w:color w:val="222222"/>
          <w:lang w:val="fr-CA"/>
        </w:rPr>
        <w:t xml:space="preserve"> </w:t>
      </w:r>
      <w:r w:rsidRPr="006B164C">
        <w:rPr>
          <w:rFonts w:ascii="Arial" w:hAnsi="Arial" w:cs="Arial"/>
          <w:color w:val="222222"/>
          <w:lang w:val="fr-CA"/>
        </w:rPr>
        <w:t xml:space="preserve">et secondée par </w:t>
      </w:r>
      <w:r w:rsidR="006B164C">
        <w:rPr>
          <w:rFonts w:ascii="Arial" w:hAnsi="Arial" w:cs="Arial"/>
          <w:color w:val="222222"/>
          <w:lang w:val="fr-CA"/>
        </w:rPr>
        <w:t>Mohamed.</w:t>
      </w:r>
    </w:p>
    <w:p w14:paraId="0EBBAD2B" w14:textId="562CBBF3" w:rsidR="00E35BB4" w:rsidRPr="006B164C" w:rsidRDefault="00E35BB4" w:rsidP="00E35BB4">
      <w:pPr>
        <w:pStyle w:val="Paragraphedeliste"/>
        <w:numPr>
          <w:ilvl w:val="0"/>
          <w:numId w:val="42"/>
        </w:num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 w:rsidRPr="006B164C">
        <w:rPr>
          <w:rFonts w:ascii="Arial" w:hAnsi="Arial" w:cs="Arial"/>
          <w:color w:val="222222"/>
          <w:lang w:val="fr-CA"/>
        </w:rPr>
        <w:t xml:space="preserve">La levée de la réunion est adoptée à l’unanimité. </w:t>
      </w:r>
      <w:r w:rsidR="00E86271" w:rsidRPr="006B164C">
        <w:rPr>
          <w:rFonts w:ascii="Arial" w:hAnsi="Arial" w:cs="Arial"/>
          <w:color w:val="222222"/>
          <w:lang w:val="fr-CA"/>
        </w:rPr>
        <w:t>Réunion levée à 20h3</w:t>
      </w:r>
      <w:r w:rsidR="00E86271">
        <w:rPr>
          <w:rFonts w:ascii="Arial" w:hAnsi="Arial" w:cs="Arial"/>
          <w:color w:val="222222"/>
          <w:lang w:val="fr-CA"/>
        </w:rPr>
        <w:t>5</w:t>
      </w:r>
      <w:r w:rsidR="00E86271" w:rsidRPr="006B164C">
        <w:rPr>
          <w:rFonts w:ascii="Arial" w:hAnsi="Arial" w:cs="Arial"/>
          <w:color w:val="222222"/>
          <w:lang w:val="fr-CA"/>
        </w:rPr>
        <w:t>.</w:t>
      </w:r>
    </w:p>
    <w:p w14:paraId="3EF28FC8" w14:textId="77777777" w:rsidR="00E35BB4" w:rsidRPr="006B164C" w:rsidRDefault="00E35BB4" w:rsidP="0031371B">
      <w:pPr>
        <w:keepNext/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</w:p>
    <w:p w14:paraId="03400FCB" w14:textId="509B8E73" w:rsidR="005128F3" w:rsidRPr="006B164C" w:rsidRDefault="00E47892" w:rsidP="00F27E1E">
      <w:p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 w:rsidRPr="006B164C">
        <w:rPr>
          <w:rFonts w:ascii="Arial" w:hAnsi="Arial" w:cs="Arial"/>
          <w:color w:val="222222"/>
          <w:lang w:val="fr-CA"/>
        </w:rPr>
        <w:t xml:space="preserve">Prochaine réunion : </w:t>
      </w:r>
    </w:p>
    <w:p w14:paraId="4501E522" w14:textId="77777777" w:rsidR="006B164C" w:rsidRPr="006B164C" w:rsidRDefault="006B164C" w:rsidP="006B164C">
      <w:pPr>
        <w:pStyle w:val="Paragraphedeliste"/>
        <w:numPr>
          <w:ilvl w:val="0"/>
          <w:numId w:val="34"/>
        </w:num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  <w:r w:rsidRPr="006B164C">
        <w:rPr>
          <w:rFonts w:ascii="Arial" w:hAnsi="Arial" w:cs="Arial"/>
          <w:color w:val="222222"/>
          <w:lang w:val="fr-CA"/>
        </w:rPr>
        <w:t>17 janvier, 2024 : 18h00-19h30</w:t>
      </w:r>
    </w:p>
    <w:p w14:paraId="54FC2E08" w14:textId="77777777" w:rsidR="006B164C" w:rsidRPr="006B164C" w:rsidRDefault="006B164C" w:rsidP="00F27E1E">
      <w:pPr>
        <w:shd w:val="clear" w:color="auto" w:fill="FFFFFF"/>
        <w:spacing w:before="60" w:after="60"/>
        <w:rPr>
          <w:rFonts w:ascii="Arial" w:hAnsi="Arial" w:cs="Arial"/>
          <w:color w:val="222222"/>
          <w:lang w:val="fr-CA"/>
        </w:rPr>
      </w:pPr>
    </w:p>
    <w:sectPr w:rsidR="006B164C" w:rsidRPr="006B164C" w:rsidSect="008A3B9C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C54"/>
    <w:multiLevelType w:val="hybridMultilevel"/>
    <w:tmpl w:val="3EA6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2543"/>
    <w:multiLevelType w:val="multilevel"/>
    <w:tmpl w:val="4AE003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A55F1"/>
    <w:multiLevelType w:val="multilevel"/>
    <w:tmpl w:val="AE52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F73A3"/>
    <w:multiLevelType w:val="hybridMultilevel"/>
    <w:tmpl w:val="3E1E5AAA"/>
    <w:lvl w:ilvl="0" w:tplc="0BEA6CCE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52586A"/>
    <w:multiLevelType w:val="hybridMultilevel"/>
    <w:tmpl w:val="2164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628DE"/>
    <w:multiLevelType w:val="hybridMultilevel"/>
    <w:tmpl w:val="3170E02E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B27EE"/>
    <w:multiLevelType w:val="hybridMultilevel"/>
    <w:tmpl w:val="9AB22E7A"/>
    <w:lvl w:ilvl="0" w:tplc="9A8A07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84BD0A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  <w:u w:val="none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A22F8"/>
    <w:multiLevelType w:val="hybridMultilevel"/>
    <w:tmpl w:val="75CA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7113C"/>
    <w:multiLevelType w:val="hybridMultilevel"/>
    <w:tmpl w:val="8DC6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F33C5"/>
    <w:multiLevelType w:val="hybridMultilevel"/>
    <w:tmpl w:val="7222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C36A1"/>
    <w:multiLevelType w:val="hybridMultilevel"/>
    <w:tmpl w:val="A14A24E2"/>
    <w:lvl w:ilvl="0" w:tplc="0BEA6CCE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9A73587"/>
    <w:multiLevelType w:val="hybridMultilevel"/>
    <w:tmpl w:val="60A2B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05F37"/>
    <w:multiLevelType w:val="multilevel"/>
    <w:tmpl w:val="0F1628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125AB3"/>
    <w:multiLevelType w:val="hybridMultilevel"/>
    <w:tmpl w:val="FA8674D4"/>
    <w:lvl w:ilvl="0" w:tplc="6B82DE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A94BF9"/>
    <w:multiLevelType w:val="hybridMultilevel"/>
    <w:tmpl w:val="8A9610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A1C62"/>
    <w:multiLevelType w:val="hybridMultilevel"/>
    <w:tmpl w:val="4316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33FC6"/>
    <w:multiLevelType w:val="hybridMultilevel"/>
    <w:tmpl w:val="11D2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00C76"/>
    <w:multiLevelType w:val="hybridMultilevel"/>
    <w:tmpl w:val="993040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47A4D"/>
    <w:multiLevelType w:val="hybridMultilevel"/>
    <w:tmpl w:val="639C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03D8B"/>
    <w:multiLevelType w:val="hybridMultilevel"/>
    <w:tmpl w:val="916EA694"/>
    <w:lvl w:ilvl="0" w:tplc="0BEA6CCE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EAD3770"/>
    <w:multiLevelType w:val="hybridMultilevel"/>
    <w:tmpl w:val="F900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B1CAD"/>
    <w:multiLevelType w:val="multilevel"/>
    <w:tmpl w:val="93C8F0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80077F"/>
    <w:multiLevelType w:val="multilevel"/>
    <w:tmpl w:val="89BC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A96983"/>
    <w:multiLevelType w:val="hybridMultilevel"/>
    <w:tmpl w:val="42901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058D2"/>
    <w:multiLevelType w:val="hybridMultilevel"/>
    <w:tmpl w:val="9536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4482E"/>
    <w:multiLevelType w:val="hybridMultilevel"/>
    <w:tmpl w:val="82767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56883"/>
    <w:multiLevelType w:val="hybridMultilevel"/>
    <w:tmpl w:val="876E18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86A14"/>
    <w:multiLevelType w:val="hybridMultilevel"/>
    <w:tmpl w:val="55F27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42978"/>
    <w:multiLevelType w:val="hybridMultilevel"/>
    <w:tmpl w:val="9CDA064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574664F"/>
    <w:multiLevelType w:val="hybridMultilevel"/>
    <w:tmpl w:val="51B2A2FE"/>
    <w:lvl w:ilvl="0" w:tplc="4FCE2B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E1BDA"/>
    <w:multiLevelType w:val="hybridMultilevel"/>
    <w:tmpl w:val="883CCC1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C7605"/>
    <w:multiLevelType w:val="hybridMultilevel"/>
    <w:tmpl w:val="FC40A8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F15DC"/>
    <w:multiLevelType w:val="hybridMultilevel"/>
    <w:tmpl w:val="897E5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F27BE"/>
    <w:multiLevelType w:val="hybridMultilevel"/>
    <w:tmpl w:val="AA180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75851">
    <w:abstractNumId w:val="27"/>
  </w:num>
  <w:num w:numId="2" w16cid:durableId="536478376">
    <w:abstractNumId w:val="19"/>
  </w:num>
  <w:num w:numId="3" w16cid:durableId="581454149">
    <w:abstractNumId w:val="28"/>
  </w:num>
  <w:num w:numId="4" w16cid:durableId="418404537">
    <w:abstractNumId w:val="6"/>
  </w:num>
  <w:num w:numId="5" w16cid:durableId="222329506">
    <w:abstractNumId w:val="3"/>
  </w:num>
  <w:num w:numId="6" w16cid:durableId="1261525209">
    <w:abstractNumId w:val="2"/>
  </w:num>
  <w:num w:numId="7" w16cid:durableId="1383870159">
    <w:abstractNumId w:val="2"/>
  </w:num>
  <w:num w:numId="8" w16cid:durableId="1061757026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9" w16cid:durableId="407338999">
    <w:abstractNumId w:val="21"/>
    <w:lvlOverride w:ilvl="0">
      <w:lvl w:ilvl="0">
        <w:numFmt w:val="decimal"/>
        <w:lvlText w:val="%1."/>
        <w:lvlJc w:val="left"/>
      </w:lvl>
    </w:lvlOverride>
  </w:num>
  <w:num w:numId="10" w16cid:durableId="1632246998">
    <w:abstractNumId w:val="21"/>
    <w:lvlOverride w:ilvl="0">
      <w:lvl w:ilvl="0">
        <w:numFmt w:val="decimal"/>
        <w:lvlText w:val="%1."/>
        <w:lvlJc w:val="left"/>
      </w:lvl>
    </w:lvlOverride>
  </w:num>
  <w:num w:numId="11" w16cid:durableId="68160589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922372921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 w16cid:durableId="784813412">
    <w:abstractNumId w:val="12"/>
    <w:lvlOverride w:ilvl="0">
      <w:lvl w:ilvl="0">
        <w:numFmt w:val="decimal"/>
        <w:lvlText w:val="%1."/>
        <w:lvlJc w:val="left"/>
      </w:lvl>
    </w:lvlOverride>
  </w:num>
  <w:num w:numId="14" w16cid:durableId="1884705937">
    <w:abstractNumId w:val="29"/>
  </w:num>
  <w:num w:numId="15" w16cid:durableId="18170677">
    <w:abstractNumId w:val="10"/>
  </w:num>
  <w:num w:numId="16" w16cid:durableId="1235430164">
    <w:abstractNumId w:val="13"/>
  </w:num>
  <w:num w:numId="17" w16cid:durableId="446972322">
    <w:abstractNumId w:val="4"/>
  </w:num>
  <w:num w:numId="18" w16cid:durableId="1247300169">
    <w:abstractNumId w:val="15"/>
  </w:num>
  <w:num w:numId="19" w16cid:durableId="1116825268">
    <w:abstractNumId w:val="22"/>
  </w:num>
  <w:num w:numId="20" w16cid:durableId="1792868547">
    <w:abstractNumId w:val="18"/>
  </w:num>
  <w:num w:numId="21" w16cid:durableId="937786633">
    <w:abstractNumId w:val="33"/>
  </w:num>
  <w:num w:numId="22" w16cid:durableId="503786890">
    <w:abstractNumId w:val="11"/>
  </w:num>
  <w:num w:numId="23" w16cid:durableId="1378554650">
    <w:abstractNumId w:val="20"/>
  </w:num>
  <w:num w:numId="24" w16cid:durableId="830604788">
    <w:abstractNumId w:val="7"/>
  </w:num>
  <w:num w:numId="25" w16cid:durableId="1362049981">
    <w:abstractNumId w:val="16"/>
  </w:num>
  <w:num w:numId="26" w16cid:durableId="472404651">
    <w:abstractNumId w:val="9"/>
  </w:num>
  <w:num w:numId="27" w16cid:durableId="199168619">
    <w:abstractNumId w:val="25"/>
  </w:num>
  <w:num w:numId="28" w16cid:durableId="2104524790">
    <w:abstractNumId w:val="30"/>
  </w:num>
  <w:num w:numId="29" w16cid:durableId="1489857943">
    <w:abstractNumId w:val="24"/>
  </w:num>
  <w:num w:numId="30" w16cid:durableId="187912647">
    <w:abstractNumId w:val="23"/>
  </w:num>
  <w:num w:numId="31" w16cid:durableId="1489203942">
    <w:abstractNumId w:val="0"/>
  </w:num>
  <w:num w:numId="32" w16cid:durableId="411853453">
    <w:abstractNumId w:val="8"/>
  </w:num>
  <w:num w:numId="33" w16cid:durableId="1262106378">
    <w:abstractNumId w:val="32"/>
  </w:num>
  <w:num w:numId="34" w16cid:durableId="765419410">
    <w:abstractNumId w:val="17"/>
  </w:num>
  <w:num w:numId="35" w16cid:durableId="1766459574">
    <w:abstractNumId w:val="26"/>
  </w:num>
  <w:num w:numId="36" w16cid:durableId="1284850483">
    <w:abstractNumId w:val="14"/>
  </w:num>
  <w:num w:numId="37" w16cid:durableId="2147045428">
    <w:abstractNumId w:val="20"/>
  </w:num>
  <w:num w:numId="38" w16cid:durableId="164168359">
    <w:abstractNumId w:val="17"/>
  </w:num>
  <w:num w:numId="39" w16cid:durableId="876356513">
    <w:abstractNumId w:val="16"/>
  </w:num>
  <w:num w:numId="40" w16cid:durableId="1175727633">
    <w:abstractNumId w:val="0"/>
  </w:num>
  <w:num w:numId="41" w16cid:durableId="1686057919">
    <w:abstractNumId w:val="31"/>
  </w:num>
  <w:num w:numId="42" w16cid:durableId="510145851">
    <w:abstractNumId w:val="23"/>
  </w:num>
  <w:num w:numId="43" w16cid:durableId="2117402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3E"/>
    <w:rsid w:val="00003CC9"/>
    <w:rsid w:val="00014F37"/>
    <w:rsid w:val="00023F63"/>
    <w:rsid w:val="00081302"/>
    <w:rsid w:val="000854CB"/>
    <w:rsid w:val="00087EEC"/>
    <w:rsid w:val="000A011F"/>
    <w:rsid w:val="000C65B7"/>
    <w:rsid w:val="000D6055"/>
    <w:rsid w:val="000D75E1"/>
    <w:rsid w:val="000E68BE"/>
    <w:rsid w:val="000F79F7"/>
    <w:rsid w:val="00104F94"/>
    <w:rsid w:val="00111F73"/>
    <w:rsid w:val="00114451"/>
    <w:rsid w:val="00131A9C"/>
    <w:rsid w:val="00150E25"/>
    <w:rsid w:val="00152D2F"/>
    <w:rsid w:val="001676EF"/>
    <w:rsid w:val="001836E2"/>
    <w:rsid w:val="00190D3C"/>
    <w:rsid w:val="00197217"/>
    <w:rsid w:val="001A4C51"/>
    <w:rsid w:val="001A6CDD"/>
    <w:rsid w:val="001B64CE"/>
    <w:rsid w:val="001C3E14"/>
    <w:rsid w:val="00202626"/>
    <w:rsid w:val="00210F9A"/>
    <w:rsid w:val="00240678"/>
    <w:rsid w:val="00252707"/>
    <w:rsid w:val="00255C3E"/>
    <w:rsid w:val="00273AAE"/>
    <w:rsid w:val="00292600"/>
    <w:rsid w:val="002A6E72"/>
    <w:rsid w:val="002B35C7"/>
    <w:rsid w:val="002B7C73"/>
    <w:rsid w:val="002C3A7F"/>
    <w:rsid w:val="002D0FCA"/>
    <w:rsid w:val="002F39E2"/>
    <w:rsid w:val="003034F0"/>
    <w:rsid w:val="0031371B"/>
    <w:rsid w:val="003257CB"/>
    <w:rsid w:val="0033479C"/>
    <w:rsid w:val="00350313"/>
    <w:rsid w:val="00357548"/>
    <w:rsid w:val="0037781B"/>
    <w:rsid w:val="0038548F"/>
    <w:rsid w:val="00396CC6"/>
    <w:rsid w:val="003B2148"/>
    <w:rsid w:val="003C1055"/>
    <w:rsid w:val="004073F8"/>
    <w:rsid w:val="00410E5C"/>
    <w:rsid w:val="00421AF9"/>
    <w:rsid w:val="004246B6"/>
    <w:rsid w:val="0043535A"/>
    <w:rsid w:val="0044125B"/>
    <w:rsid w:val="00454E70"/>
    <w:rsid w:val="00457C95"/>
    <w:rsid w:val="00492F9A"/>
    <w:rsid w:val="004B1B6B"/>
    <w:rsid w:val="004B4098"/>
    <w:rsid w:val="004C6C6A"/>
    <w:rsid w:val="004D1661"/>
    <w:rsid w:val="004D7160"/>
    <w:rsid w:val="004F65BF"/>
    <w:rsid w:val="004F7BEE"/>
    <w:rsid w:val="00503FA4"/>
    <w:rsid w:val="005128F3"/>
    <w:rsid w:val="00521DE4"/>
    <w:rsid w:val="005438F5"/>
    <w:rsid w:val="00543C29"/>
    <w:rsid w:val="005601F9"/>
    <w:rsid w:val="00562E58"/>
    <w:rsid w:val="005717F1"/>
    <w:rsid w:val="005764D9"/>
    <w:rsid w:val="005909FB"/>
    <w:rsid w:val="005C60E4"/>
    <w:rsid w:val="005D3CC2"/>
    <w:rsid w:val="00603FA1"/>
    <w:rsid w:val="0062044A"/>
    <w:rsid w:val="0063335E"/>
    <w:rsid w:val="00644C6A"/>
    <w:rsid w:val="00650F1A"/>
    <w:rsid w:val="00654E71"/>
    <w:rsid w:val="00691ED7"/>
    <w:rsid w:val="00693695"/>
    <w:rsid w:val="006A2EDA"/>
    <w:rsid w:val="006B164C"/>
    <w:rsid w:val="006B1B61"/>
    <w:rsid w:val="006B2AC0"/>
    <w:rsid w:val="006B2DE9"/>
    <w:rsid w:val="006B5EA3"/>
    <w:rsid w:val="006F2BE8"/>
    <w:rsid w:val="007377F5"/>
    <w:rsid w:val="0077341E"/>
    <w:rsid w:val="007B66F9"/>
    <w:rsid w:val="007D29E4"/>
    <w:rsid w:val="007D52AF"/>
    <w:rsid w:val="007F7FEF"/>
    <w:rsid w:val="00811AC4"/>
    <w:rsid w:val="008138FA"/>
    <w:rsid w:val="0083644A"/>
    <w:rsid w:val="00841807"/>
    <w:rsid w:val="008473F1"/>
    <w:rsid w:val="00852E60"/>
    <w:rsid w:val="0085662E"/>
    <w:rsid w:val="00873742"/>
    <w:rsid w:val="008A3B9C"/>
    <w:rsid w:val="008B43B9"/>
    <w:rsid w:val="008C5F5E"/>
    <w:rsid w:val="008F6591"/>
    <w:rsid w:val="0093005D"/>
    <w:rsid w:val="00932DA8"/>
    <w:rsid w:val="00962821"/>
    <w:rsid w:val="0097587E"/>
    <w:rsid w:val="00992CFD"/>
    <w:rsid w:val="009C6876"/>
    <w:rsid w:val="009D17A5"/>
    <w:rsid w:val="009E38DA"/>
    <w:rsid w:val="00A04A31"/>
    <w:rsid w:val="00A06805"/>
    <w:rsid w:val="00A23DEA"/>
    <w:rsid w:val="00A2438A"/>
    <w:rsid w:val="00A41F31"/>
    <w:rsid w:val="00A45142"/>
    <w:rsid w:val="00A5123A"/>
    <w:rsid w:val="00A576FC"/>
    <w:rsid w:val="00A73174"/>
    <w:rsid w:val="00A82F95"/>
    <w:rsid w:val="00A85F99"/>
    <w:rsid w:val="00A908AB"/>
    <w:rsid w:val="00A93C6F"/>
    <w:rsid w:val="00AA02E2"/>
    <w:rsid w:val="00AA46A2"/>
    <w:rsid w:val="00AA4AFF"/>
    <w:rsid w:val="00AB1575"/>
    <w:rsid w:val="00AE094D"/>
    <w:rsid w:val="00B21CE4"/>
    <w:rsid w:val="00B22243"/>
    <w:rsid w:val="00B27661"/>
    <w:rsid w:val="00B44612"/>
    <w:rsid w:val="00B53729"/>
    <w:rsid w:val="00B54DF2"/>
    <w:rsid w:val="00BA6F2E"/>
    <w:rsid w:val="00BA78A9"/>
    <w:rsid w:val="00C14B7B"/>
    <w:rsid w:val="00C24048"/>
    <w:rsid w:val="00C2458D"/>
    <w:rsid w:val="00C249A7"/>
    <w:rsid w:val="00C311EC"/>
    <w:rsid w:val="00C65009"/>
    <w:rsid w:val="00C83BCC"/>
    <w:rsid w:val="00CA64A0"/>
    <w:rsid w:val="00D75AEA"/>
    <w:rsid w:val="00D8799B"/>
    <w:rsid w:val="00DA7ECA"/>
    <w:rsid w:val="00DE3710"/>
    <w:rsid w:val="00DF309D"/>
    <w:rsid w:val="00E117DE"/>
    <w:rsid w:val="00E14CD8"/>
    <w:rsid w:val="00E30E4C"/>
    <w:rsid w:val="00E320F3"/>
    <w:rsid w:val="00E35BB4"/>
    <w:rsid w:val="00E3716C"/>
    <w:rsid w:val="00E424F8"/>
    <w:rsid w:val="00E45BE3"/>
    <w:rsid w:val="00E4723D"/>
    <w:rsid w:val="00E47892"/>
    <w:rsid w:val="00E61BB4"/>
    <w:rsid w:val="00E67184"/>
    <w:rsid w:val="00E731C6"/>
    <w:rsid w:val="00E77499"/>
    <w:rsid w:val="00E86271"/>
    <w:rsid w:val="00E93A40"/>
    <w:rsid w:val="00EA0672"/>
    <w:rsid w:val="00ED51E9"/>
    <w:rsid w:val="00ED5FAC"/>
    <w:rsid w:val="00EF71FF"/>
    <w:rsid w:val="00EF786D"/>
    <w:rsid w:val="00F16EC0"/>
    <w:rsid w:val="00F27E1E"/>
    <w:rsid w:val="00F33365"/>
    <w:rsid w:val="00F36910"/>
    <w:rsid w:val="00F4254B"/>
    <w:rsid w:val="00F573E8"/>
    <w:rsid w:val="00F6755D"/>
    <w:rsid w:val="00F76AF9"/>
    <w:rsid w:val="00FA3A59"/>
    <w:rsid w:val="00FC362D"/>
    <w:rsid w:val="00FC37BD"/>
    <w:rsid w:val="00FD0CD7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F935"/>
  <w15:chartTrackingRefBased/>
  <w15:docId w15:val="{83632442-5A3C-1F41-B7CE-EDE8D90A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FEF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17A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A576FC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semiHidden/>
    <w:unhideWhenUsed/>
    <w:rsid w:val="00693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Beaudoin</dc:creator>
  <cp:keywords/>
  <dc:description/>
  <cp:lastModifiedBy>Tchatchoua Mougoue, Celine</cp:lastModifiedBy>
  <cp:revision>2</cp:revision>
  <cp:lastPrinted>2019-12-11T21:38:00Z</cp:lastPrinted>
  <dcterms:created xsi:type="dcterms:W3CDTF">2023-12-11T15:47:00Z</dcterms:created>
  <dcterms:modified xsi:type="dcterms:W3CDTF">2023-12-11T15:47:00Z</dcterms:modified>
</cp:coreProperties>
</file>