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2950" w14:textId="77777777" w:rsidR="009A4D03" w:rsidRPr="005F33B4" w:rsidRDefault="00A56D79" w:rsidP="00174621">
      <w:pPr>
        <w:spacing w:after="0" w:line="240" w:lineRule="auto"/>
        <w:jc w:val="center"/>
        <w:rPr>
          <w:rFonts w:cstheme="minorHAnsi"/>
          <w:sz w:val="24"/>
          <w:szCs w:val="24"/>
        </w:rPr>
      </w:pPr>
      <w:r w:rsidRPr="005F33B4">
        <w:rPr>
          <w:rFonts w:cstheme="minorHAnsi"/>
          <w:sz w:val="24"/>
          <w:szCs w:val="24"/>
        </w:rPr>
        <w:t xml:space="preserve"> Conseil d’école </w:t>
      </w:r>
      <w:r w:rsidR="009A4D03" w:rsidRPr="005F33B4">
        <w:rPr>
          <w:rFonts w:cstheme="minorHAnsi"/>
          <w:sz w:val="24"/>
          <w:szCs w:val="24"/>
        </w:rPr>
        <w:t xml:space="preserve">Le Caron </w:t>
      </w:r>
    </w:p>
    <w:p w14:paraId="0F5D82CF" w14:textId="05E01633" w:rsidR="00314853" w:rsidRPr="005F33B4" w:rsidRDefault="008F6771" w:rsidP="00174621">
      <w:pPr>
        <w:spacing w:after="0" w:line="240" w:lineRule="auto"/>
        <w:jc w:val="center"/>
        <w:rPr>
          <w:rFonts w:cstheme="minorHAnsi"/>
          <w:sz w:val="24"/>
          <w:szCs w:val="24"/>
        </w:rPr>
      </w:pPr>
      <w:r w:rsidRPr="005F33B4">
        <w:rPr>
          <w:rFonts w:cstheme="minorHAnsi"/>
          <w:sz w:val="24"/>
          <w:szCs w:val="24"/>
        </w:rPr>
        <w:t>202</w:t>
      </w:r>
      <w:r w:rsidR="0056282B" w:rsidRPr="005F33B4">
        <w:rPr>
          <w:rFonts w:cstheme="minorHAnsi"/>
          <w:sz w:val="24"/>
          <w:szCs w:val="24"/>
        </w:rPr>
        <w:t>5</w:t>
      </w:r>
      <w:r w:rsidRPr="005F33B4">
        <w:rPr>
          <w:rFonts w:cstheme="minorHAnsi"/>
          <w:sz w:val="24"/>
          <w:szCs w:val="24"/>
        </w:rPr>
        <w:t>-202</w:t>
      </w:r>
      <w:r w:rsidR="0056282B" w:rsidRPr="005F33B4">
        <w:rPr>
          <w:rFonts w:cstheme="minorHAnsi"/>
          <w:sz w:val="24"/>
          <w:szCs w:val="24"/>
        </w:rPr>
        <w:t>6</w:t>
      </w:r>
    </w:p>
    <w:p w14:paraId="11700124" w14:textId="5DDEF1C9" w:rsidR="009A4D03" w:rsidRPr="005F33B4" w:rsidRDefault="009A4D03" w:rsidP="00174621">
      <w:pPr>
        <w:spacing w:after="0" w:line="240" w:lineRule="auto"/>
        <w:jc w:val="center"/>
        <w:rPr>
          <w:rFonts w:cstheme="minorHAnsi"/>
          <w:sz w:val="24"/>
          <w:szCs w:val="24"/>
        </w:rPr>
      </w:pPr>
      <w:r w:rsidRPr="005F33B4">
        <w:rPr>
          <w:rFonts w:cstheme="minorHAnsi"/>
          <w:sz w:val="24"/>
          <w:szCs w:val="24"/>
        </w:rPr>
        <w:t>Procès-verbal</w:t>
      </w:r>
      <w:r w:rsidR="0029735F" w:rsidRPr="005F33B4">
        <w:rPr>
          <w:rFonts w:cstheme="minorHAnsi"/>
          <w:sz w:val="24"/>
          <w:szCs w:val="24"/>
        </w:rPr>
        <w:t xml:space="preserve"> de la réunion </w:t>
      </w:r>
      <w:r w:rsidR="008F690D" w:rsidRPr="005F33B4">
        <w:rPr>
          <w:rFonts w:cstheme="minorHAnsi"/>
          <w:sz w:val="24"/>
          <w:szCs w:val="24"/>
        </w:rPr>
        <w:t xml:space="preserve">du </w:t>
      </w:r>
      <w:r w:rsidR="00A32245" w:rsidRPr="005F33B4">
        <w:rPr>
          <w:rFonts w:cstheme="minorHAnsi"/>
          <w:sz w:val="24"/>
          <w:szCs w:val="24"/>
        </w:rPr>
        <w:t>2</w:t>
      </w:r>
      <w:r w:rsidR="0096255A" w:rsidRPr="005F33B4">
        <w:rPr>
          <w:rFonts w:cstheme="minorHAnsi"/>
          <w:sz w:val="24"/>
          <w:szCs w:val="24"/>
        </w:rPr>
        <w:t>6 mai</w:t>
      </w:r>
      <w:r w:rsidR="008F6771" w:rsidRPr="005F33B4">
        <w:rPr>
          <w:rFonts w:cstheme="minorHAnsi"/>
          <w:sz w:val="24"/>
          <w:szCs w:val="24"/>
        </w:rPr>
        <w:t xml:space="preserve"> 202</w:t>
      </w:r>
      <w:r w:rsidR="007960D7" w:rsidRPr="005F33B4">
        <w:rPr>
          <w:rFonts w:cstheme="minorHAnsi"/>
          <w:sz w:val="24"/>
          <w:szCs w:val="24"/>
        </w:rPr>
        <w:t>6</w:t>
      </w:r>
    </w:p>
    <w:p w14:paraId="10E86F90" w14:textId="1FEA087E" w:rsidR="0029735F" w:rsidRPr="005F33B4" w:rsidRDefault="000A665D" w:rsidP="00174621">
      <w:pPr>
        <w:spacing w:after="0" w:line="240" w:lineRule="auto"/>
        <w:jc w:val="center"/>
        <w:rPr>
          <w:rFonts w:cstheme="minorHAnsi"/>
          <w:sz w:val="24"/>
          <w:szCs w:val="24"/>
        </w:rPr>
      </w:pPr>
      <w:r w:rsidRPr="005F33B4">
        <w:rPr>
          <w:rFonts w:cstheme="minorHAnsi"/>
          <w:sz w:val="24"/>
          <w:szCs w:val="24"/>
        </w:rPr>
        <w:t xml:space="preserve">En </w:t>
      </w:r>
      <w:r w:rsidR="0056282B" w:rsidRPr="005F33B4">
        <w:rPr>
          <w:rFonts w:cstheme="minorHAnsi"/>
          <w:sz w:val="24"/>
          <w:szCs w:val="24"/>
        </w:rPr>
        <w:t>présentiel</w:t>
      </w:r>
    </w:p>
    <w:p w14:paraId="400CA49B" w14:textId="757544FD" w:rsidR="0029735F" w:rsidRPr="005F33B4" w:rsidRDefault="0029735F" w:rsidP="00174621">
      <w:pPr>
        <w:spacing w:after="0" w:line="240" w:lineRule="auto"/>
        <w:jc w:val="center"/>
        <w:rPr>
          <w:rFonts w:cstheme="minorHAnsi"/>
          <w:sz w:val="24"/>
          <w:szCs w:val="24"/>
        </w:rPr>
      </w:pPr>
      <w:r w:rsidRPr="005F33B4">
        <w:rPr>
          <w:rFonts w:cstheme="minorHAnsi"/>
          <w:sz w:val="24"/>
          <w:szCs w:val="24"/>
        </w:rPr>
        <w:t xml:space="preserve">Heure : </w:t>
      </w:r>
      <w:r w:rsidR="000A665D" w:rsidRPr="005F33B4">
        <w:rPr>
          <w:rFonts w:cstheme="minorHAnsi"/>
          <w:sz w:val="24"/>
          <w:szCs w:val="24"/>
        </w:rPr>
        <w:t>1</w:t>
      </w:r>
      <w:r w:rsidR="0056282B" w:rsidRPr="005F33B4">
        <w:rPr>
          <w:rFonts w:cstheme="minorHAnsi"/>
          <w:sz w:val="24"/>
          <w:szCs w:val="24"/>
        </w:rPr>
        <w:t>6</w:t>
      </w:r>
      <w:r w:rsidR="00A32245" w:rsidRPr="005F33B4">
        <w:rPr>
          <w:rFonts w:cstheme="minorHAnsi"/>
          <w:sz w:val="24"/>
          <w:szCs w:val="24"/>
        </w:rPr>
        <w:t>h00</w:t>
      </w:r>
    </w:p>
    <w:p w14:paraId="4013981D" w14:textId="77777777" w:rsidR="0029735F" w:rsidRPr="005F33B4" w:rsidRDefault="0029735F" w:rsidP="00A56D79">
      <w:pPr>
        <w:jc w:val="center"/>
        <w:rPr>
          <w:rFonts w:cstheme="minorHAnsi"/>
          <w:sz w:val="24"/>
          <w:szCs w:val="24"/>
        </w:rPr>
      </w:pPr>
    </w:p>
    <w:p w14:paraId="4A59C2C1" w14:textId="155FE613" w:rsidR="0027554F" w:rsidRPr="005F33B4" w:rsidRDefault="0029735F" w:rsidP="0029735F">
      <w:pPr>
        <w:pStyle w:val="Paragraphedeliste"/>
        <w:numPr>
          <w:ilvl w:val="0"/>
          <w:numId w:val="1"/>
        </w:numPr>
        <w:rPr>
          <w:rFonts w:cstheme="minorHAnsi"/>
          <w:sz w:val="24"/>
          <w:szCs w:val="24"/>
        </w:rPr>
      </w:pPr>
      <w:r w:rsidRPr="005F33B4">
        <w:rPr>
          <w:rFonts w:cstheme="minorHAnsi"/>
          <w:sz w:val="24"/>
          <w:szCs w:val="24"/>
        </w:rPr>
        <w:t xml:space="preserve">Présences : </w:t>
      </w:r>
      <w:r w:rsidR="00A32245" w:rsidRPr="005F33B4">
        <w:rPr>
          <w:rFonts w:cstheme="minorHAnsi"/>
          <w:sz w:val="24"/>
          <w:szCs w:val="24"/>
        </w:rPr>
        <w:t>Lucie Charlebois (</w:t>
      </w:r>
      <w:r w:rsidR="0056282B" w:rsidRPr="005F33B4">
        <w:rPr>
          <w:rFonts w:cstheme="minorHAnsi"/>
          <w:sz w:val="24"/>
          <w:szCs w:val="24"/>
        </w:rPr>
        <w:t>Présidente</w:t>
      </w:r>
      <w:r w:rsidRPr="005F33B4">
        <w:rPr>
          <w:rFonts w:cstheme="minorHAnsi"/>
          <w:sz w:val="24"/>
          <w:szCs w:val="24"/>
        </w:rPr>
        <w:t>)</w:t>
      </w:r>
      <w:r w:rsidR="00A32245" w:rsidRPr="005F33B4">
        <w:rPr>
          <w:rFonts w:cstheme="minorHAnsi"/>
          <w:sz w:val="24"/>
          <w:szCs w:val="24"/>
        </w:rPr>
        <w:t xml:space="preserve"> </w:t>
      </w:r>
      <w:r w:rsidR="00CF2878" w:rsidRPr="005F33B4">
        <w:rPr>
          <w:rFonts w:cstheme="minorHAnsi"/>
          <w:sz w:val="24"/>
          <w:szCs w:val="24"/>
        </w:rPr>
        <w:t>Patricia Penrose</w:t>
      </w:r>
      <w:r w:rsidR="00721FA5">
        <w:rPr>
          <w:rFonts w:cstheme="minorHAnsi"/>
          <w:sz w:val="24"/>
          <w:szCs w:val="24"/>
        </w:rPr>
        <w:t>-Young</w:t>
      </w:r>
      <w:r w:rsidR="00CF2878" w:rsidRPr="005F33B4">
        <w:rPr>
          <w:rFonts w:cstheme="minorHAnsi"/>
          <w:sz w:val="24"/>
          <w:szCs w:val="24"/>
        </w:rPr>
        <w:t xml:space="preserve"> (Parent) </w:t>
      </w:r>
      <w:r w:rsidR="0056282B" w:rsidRPr="005F33B4">
        <w:rPr>
          <w:rFonts w:cstheme="minorHAnsi"/>
          <w:sz w:val="24"/>
          <w:szCs w:val="24"/>
        </w:rPr>
        <w:t>Lina Brouillard (membre AEFO)</w:t>
      </w:r>
      <w:r w:rsidR="00A32245" w:rsidRPr="005F33B4">
        <w:rPr>
          <w:rFonts w:cstheme="minorHAnsi"/>
          <w:sz w:val="24"/>
          <w:szCs w:val="24"/>
        </w:rPr>
        <w:t xml:space="preserve"> </w:t>
      </w:r>
      <w:r w:rsidR="0014777B" w:rsidRPr="005F33B4">
        <w:rPr>
          <w:rFonts w:cstheme="minorHAnsi"/>
          <w:sz w:val="24"/>
          <w:szCs w:val="24"/>
        </w:rPr>
        <w:t xml:space="preserve">Amy Irwin (Direction adjointe) </w:t>
      </w:r>
      <w:r w:rsidR="00A32245" w:rsidRPr="005F33B4">
        <w:rPr>
          <w:rFonts w:cstheme="minorHAnsi"/>
          <w:sz w:val="24"/>
          <w:szCs w:val="24"/>
        </w:rPr>
        <w:t xml:space="preserve">Serge Lespérance (Direction) </w:t>
      </w:r>
    </w:p>
    <w:p w14:paraId="4ABF6727" w14:textId="128EAD96" w:rsidR="0029735F" w:rsidRPr="005F33B4" w:rsidRDefault="008F6771" w:rsidP="0027554F">
      <w:pPr>
        <w:pStyle w:val="Paragraphedeliste"/>
        <w:ind w:left="643"/>
        <w:rPr>
          <w:rFonts w:cstheme="minorHAnsi"/>
          <w:sz w:val="24"/>
          <w:szCs w:val="24"/>
        </w:rPr>
      </w:pPr>
      <w:r w:rsidRPr="005F33B4">
        <w:rPr>
          <w:rFonts w:cstheme="minorHAnsi"/>
          <w:sz w:val="24"/>
          <w:szCs w:val="24"/>
        </w:rPr>
        <w:t xml:space="preserve">Absente : </w:t>
      </w:r>
      <w:r w:rsidR="00A32245" w:rsidRPr="005F33B4">
        <w:rPr>
          <w:rFonts w:cstheme="minorHAnsi"/>
          <w:sz w:val="24"/>
          <w:szCs w:val="24"/>
        </w:rPr>
        <w:t xml:space="preserve">Renée </w:t>
      </w:r>
      <w:r w:rsidR="000A6775" w:rsidRPr="005F33B4">
        <w:rPr>
          <w:rFonts w:cstheme="minorHAnsi"/>
          <w:sz w:val="24"/>
          <w:szCs w:val="24"/>
        </w:rPr>
        <w:t>Beauchamp</w:t>
      </w:r>
      <w:r w:rsidRPr="005F33B4">
        <w:rPr>
          <w:rFonts w:cstheme="minorHAnsi"/>
          <w:sz w:val="24"/>
          <w:szCs w:val="24"/>
        </w:rPr>
        <w:t xml:space="preserve"> (</w:t>
      </w:r>
      <w:r w:rsidR="003942DF" w:rsidRPr="005F33B4">
        <w:rPr>
          <w:rFonts w:cstheme="minorHAnsi"/>
          <w:sz w:val="24"/>
          <w:szCs w:val="24"/>
        </w:rPr>
        <w:t>secrétaire</w:t>
      </w:r>
      <w:r w:rsidR="000A1F3A" w:rsidRPr="005F33B4">
        <w:rPr>
          <w:rFonts w:cstheme="minorHAnsi"/>
          <w:sz w:val="24"/>
          <w:szCs w:val="24"/>
        </w:rPr>
        <w:t>)</w:t>
      </w:r>
      <w:r w:rsidR="00CD7C81" w:rsidRPr="005F33B4">
        <w:rPr>
          <w:rFonts w:cstheme="minorHAnsi"/>
          <w:sz w:val="24"/>
          <w:szCs w:val="24"/>
        </w:rPr>
        <w:t xml:space="preserve"> Renée Scruton (vice-présidente) </w:t>
      </w:r>
    </w:p>
    <w:p w14:paraId="0F7428F4" w14:textId="77777777" w:rsidR="0029735F" w:rsidRPr="005F33B4" w:rsidRDefault="0029735F" w:rsidP="0029735F">
      <w:pPr>
        <w:pStyle w:val="Paragraphedeliste"/>
        <w:rPr>
          <w:rFonts w:cstheme="minorHAnsi"/>
          <w:sz w:val="24"/>
          <w:szCs w:val="24"/>
        </w:rPr>
      </w:pPr>
    </w:p>
    <w:p w14:paraId="12466010" w14:textId="77777777" w:rsidR="006A5A6A" w:rsidRPr="005F33B4" w:rsidRDefault="0029735F" w:rsidP="006A5A6A">
      <w:pPr>
        <w:pStyle w:val="Paragraphedeliste"/>
        <w:numPr>
          <w:ilvl w:val="0"/>
          <w:numId w:val="1"/>
        </w:numPr>
        <w:rPr>
          <w:rFonts w:cstheme="minorHAnsi"/>
          <w:sz w:val="24"/>
          <w:szCs w:val="24"/>
        </w:rPr>
      </w:pPr>
      <w:r w:rsidRPr="005F33B4">
        <w:rPr>
          <w:rFonts w:cstheme="minorHAnsi"/>
          <w:sz w:val="24"/>
          <w:szCs w:val="24"/>
        </w:rPr>
        <w:t xml:space="preserve">Adoption de l’ordre du jour : </w:t>
      </w:r>
    </w:p>
    <w:p w14:paraId="211BBEAE" w14:textId="5EAE181E" w:rsidR="007D20D4" w:rsidRPr="005F33B4" w:rsidRDefault="008F1300" w:rsidP="006A5A6A">
      <w:pPr>
        <w:pStyle w:val="Paragraphedeliste"/>
        <w:ind w:left="643"/>
        <w:rPr>
          <w:rFonts w:cstheme="minorHAnsi"/>
          <w:sz w:val="24"/>
          <w:szCs w:val="24"/>
        </w:rPr>
      </w:pPr>
      <w:r w:rsidRPr="005F33B4">
        <w:rPr>
          <w:rFonts w:cstheme="minorHAnsi"/>
          <w:sz w:val="24"/>
          <w:szCs w:val="24"/>
        </w:rPr>
        <w:t>Proposé</w:t>
      </w:r>
      <w:r w:rsidR="009A4B88" w:rsidRPr="005F33B4">
        <w:rPr>
          <w:rFonts w:cstheme="minorHAnsi"/>
          <w:sz w:val="24"/>
          <w:szCs w:val="24"/>
        </w:rPr>
        <w:t>e</w:t>
      </w:r>
      <w:r w:rsidRPr="005F33B4">
        <w:rPr>
          <w:rFonts w:cstheme="minorHAnsi"/>
          <w:sz w:val="24"/>
          <w:szCs w:val="24"/>
        </w:rPr>
        <w:t xml:space="preserve"> par </w:t>
      </w:r>
      <w:r w:rsidR="00944A39" w:rsidRPr="005F33B4">
        <w:rPr>
          <w:rFonts w:cstheme="minorHAnsi"/>
          <w:sz w:val="24"/>
          <w:szCs w:val="24"/>
        </w:rPr>
        <w:t>L</w:t>
      </w:r>
      <w:r w:rsidR="005D146D" w:rsidRPr="005F33B4">
        <w:rPr>
          <w:rFonts w:cstheme="minorHAnsi"/>
          <w:sz w:val="24"/>
          <w:szCs w:val="24"/>
        </w:rPr>
        <w:t>ina</w:t>
      </w:r>
      <w:r w:rsidR="00B2486C" w:rsidRPr="005F33B4">
        <w:rPr>
          <w:rFonts w:cstheme="minorHAnsi"/>
          <w:sz w:val="24"/>
          <w:szCs w:val="24"/>
        </w:rPr>
        <w:t xml:space="preserve"> </w:t>
      </w:r>
      <w:r w:rsidR="00166D04" w:rsidRPr="005F33B4">
        <w:rPr>
          <w:rFonts w:cstheme="minorHAnsi"/>
          <w:sz w:val="24"/>
          <w:szCs w:val="24"/>
        </w:rPr>
        <w:t xml:space="preserve">et </w:t>
      </w:r>
      <w:r w:rsidR="00B2486C" w:rsidRPr="005F33B4">
        <w:rPr>
          <w:rFonts w:cstheme="minorHAnsi"/>
          <w:sz w:val="24"/>
          <w:szCs w:val="24"/>
        </w:rPr>
        <w:t>a</w:t>
      </w:r>
      <w:r w:rsidR="00166D04" w:rsidRPr="005F33B4">
        <w:rPr>
          <w:rFonts w:cstheme="minorHAnsi"/>
          <w:sz w:val="24"/>
          <w:szCs w:val="24"/>
        </w:rPr>
        <w:t>pp</w:t>
      </w:r>
      <w:r w:rsidR="00302F15" w:rsidRPr="005F33B4">
        <w:rPr>
          <w:rFonts w:cstheme="minorHAnsi"/>
          <w:sz w:val="24"/>
          <w:szCs w:val="24"/>
        </w:rPr>
        <w:t>uyée</w:t>
      </w:r>
      <w:r w:rsidR="00166D04" w:rsidRPr="005F33B4">
        <w:rPr>
          <w:rFonts w:cstheme="minorHAnsi"/>
          <w:sz w:val="24"/>
          <w:szCs w:val="24"/>
        </w:rPr>
        <w:t xml:space="preserve"> par</w:t>
      </w:r>
      <w:r w:rsidR="00747B78" w:rsidRPr="005F33B4">
        <w:rPr>
          <w:rFonts w:cstheme="minorHAnsi"/>
          <w:sz w:val="24"/>
          <w:szCs w:val="24"/>
        </w:rPr>
        <w:t xml:space="preserve"> </w:t>
      </w:r>
      <w:r w:rsidR="005D146D" w:rsidRPr="005F33B4">
        <w:rPr>
          <w:rFonts w:cstheme="minorHAnsi"/>
          <w:sz w:val="24"/>
          <w:szCs w:val="24"/>
        </w:rPr>
        <w:t>Amy</w:t>
      </w:r>
    </w:p>
    <w:p w14:paraId="257695CE" w14:textId="77777777" w:rsidR="007D20D4" w:rsidRPr="005F33B4" w:rsidRDefault="007D20D4" w:rsidP="007D20D4">
      <w:pPr>
        <w:pStyle w:val="Paragraphedeliste"/>
        <w:rPr>
          <w:rFonts w:cstheme="minorHAnsi"/>
          <w:sz w:val="24"/>
          <w:szCs w:val="24"/>
        </w:rPr>
      </w:pPr>
    </w:p>
    <w:p w14:paraId="75F3117D" w14:textId="5B2AB082" w:rsidR="00644789" w:rsidRPr="005F33B4" w:rsidRDefault="00644789" w:rsidP="00644789">
      <w:pPr>
        <w:pStyle w:val="Paragraphedeliste"/>
        <w:numPr>
          <w:ilvl w:val="0"/>
          <w:numId w:val="1"/>
        </w:numPr>
        <w:rPr>
          <w:rFonts w:cstheme="minorHAnsi"/>
          <w:sz w:val="24"/>
          <w:szCs w:val="24"/>
        </w:rPr>
      </w:pPr>
      <w:r w:rsidRPr="005F33B4">
        <w:rPr>
          <w:rFonts w:cstheme="minorHAnsi"/>
          <w:sz w:val="24"/>
          <w:szCs w:val="24"/>
        </w:rPr>
        <w:t>Correspondance :</w:t>
      </w:r>
      <w:r w:rsidR="009B67C1" w:rsidRPr="005F33B4">
        <w:rPr>
          <w:rFonts w:cstheme="minorHAnsi"/>
          <w:sz w:val="24"/>
          <w:szCs w:val="24"/>
        </w:rPr>
        <w:t xml:space="preserve">  </w:t>
      </w:r>
      <w:r w:rsidR="0025467B" w:rsidRPr="005F33B4">
        <w:rPr>
          <w:rFonts w:cstheme="minorHAnsi"/>
          <w:sz w:val="24"/>
          <w:szCs w:val="24"/>
        </w:rPr>
        <w:t>Aucune</w:t>
      </w:r>
    </w:p>
    <w:p w14:paraId="6A7F2FF3" w14:textId="77777777" w:rsidR="00174621" w:rsidRPr="005F33B4" w:rsidRDefault="00174621" w:rsidP="00644789">
      <w:pPr>
        <w:pStyle w:val="Paragraphedeliste"/>
        <w:rPr>
          <w:rFonts w:cstheme="minorHAnsi"/>
          <w:sz w:val="24"/>
          <w:szCs w:val="24"/>
        </w:rPr>
      </w:pPr>
    </w:p>
    <w:p w14:paraId="6760FAD8" w14:textId="2C34473A" w:rsidR="00CB7CDB" w:rsidRPr="005F33B4" w:rsidRDefault="00817379" w:rsidP="00CB7CDB">
      <w:pPr>
        <w:pStyle w:val="Paragraphedeliste"/>
        <w:numPr>
          <w:ilvl w:val="0"/>
          <w:numId w:val="1"/>
        </w:numPr>
        <w:rPr>
          <w:rFonts w:cstheme="minorHAnsi"/>
          <w:sz w:val="24"/>
          <w:szCs w:val="24"/>
        </w:rPr>
      </w:pPr>
      <w:r w:rsidRPr="005F33B4">
        <w:rPr>
          <w:rFonts w:cstheme="minorHAnsi"/>
          <w:sz w:val="24"/>
          <w:szCs w:val="24"/>
        </w:rPr>
        <w:t>État financier</w:t>
      </w:r>
      <w:r w:rsidR="00174621" w:rsidRPr="005F33B4">
        <w:rPr>
          <w:rFonts w:cstheme="minorHAnsi"/>
          <w:sz w:val="24"/>
          <w:szCs w:val="24"/>
        </w:rPr>
        <w:t xml:space="preserve"> : </w:t>
      </w:r>
      <w:r w:rsidR="008F6771" w:rsidRPr="005F33B4">
        <w:rPr>
          <w:rFonts w:cstheme="minorHAnsi"/>
          <w:sz w:val="24"/>
          <w:szCs w:val="24"/>
        </w:rPr>
        <w:t>C</w:t>
      </w:r>
      <w:r w:rsidR="005D1759" w:rsidRPr="005F33B4">
        <w:rPr>
          <w:rFonts w:cstheme="minorHAnsi"/>
          <w:sz w:val="24"/>
          <w:szCs w:val="24"/>
        </w:rPr>
        <w:t xml:space="preserve">onseil </w:t>
      </w:r>
      <w:r w:rsidR="00DB5AA2" w:rsidRPr="005F33B4">
        <w:rPr>
          <w:rFonts w:cstheme="minorHAnsi"/>
          <w:sz w:val="24"/>
          <w:szCs w:val="24"/>
        </w:rPr>
        <w:t>de parents</w:t>
      </w:r>
      <w:r w:rsidR="008F6771" w:rsidRPr="005F33B4">
        <w:rPr>
          <w:rFonts w:cstheme="minorHAnsi"/>
          <w:sz w:val="24"/>
          <w:szCs w:val="24"/>
        </w:rPr>
        <w:t xml:space="preserve"> : </w:t>
      </w:r>
      <w:r w:rsidR="00D6516B" w:rsidRPr="005F33B4">
        <w:rPr>
          <w:rFonts w:cstheme="minorHAnsi"/>
          <w:sz w:val="24"/>
          <w:szCs w:val="24"/>
        </w:rPr>
        <w:t>10000</w:t>
      </w:r>
      <w:r w:rsidR="008F6771" w:rsidRPr="005F33B4">
        <w:rPr>
          <w:rFonts w:cstheme="minorHAnsi"/>
          <w:sz w:val="24"/>
          <w:szCs w:val="24"/>
        </w:rPr>
        <w:t>$</w:t>
      </w:r>
    </w:p>
    <w:p w14:paraId="2F36468C" w14:textId="0E09493A" w:rsidR="00CB7CDB" w:rsidRPr="005F33B4" w:rsidRDefault="00390C72" w:rsidP="00390C72">
      <w:pPr>
        <w:pStyle w:val="Paragraphedeliste"/>
        <w:ind w:left="2124" w:firstLine="708"/>
        <w:rPr>
          <w:rFonts w:cstheme="minorHAnsi"/>
          <w:sz w:val="24"/>
          <w:szCs w:val="24"/>
        </w:rPr>
      </w:pPr>
      <w:r w:rsidRPr="005F33B4">
        <w:rPr>
          <w:rFonts w:cstheme="minorHAnsi"/>
          <w:sz w:val="24"/>
          <w:szCs w:val="24"/>
        </w:rPr>
        <w:t>-</w:t>
      </w:r>
      <w:proofErr w:type="spellStart"/>
      <w:r w:rsidRPr="005F33B4">
        <w:rPr>
          <w:rFonts w:cstheme="minorHAnsi"/>
          <w:sz w:val="24"/>
          <w:szCs w:val="24"/>
        </w:rPr>
        <w:t>Harvey`s</w:t>
      </w:r>
      <w:proofErr w:type="spellEnd"/>
      <w:r w:rsidRPr="005F33B4">
        <w:rPr>
          <w:rFonts w:cstheme="minorHAnsi"/>
          <w:sz w:val="24"/>
          <w:szCs w:val="24"/>
        </w:rPr>
        <w:t xml:space="preserve"> </w:t>
      </w:r>
      <w:r w:rsidR="005D1759" w:rsidRPr="005F33B4">
        <w:rPr>
          <w:rFonts w:cstheme="minorHAnsi"/>
          <w:sz w:val="24"/>
          <w:szCs w:val="24"/>
        </w:rPr>
        <w:t>870$</w:t>
      </w:r>
      <w:r w:rsidR="00A176D7" w:rsidRPr="005F33B4">
        <w:rPr>
          <w:rFonts w:cstheme="minorHAnsi"/>
          <w:sz w:val="24"/>
          <w:szCs w:val="24"/>
        </w:rPr>
        <w:t xml:space="preserve"> (</w:t>
      </w:r>
      <w:r w:rsidR="00D6516B" w:rsidRPr="005F33B4">
        <w:rPr>
          <w:rFonts w:cstheme="minorHAnsi"/>
          <w:sz w:val="24"/>
          <w:szCs w:val="24"/>
        </w:rPr>
        <w:t xml:space="preserve">voyage 12e) 4 mars 700$ (voyage </w:t>
      </w:r>
      <w:r w:rsidR="00C87E63" w:rsidRPr="005F33B4">
        <w:rPr>
          <w:rFonts w:cstheme="minorHAnsi"/>
          <w:sz w:val="24"/>
          <w:szCs w:val="24"/>
        </w:rPr>
        <w:t>8</w:t>
      </w:r>
      <w:r w:rsidR="00C87E63" w:rsidRPr="005F33B4">
        <w:rPr>
          <w:rFonts w:cstheme="minorHAnsi"/>
          <w:sz w:val="24"/>
          <w:szCs w:val="24"/>
          <w:vertAlign w:val="superscript"/>
        </w:rPr>
        <w:t>e</w:t>
      </w:r>
      <w:r w:rsidR="00C87E63" w:rsidRPr="005F33B4">
        <w:rPr>
          <w:rFonts w:cstheme="minorHAnsi"/>
          <w:sz w:val="24"/>
          <w:szCs w:val="24"/>
        </w:rPr>
        <w:t>)</w:t>
      </w:r>
    </w:p>
    <w:p w14:paraId="176595F3" w14:textId="58E5712A" w:rsidR="00CB7CDB" w:rsidRPr="005F33B4" w:rsidRDefault="00390C72" w:rsidP="00390C72">
      <w:pPr>
        <w:pStyle w:val="Paragraphedeliste"/>
        <w:ind w:left="2124" w:firstLine="708"/>
        <w:rPr>
          <w:rFonts w:cstheme="minorHAnsi"/>
          <w:sz w:val="24"/>
          <w:szCs w:val="24"/>
          <w:lang w:val="en-CA"/>
        </w:rPr>
      </w:pPr>
      <w:r w:rsidRPr="005F33B4">
        <w:rPr>
          <w:rFonts w:cstheme="minorHAnsi"/>
          <w:sz w:val="24"/>
          <w:szCs w:val="24"/>
          <w:lang w:val="en-CA"/>
        </w:rPr>
        <w:t>-</w:t>
      </w:r>
      <w:r w:rsidR="00CB7CDB" w:rsidRPr="005F33B4">
        <w:rPr>
          <w:rFonts w:cstheme="minorHAnsi"/>
          <w:sz w:val="24"/>
          <w:szCs w:val="24"/>
          <w:lang w:val="en-CA"/>
        </w:rPr>
        <w:t xml:space="preserve">Fun </w:t>
      </w:r>
      <w:r w:rsidR="00842650" w:rsidRPr="005F33B4">
        <w:rPr>
          <w:rFonts w:cstheme="minorHAnsi"/>
          <w:sz w:val="24"/>
          <w:szCs w:val="24"/>
          <w:lang w:val="en-CA"/>
        </w:rPr>
        <w:t>Run:</w:t>
      </w:r>
      <w:r w:rsidR="00CB7CDB" w:rsidRPr="005F33B4">
        <w:rPr>
          <w:rFonts w:cstheme="minorHAnsi"/>
          <w:sz w:val="24"/>
          <w:szCs w:val="24"/>
          <w:lang w:val="en-CA"/>
        </w:rPr>
        <w:t xml:space="preserve"> </w:t>
      </w:r>
      <w:r w:rsidR="00A176D7" w:rsidRPr="005F33B4">
        <w:rPr>
          <w:rFonts w:cstheme="minorHAnsi"/>
          <w:sz w:val="24"/>
          <w:szCs w:val="24"/>
          <w:lang w:val="en-CA"/>
        </w:rPr>
        <w:t>500</w:t>
      </w:r>
      <w:r w:rsidRPr="005F33B4">
        <w:rPr>
          <w:rFonts w:cstheme="minorHAnsi"/>
          <w:sz w:val="24"/>
          <w:szCs w:val="24"/>
          <w:lang w:val="en-CA"/>
        </w:rPr>
        <w:t>$</w:t>
      </w:r>
    </w:p>
    <w:p w14:paraId="014D951F" w14:textId="37797737" w:rsidR="00300418" w:rsidRPr="005F33B4" w:rsidRDefault="00300418" w:rsidP="00390C72">
      <w:pPr>
        <w:pStyle w:val="Paragraphedeliste"/>
        <w:ind w:left="2124" w:firstLine="708"/>
        <w:rPr>
          <w:rFonts w:cstheme="minorHAnsi"/>
          <w:sz w:val="24"/>
          <w:szCs w:val="24"/>
        </w:rPr>
      </w:pPr>
      <w:r w:rsidRPr="005F33B4">
        <w:rPr>
          <w:rFonts w:cstheme="minorHAnsi"/>
          <w:sz w:val="24"/>
          <w:szCs w:val="24"/>
        </w:rPr>
        <w:t>-Crédits</w:t>
      </w:r>
      <w:r w:rsidR="0093709B" w:rsidRPr="005F33B4">
        <w:rPr>
          <w:rFonts w:cstheme="minorHAnsi"/>
          <w:sz w:val="24"/>
          <w:szCs w:val="24"/>
        </w:rPr>
        <w:t xml:space="preserve"> parents</w:t>
      </w:r>
      <w:r w:rsidR="00842650" w:rsidRPr="005F33B4">
        <w:rPr>
          <w:rFonts w:cstheme="minorHAnsi"/>
          <w:sz w:val="24"/>
          <w:szCs w:val="24"/>
        </w:rPr>
        <w:t>: environ 5000$</w:t>
      </w:r>
    </w:p>
    <w:p w14:paraId="656851A0" w14:textId="3132F374" w:rsidR="00ED0A87" w:rsidRPr="005F33B4" w:rsidRDefault="008F6771" w:rsidP="00CB7CDB">
      <w:pPr>
        <w:pStyle w:val="Paragraphedeliste"/>
        <w:rPr>
          <w:rFonts w:cstheme="minorHAnsi"/>
          <w:sz w:val="24"/>
          <w:szCs w:val="24"/>
        </w:rPr>
      </w:pPr>
      <w:r w:rsidRPr="005F33B4">
        <w:rPr>
          <w:rFonts w:cstheme="minorHAnsi"/>
          <w:sz w:val="24"/>
          <w:szCs w:val="24"/>
        </w:rPr>
        <w:t xml:space="preserve">                          C</w:t>
      </w:r>
      <w:r w:rsidR="00DB5AA2" w:rsidRPr="005F33B4">
        <w:rPr>
          <w:rFonts w:cstheme="minorHAnsi"/>
          <w:sz w:val="24"/>
          <w:szCs w:val="24"/>
        </w:rPr>
        <w:t>DÉ</w:t>
      </w:r>
      <w:r w:rsidRPr="005F33B4">
        <w:rPr>
          <w:rFonts w:cstheme="minorHAnsi"/>
          <w:sz w:val="24"/>
          <w:szCs w:val="24"/>
        </w:rPr>
        <w:t> </w:t>
      </w:r>
      <w:r w:rsidR="00DB5AA2" w:rsidRPr="005F33B4">
        <w:rPr>
          <w:rFonts w:cstheme="minorHAnsi"/>
          <w:sz w:val="24"/>
          <w:szCs w:val="24"/>
        </w:rPr>
        <w:t xml:space="preserve">participation des parents: </w:t>
      </w:r>
      <w:r w:rsidR="00C302FD" w:rsidRPr="005F33B4">
        <w:rPr>
          <w:rFonts w:cstheme="minorHAnsi"/>
          <w:sz w:val="24"/>
          <w:szCs w:val="24"/>
        </w:rPr>
        <w:t>19</w:t>
      </w:r>
      <w:r w:rsidR="00C87E63" w:rsidRPr="005F33B4">
        <w:rPr>
          <w:rFonts w:cstheme="minorHAnsi"/>
          <w:sz w:val="24"/>
          <w:szCs w:val="24"/>
        </w:rPr>
        <w:t>03</w:t>
      </w:r>
      <w:r w:rsidR="00C302FD" w:rsidRPr="005F33B4">
        <w:rPr>
          <w:rFonts w:cstheme="minorHAnsi"/>
          <w:sz w:val="24"/>
          <w:szCs w:val="24"/>
        </w:rPr>
        <w:t>$</w:t>
      </w:r>
    </w:p>
    <w:p w14:paraId="58E8A4E5" w14:textId="3EF95196" w:rsidR="00687CF9" w:rsidRPr="005F33B4" w:rsidRDefault="000C046B" w:rsidP="00750212">
      <w:pPr>
        <w:pStyle w:val="Paragraphedeliste"/>
        <w:rPr>
          <w:rFonts w:cstheme="minorHAnsi"/>
          <w:sz w:val="24"/>
          <w:szCs w:val="24"/>
        </w:rPr>
      </w:pPr>
      <w:r w:rsidRPr="005F33B4">
        <w:rPr>
          <w:rFonts w:cstheme="minorHAnsi"/>
          <w:sz w:val="24"/>
          <w:szCs w:val="24"/>
        </w:rPr>
        <w:tab/>
      </w:r>
      <w:r w:rsidRPr="005F33B4">
        <w:rPr>
          <w:rFonts w:cstheme="minorHAnsi"/>
          <w:sz w:val="24"/>
          <w:szCs w:val="24"/>
        </w:rPr>
        <w:tab/>
        <w:t xml:space="preserve">Bingo : </w:t>
      </w:r>
      <w:r w:rsidR="00C87E63" w:rsidRPr="005F33B4">
        <w:rPr>
          <w:rFonts w:cstheme="minorHAnsi"/>
          <w:sz w:val="24"/>
          <w:szCs w:val="24"/>
        </w:rPr>
        <w:t>6600</w:t>
      </w:r>
      <w:r w:rsidR="00750212" w:rsidRPr="005F33B4">
        <w:rPr>
          <w:rFonts w:cstheme="minorHAnsi"/>
          <w:sz w:val="24"/>
          <w:szCs w:val="24"/>
        </w:rPr>
        <w:t>$</w:t>
      </w:r>
    </w:p>
    <w:p w14:paraId="017F761C" w14:textId="77777777" w:rsidR="0085603C" w:rsidRPr="005F33B4" w:rsidRDefault="0085603C" w:rsidP="0085603C">
      <w:pPr>
        <w:pStyle w:val="Paragraphedeliste"/>
        <w:rPr>
          <w:rFonts w:cstheme="minorHAnsi"/>
          <w:sz w:val="24"/>
          <w:szCs w:val="24"/>
        </w:rPr>
      </w:pPr>
    </w:p>
    <w:p w14:paraId="1E78F42E" w14:textId="77777777" w:rsidR="008A605F" w:rsidRPr="005F33B4" w:rsidRDefault="008A605F" w:rsidP="008A605F">
      <w:pPr>
        <w:pStyle w:val="Paragraphedeliste"/>
        <w:rPr>
          <w:rFonts w:cstheme="minorHAnsi"/>
          <w:sz w:val="24"/>
          <w:szCs w:val="24"/>
        </w:rPr>
      </w:pPr>
    </w:p>
    <w:p w14:paraId="792743F9" w14:textId="2BAA10DD" w:rsidR="00687CF9" w:rsidRPr="005F33B4" w:rsidRDefault="00687CF9" w:rsidP="00687CF9">
      <w:pPr>
        <w:pStyle w:val="NormalWeb"/>
        <w:spacing w:line="300" w:lineRule="atLeast"/>
        <w:rPr>
          <w:rFonts w:asciiTheme="minorHAnsi" w:hAnsiTheme="minorHAnsi" w:cstheme="minorHAnsi"/>
          <w:b/>
          <w:bCs/>
          <w:u w:val="single"/>
        </w:rPr>
      </w:pPr>
      <w:r w:rsidRPr="005F33B4">
        <w:rPr>
          <w:rStyle w:val="lev"/>
          <w:rFonts w:asciiTheme="minorHAnsi" w:hAnsiTheme="minorHAnsi" w:cstheme="minorHAnsi"/>
          <w:b w:val="0"/>
          <w:bCs w:val="0"/>
        </w:rPr>
        <w:tab/>
      </w:r>
      <w:r w:rsidRPr="005F33B4">
        <w:rPr>
          <w:rStyle w:val="lev"/>
          <w:rFonts w:asciiTheme="minorHAnsi" w:hAnsiTheme="minorHAnsi" w:cstheme="minorHAnsi"/>
          <w:b w:val="0"/>
          <w:bCs w:val="0"/>
          <w:u w:val="single"/>
        </w:rPr>
        <w:t>Affaires découlant de la dernière réunion :</w:t>
      </w:r>
    </w:p>
    <w:p w14:paraId="7267A45C" w14:textId="77777777" w:rsidR="00687CF9" w:rsidRPr="005F33B4" w:rsidRDefault="00687CF9" w:rsidP="00687CF9">
      <w:pPr>
        <w:pStyle w:val="NormalWeb"/>
        <w:spacing w:line="300" w:lineRule="atLeast"/>
        <w:ind w:left="708"/>
        <w:rPr>
          <w:rFonts w:asciiTheme="minorHAnsi" w:hAnsiTheme="minorHAnsi" w:cstheme="minorHAnsi"/>
        </w:rPr>
      </w:pPr>
      <w:r w:rsidRPr="005F33B4">
        <w:rPr>
          <w:rFonts w:asciiTheme="minorHAnsi" w:hAnsiTheme="minorHAnsi" w:cstheme="minorHAnsi"/>
        </w:rPr>
        <w:t>a) Nous avons discuté des fonds du compte CDÉ (participation des parents). Lucie propose de faire l’achat d’items qui nous permettront de mieux gérer l’organisation du comité (papier, imprimante, items de promotion, nourriture pour l’activité H2OMG). Serge vérifiera les consignes en lien avec les achats et fera un suivi auprès du groupe.</w:t>
      </w:r>
    </w:p>
    <w:p w14:paraId="0D1955D6" w14:textId="77777777" w:rsidR="00687CF9" w:rsidRPr="005F33B4" w:rsidRDefault="00687CF9" w:rsidP="00687CF9">
      <w:pPr>
        <w:pStyle w:val="NormalWeb"/>
        <w:spacing w:line="300" w:lineRule="atLeast"/>
        <w:ind w:left="708"/>
        <w:rPr>
          <w:rFonts w:asciiTheme="minorHAnsi" w:hAnsiTheme="minorHAnsi" w:cstheme="minorHAnsi"/>
        </w:rPr>
      </w:pPr>
      <w:r w:rsidRPr="005F33B4">
        <w:rPr>
          <w:rFonts w:asciiTheme="minorHAnsi" w:hAnsiTheme="minorHAnsi" w:cstheme="minorHAnsi"/>
        </w:rPr>
        <w:t xml:space="preserve">b) Discussion au sujet du </w:t>
      </w:r>
      <w:proofErr w:type="spellStart"/>
      <w:r w:rsidRPr="005F33B4">
        <w:rPr>
          <w:rFonts w:asciiTheme="minorHAnsi" w:hAnsiTheme="minorHAnsi" w:cstheme="minorHAnsi"/>
        </w:rPr>
        <w:t>Winterama</w:t>
      </w:r>
      <w:proofErr w:type="spellEnd"/>
      <w:r w:rsidRPr="005F33B4">
        <w:rPr>
          <w:rFonts w:asciiTheme="minorHAnsi" w:hAnsiTheme="minorHAnsi" w:cstheme="minorHAnsi"/>
        </w:rPr>
        <w:t xml:space="preserve"> et de notre participation pour l’année prochaine. Le comité souhaite impliquer des élèves ainsi que la nouvelle mascotte de l’école dans cet événement.</w:t>
      </w:r>
    </w:p>
    <w:p w14:paraId="1FFEA253" w14:textId="77777777" w:rsidR="00687CF9" w:rsidRPr="005F33B4" w:rsidRDefault="00687CF9" w:rsidP="00687CF9">
      <w:pPr>
        <w:pStyle w:val="NormalWeb"/>
        <w:spacing w:line="300" w:lineRule="atLeast"/>
        <w:ind w:left="708"/>
        <w:rPr>
          <w:rFonts w:asciiTheme="minorHAnsi" w:hAnsiTheme="minorHAnsi" w:cstheme="minorHAnsi"/>
        </w:rPr>
      </w:pPr>
      <w:r w:rsidRPr="005F33B4">
        <w:rPr>
          <w:rFonts w:asciiTheme="minorHAnsi" w:hAnsiTheme="minorHAnsi" w:cstheme="minorHAnsi"/>
        </w:rPr>
        <w:t xml:space="preserve">c) Serge présente les informations en lien avec la rencontre du 4 juin portant sur le nouveau plan stratégique. Il partage les différents axes, ainsi que la vision et la promesse </w:t>
      </w:r>
      <w:proofErr w:type="spellStart"/>
      <w:r w:rsidRPr="005F33B4">
        <w:rPr>
          <w:rFonts w:asciiTheme="minorHAnsi" w:hAnsiTheme="minorHAnsi" w:cstheme="minorHAnsi"/>
        </w:rPr>
        <w:t>Viamonde</w:t>
      </w:r>
      <w:proofErr w:type="spellEnd"/>
      <w:r w:rsidRPr="005F33B4">
        <w:rPr>
          <w:rFonts w:asciiTheme="minorHAnsi" w:hAnsiTheme="minorHAnsi" w:cstheme="minorHAnsi"/>
        </w:rPr>
        <w:t>. Lucie présente le sondage à compléter et le transmettra à Renée.</w:t>
      </w:r>
    </w:p>
    <w:p w14:paraId="06A60ABF" w14:textId="77777777" w:rsidR="00687CF9" w:rsidRPr="005F33B4" w:rsidRDefault="00687CF9" w:rsidP="00687CF9">
      <w:pPr>
        <w:pStyle w:val="NormalWeb"/>
        <w:spacing w:line="300" w:lineRule="atLeast"/>
        <w:ind w:left="708"/>
        <w:rPr>
          <w:rFonts w:asciiTheme="minorHAnsi" w:hAnsiTheme="minorHAnsi" w:cstheme="minorHAnsi"/>
        </w:rPr>
      </w:pPr>
      <w:r w:rsidRPr="005F33B4">
        <w:rPr>
          <w:rFonts w:asciiTheme="minorHAnsi" w:hAnsiTheme="minorHAnsi" w:cstheme="minorHAnsi"/>
        </w:rPr>
        <w:lastRenderedPageBreak/>
        <w:t>d) Rapport annuel : à la suite de la recommandation du conseil, Lucie a préparé une ébauche en collaboration avec le groupe afin de l’afficher éventuellement sur le site web. Les membres ont discuté des différents éléments et y ont apporté quelques modifications.</w:t>
      </w:r>
    </w:p>
    <w:p w14:paraId="2AF6E488" w14:textId="77777777" w:rsidR="00687CF9" w:rsidRPr="005F33B4" w:rsidRDefault="00687CF9" w:rsidP="00750212">
      <w:pPr>
        <w:pStyle w:val="NormalWeb"/>
        <w:spacing w:line="300" w:lineRule="atLeast"/>
        <w:ind w:left="643"/>
        <w:rPr>
          <w:rFonts w:asciiTheme="minorHAnsi" w:hAnsiTheme="minorHAnsi" w:cstheme="minorHAnsi"/>
        </w:rPr>
      </w:pPr>
      <w:r w:rsidRPr="005F33B4">
        <w:rPr>
          <w:rFonts w:asciiTheme="minorHAnsi" w:hAnsiTheme="minorHAnsi" w:cstheme="minorHAnsi"/>
        </w:rPr>
        <w:t>e) Serge informe le groupe que la caisse a été achetée, tel que discuté lors de la dernière rencontre, et présente les informations concernant l’achat du système Square. Tous les membres sont d’accord pour aller de l’avant.</w:t>
      </w:r>
    </w:p>
    <w:p w14:paraId="454AF03D" w14:textId="77777777" w:rsidR="00687CF9" w:rsidRPr="005F33B4" w:rsidRDefault="00687CF9" w:rsidP="00750212">
      <w:pPr>
        <w:pStyle w:val="Paragraphedeliste"/>
        <w:ind w:left="643"/>
        <w:rPr>
          <w:rFonts w:cstheme="minorHAnsi"/>
          <w:sz w:val="24"/>
          <w:szCs w:val="24"/>
        </w:rPr>
      </w:pPr>
    </w:p>
    <w:p w14:paraId="1EBB50AA" w14:textId="13CC0D35" w:rsidR="0029735F" w:rsidRPr="005F33B4" w:rsidRDefault="008A605F" w:rsidP="0085603C">
      <w:pPr>
        <w:pStyle w:val="Paragraphedeliste"/>
        <w:numPr>
          <w:ilvl w:val="0"/>
          <w:numId w:val="1"/>
        </w:numPr>
        <w:rPr>
          <w:rFonts w:cstheme="minorHAnsi"/>
          <w:sz w:val="24"/>
          <w:szCs w:val="24"/>
        </w:rPr>
      </w:pPr>
      <w:r w:rsidRPr="005F33B4">
        <w:rPr>
          <w:rFonts w:cstheme="minorHAnsi"/>
          <w:sz w:val="24"/>
          <w:szCs w:val="24"/>
        </w:rPr>
        <w:t xml:space="preserve">Levée de la séance : </w:t>
      </w:r>
      <w:r w:rsidR="0085603C" w:rsidRPr="005F33B4">
        <w:rPr>
          <w:rFonts w:cstheme="minorHAnsi"/>
          <w:sz w:val="24"/>
          <w:szCs w:val="24"/>
        </w:rPr>
        <w:t>1</w:t>
      </w:r>
      <w:r w:rsidR="00721FA5">
        <w:rPr>
          <w:rFonts w:cstheme="minorHAnsi"/>
          <w:sz w:val="24"/>
          <w:szCs w:val="24"/>
        </w:rPr>
        <w:t>7h00</w:t>
      </w:r>
    </w:p>
    <w:p w14:paraId="04BB8F49" w14:textId="77777777" w:rsidR="007D20D4" w:rsidRPr="005F33B4" w:rsidRDefault="007D20D4" w:rsidP="007D20D4">
      <w:pPr>
        <w:pStyle w:val="Paragraphedeliste"/>
        <w:ind w:left="643"/>
        <w:rPr>
          <w:rFonts w:cstheme="minorHAnsi"/>
          <w:sz w:val="24"/>
          <w:szCs w:val="24"/>
        </w:rPr>
      </w:pPr>
    </w:p>
    <w:p w14:paraId="06ADA8DB" w14:textId="6D27E552" w:rsidR="00BE4775" w:rsidRPr="005F33B4" w:rsidRDefault="00BE4775" w:rsidP="00BE4775">
      <w:pPr>
        <w:pStyle w:val="Paragraphedeliste"/>
        <w:ind w:left="643"/>
        <w:rPr>
          <w:rFonts w:cstheme="minorHAnsi"/>
          <w:sz w:val="24"/>
          <w:szCs w:val="24"/>
        </w:rPr>
      </w:pPr>
      <w:r w:rsidRPr="005F33B4">
        <w:rPr>
          <w:rFonts w:cstheme="minorHAnsi"/>
          <w:sz w:val="24"/>
          <w:szCs w:val="24"/>
        </w:rPr>
        <w:t>Proposée par</w:t>
      </w:r>
      <w:r w:rsidR="00753FEF" w:rsidRPr="005F33B4">
        <w:rPr>
          <w:rFonts w:cstheme="minorHAnsi"/>
          <w:sz w:val="24"/>
          <w:szCs w:val="24"/>
        </w:rPr>
        <w:t xml:space="preserve"> </w:t>
      </w:r>
      <w:r w:rsidR="00721FA5">
        <w:rPr>
          <w:rFonts w:cstheme="minorHAnsi"/>
          <w:sz w:val="24"/>
          <w:szCs w:val="24"/>
        </w:rPr>
        <w:t>Lucie</w:t>
      </w:r>
      <w:r w:rsidRPr="005F33B4">
        <w:rPr>
          <w:rFonts w:cstheme="minorHAnsi"/>
          <w:sz w:val="24"/>
          <w:szCs w:val="24"/>
        </w:rPr>
        <w:t xml:space="preserve"> et appuyée par</w:t>
      </w:r>
      <w:r w:rsidR="0085603C" w:rsidRPr="005F33B4">
        <w:rPr>
          <w:rFonts w:cstheme="minorHAnsi"/>
          <w:sz w:val="24"/>
          <w:szCs w:val="24"/>
        </w:rPr>
        <w:t xml:space="preserve"> </w:t>
      </w:r>
      <w:r w:rsidR="007D20D4" w:rsidRPr="005F33B4">
        <w:rPr>
          <w:rFonts w:cstheme="minorHAnsi"/>
          <w:sz w:val="24"/>
          <w:szCs w:val="24"/>
        </w:rPr>
        <w:t>Pat</w:t>
      </w:r>
      <w:r w:rsidR="00721FA5">
        <w:rPr>
          <w:rFonts w:cstheme="minorHAnsi"/>
          <w:sz w:val="24"/>
          <w:szCs w:val="24"/>
        </w:rPr>
        <w:t>ricia</w:t>
      </w:r>
    </w:p>
    <w:sectPr w:rsidR="00BE4775" w:rsidRPr="005F33B4" w:rsidSect="004D082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725F" w14:textId="77777777" w:rsidR="003E1068" w:rsidRDefault="003E1068" w:rsidP="00B440F4">
      <w:pPr>
        <w:spacing w:after="0" w:line="240" w:lineRule="auto"/>
      </w:pPr>
      <w:r>
        <w:separator/>
      </w:r>
    </w:p>
  </w:endnote>
  <w:endnote w:type="continuationSeparator" w:id="0">
    <w:p w14:paraId="36123507" w14:textId="77777777" w:rsidR="003E1068" w:rsidRDefault="003E1068" w:rsidP="00B4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9676" w14:textId="77777777" w:rsidR="003E1068" w:rsidRDefault="003E1068" w:rsidP="00B440F4">
      <w:pPr>
        <w:spacing w:after="0" w:line="240" w:lineRule="auto"/>
      </w:pPr>
      <w:r>
        <w:separator/>
      </w:r>
    </w:p>
  </w:footnote>
  <w:footnote w:type="continuationSeparator" w:id="0">
    <w:p w14:paraId="347828A0" w14:textId="77777777" w:rsidR="003E1068" w:rsidRDefault="003E1068" w:rsidP="00B44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4F1"/>
    <w:multiLevelType w:val="hybridMultilevel"/>
    <w:tmpl w:val="20EEAEB2"/>
    <w:lvl w:ilvl="0" w:tplc="834EC794">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366D3AF3"/>
    <w:multiLevelType w:val="hybridMultilevel"/>
    <w:tmpl w:val="84FE7D5A"/>
    <w:lvl w:ilvl="0" w:tplc="D0AAC47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3C870D4"/>
    <w:multiLevelType w:val="hybridMultilevel"/>
    <w:tmpl w:val="A2D2E51E"/>
    <w:lvl w:ilvl="0" w:tplc="DDE6695E">
      <w:start w:val="1"/>
      <w:numFmt w:val="bullet"/>
      <w:lvlText w:val=""/>
      <w:lvlJc w:val="left"/>
      <w:pPr>
        <w:ind w:left="1003" w:hanging="360"/>
      </w:pPr>
      <w:rPr>
        <w:rFonts w:ascii="Symbol" w:eastAsiaTheme="minorHAnsi" w:hAnsi="Symbol" w:cstheme="minorBidi" w:hint="default"/>
      </w:rPr>
    </w:lvl>
    <w:lvl w:ilvl="1" w:tplc="0C0C0003" w:tentative="1">
      <w:start w:val="1"/>
      <w:numFmt w:val="bullet"/>
      <w:lvlText w:val="o"/>
      <w:lvlJc w:val="left"/>
      <w:pPr>
        <w:ind w:left="1723" w:hanging="360"/>
      </w:pPr>
      <w:rPr>
        <w:rFonts w:ascii="Courier New" w:hAnsi="Courier New" w:cs="Courier New" w:hint="default"/>
      </w:rPr>
    </w:lvl>
    <w:lvl w:ilvl="2" w:tplc="0C0C0005" w:tentative="1">
      <w:start w:val="1"/>
      <w:numFmt w:val="bullet"/>
      <w:lvlText w:val=""/>
      <w:lvlJc w:val="left"/>
      <w:pPr>
        <w:ind w:left="2443" w:hanging="360"/>
      </w:pPr>
      <w:rPr>
        <w:rFonts w:ascii="Wingdings" w:hAnsi="Wingdings" w:hint="default"/>
      </w:rPr>
    </w:lvl>
    <w:lvl w:ilvl="3" w:tplc="0C0C0001" w:tentative="1">
      <w:start w:val="1"/>
      <w:numFmt w:val="bullet"/>
      <w:lvlText w:val=""/>
      <w:lvlJc w:val="left"/>
      <w:pPr>
        <w:ind w:left="3163" w:hanging="360"/>
      </w:pPr>
      <w:rPr>
        <w:rFonts w:ascii="Symbol" w:hAnsi="Symbol" w:hint="default"/>
      </w:rPr>
    </w:lvl>
    <w:lvl w:ilvl="4" w:tplc="0C0C0003" w:tentative="1">
      <w:start w:val="1"/>
      <w:numFmt w:val="bullet"/>
      <w:lvlText w:val="o"/>
      <w:lvlJc w:val="left"/>
      <w:pPr>
        <w:ind w:left="3883" w:hanging="360"/>
      </w:pPr>
      <w:rPr>
        <w:rFonts w:ascii="Courier New" w:hAnsi="Courier New" w:cs="Courier New" w:hint="default"/>
      </w:rPr>
    </w:lvl>
    <w:lvl w:ilvl="5" w:tplc="0C0C0005" w:tentative="1">
      <w:start w:val="1"/>
      <w:numFmt w:val="bullet"/>
      <w:lvlText w:val=""/>
      <w:lvlJc w:val="left"/>
      <w:pPr>
        <w:ind w:left="4603" w:hanging="360"/>
      </w:pPr>
      <w:rPr>
        <w:rFonts w:ascii="Wingdings" w:hAnsi="Wingdings" w:hint="default"/>
      </w:rPr>
    </w:lvl>
    <w:lvl w:ilvl="6" w:tplc="0C0C0001" w:tentative="1">
      <w:start w:val="1"/>
      <w:numFmt w:val="bullet"/>
      <w:lvlText w:val=""/>
      <w:lvlJc w:val="left"/>
      <w:pPr>
        <w:ind w:left="5323" w:hanging="360"/>
      </w:pPr>
      <w:rPr>
        <w:rFonts w:ascii="Symbol" w:hAnsi="Symbol" w:hint="default"/>
      </w:rPr>
    </w:lvl>
    <w:lvl w:ilvl="7" w:tplc="0C0C0003" w:tentative="1">
      <w:start w:val="1"/>
      <w:numFmt w:val="bullet"/>
      <w:lvlText w:val="o"/>
      <w:lvlJc w:val="left"/>
      <w:pPr>
        <w:ind w:left="6043" w:hanging="360"/>
      </w:pPr>
      <w:rPr>
        <w:rFonts w:ascii="Courier New" w:hAnsi="Courier New" w:cs="Courier New" w:hint="default"/>
      </w:rPr>
    </w:lvl>
    <w:lvl w:ilvl="8" w:tplc="0C0C0005" w:tentative="1">
      <w:start w:val="1"/>
      <w:numFmt w:val="bullet"/>
      <w:lvlText w:val=""/>
      <w:lvlJc w:val="left"/>
      <w:pPr>
        <w:ind w:left="6763" w:hanging="360"/>
      </w:pPr>
      <w:rPr>
        <w:rFonts w:ascii="Wingdings" w:hAnsi="Wingdings" w:hint="default"/>
      </w:rPr>
    </w:lvl>
  </w:abstractNum>
  <w:abstractNum w:abstractNumId="3" w15:restartNumberingAfterBreak="0">
    <w:nsid w:val="5E9118B7"/>
    <w:multiLevelType w:val="hybridMultilevel"/>
    <w:tmpl w:val="C554A754"/>
    <w:lvl w:ilvl="0" w:tplc="512C5BF8">
      <w:start w:val="1"/>
      <w:numFmt w:val="lowerLetter"/>
      <w:lvlText w:val="%1)"/>
      <w:lvlJc w:val="left"/>
      <w:pPr>
        <w:ind w:left="1003" w:hanging="360"/>
      </w:pPr>
      <w:rPr>
        <w:rFonts w:hint="default"/>
      </w:rPr>
    </w:lvl>
    <w:lvl w:ilvl="1" w:tplc="0C0C0019" w:tentative="1">
      <w:start w:val="1"/>
      <w:numFmt w:val="lowerLetter"/>
      <w:lvlText w:val="%2."/>
      <w:lvlJc w:val="left"/>
      <w:pPr>
        <w:ind w:left="1723" w:hanging="360"/>
      </w:pPr>
    </w:lvl>
    <w:lvl w:ilvl="2" w:tplc="0C0C001B" w:tentative="1">
      <w:start w:val="1"/>
      <w:numFmt w:val="lowerRoman"/>
      <w:lvlText w:val="%3."/>
      <w:lvlJc w:val="right"/>
      <w:pPr>
        <w:ind w:left="2443" w:hanging="180"/>
      </w:pPr>
    </w:lvl>
    <w:lvl w:ilvl="3" w:tplc="0C0C000F" w:tentative="1">
      <w:start w:val="1"/>
      <w:numFmt w:val="decimal"/>
      <w:lvlText w:val="%4."/>
      <w:lvlJc w:val="left"/>
      <w:pPr>
        <w:ind w:left="3163" w:hanging="360"/>
      </w:pPr>
    </w:lvl>
    <w:lvl w:ilvl="4" w:tplc="0C0C0019" w:tentative="1">
      <w:start w:val="1"/>
      <w:numFmt w:val="lowerLetter"/>
      <w:lvlText w:val="%5."/>
      <w:lvlJc w:val="left"/>
      <w:pPr>
        <w:ind w:left="3883" w:hanging="360"/>
      </w:pPr>
    </w:lvl>
    <w:lvl w:ilvl="5" w:tplc="0C0C001B" w:tentative="1">
      <w:start w:val="1"/>
      <w:numFmt w:val="lowerRoman"/>
      <w:lvlText w:val="%6."/>
      <w:lvlJc w:val="right"/>
      <w:pPr>
        <w:ind w:left="4603" w:hanging="180"/>
      </w:pPr>
    </w:lvl>
    <w:lvl w:ilvl="6" w:tplc="0C0C000F" w:tentative="1">
      <w:start w:val="1"/>
      <w:numFmt w:val="decimal"/>
      <w:lvlText w:val="%7."/>
      <w:lvlJc w:val="left"/>
      <w:pPr>
        <w:ind w:left="5323" w:hanging="360"/>
      </w:pPr>
    </w:lvl>
    <w:lvl w:ilvl="7" w:tplc="0C0C0019" w:tentative="1">
      <w:start w:val="1"/>
      <w:numFmt w:val="lowerLetter"/>
      <w:lvlText w:val="%8."/>
      <w:lvlJc w:val="left"/>
      <w:pPr>
        <w:ind w:left="6043" w:hanging="360"/>
      </w:pPr>
    </w:lvl>
    <w:lvl w:ilvl="8" w:tplc="0C0C001B" w:tentative="1">
      <w:start w:val="1"/>
      <w:numFmt w:val="lowerRoman"/>
      <w:lvlText w:val="%9."/>
      <w:lvlJc w:val="right"/>
      <w:pPr>
        <w:ind w:left="6763" w:hanging="180"/>
      </w:pPr>
    </w:lvl>
  </w:abstractNum>
  <w:abstractNum w:abstractNumId="4" w15:restartNumberingAfterBreak="0">
    <w:nsid w:val="70E43601"/>
    <w:multiLevelType w:val="hybridMultilevel"/>
    <w:tmpl w:val="E3721144"/>
    <w:lvl w:ilvl="0" w:tplc="0C0C000F">
      <w:start w:val="1"/>
      <w:numFmt w:val="decimal"/>
      <w:lvlText w:val="%1."/>
      <w:lvlJc w:val="left"/>
      <w:pPr>
        <w:ind w:left="643"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729D350C"/>
    <w:multiLevelType w:val="hybridMultilevel"/>
    <w:tmpl w:val="446C409E"/>
    <w:lvl w:ilvl="0" w:tplc="9C52A764">
      <w:start w:val="8"/>
      <w:numFmt w:val="decimal"/>
      <w:lvlText w:val="%1."/>
      <w:lvlJc w:val="left"/>
      <w:pPr>
        <w:ind w:left="643" w:hanging="360"/>
      </w:pPr>
      <w:rPr>
        <w:rFonts w:hint="default"/>
      </w:rPr>
    </w:lvl>
    <w:lvl w:ilvl="1" w:tplc="0C0C0019" w:tentative="1">
      <w:start w:val="1"/>
      <w:numFmt w:val="lowerLetter"/>
      <w:lvlText w:val="%2."/>
      <w:lvlJc w:val="left"/>
      <w:pPr>
        <w:ind w:left="1363" w:hanging="360"/>
      </w:pPr>
    </w:lvl>
    <w:lvl w:ilvl="2" w:tplc="0C0C001B" w:tentative="1">
      <w:start w:val="1"/>
      <w:numFmt w:val="lowerRoman"/>
      <w:lvlText w:val="%3."/>
      <w:lvlJc w:val="right"/>
      <w:pPr>
        <w:ind w:left="2083" w:hanging="180"/>
      </w:pPr>
    </w:lvl>
    <w:lvl w:ilvl="3" w:tplc="0C0C000F" w:tentative="1">
      <w:start w:val="1"/>
      <w:numFmt w:val="decimal"/>
      <w:lvlText w:val="%4."/>
      <w:lvlJc w:val="left"/>
      <w:pPr>
        <w:ind w:left="2803" w:hanging="360"/>
      </w:pPr>
    </w:lvl>
    <w:lvl w:ilvl="4" w:tplc="0C0C0019" w:tentative="1">
      <w:start w:val="1"/>
      <w:numFmt w:val="lowerLetter"/>
      <w:lvlText w:val="%5."/>
      <w:lvlJc w:val="left"/>
      <w:pPr>
        <w:ind w:left="3523" w:hanging="360"/>
      </w:pPr>
    </w:lvl>
    <w:lvl w:ilvl="5" w:tplc="0C0C001B" w:tentative="1">
      <w:start w:val="1"/>
      <w:numFmt w:val="lowerRoman"/>
      <w:lvlText w:val="%6."/>
      <w:lvlJc w:val="right"/>
      <w:pPr>
        <w:ind w:left="4243" w:hanging="180"/>
      </w:pPr>
    </w:lvl>
    <w:lvl w:ilvl="6" w:tplc="0C0C000F" w:tentative="1">
      <w:start w:val="1"/>
      <w:numFmt w:val="decimal"/>
      <w:lvlText w:val="%7."/>
      <w:lvlJc w:val="left"/>
      <w:pPr>
        <w:ind w:left="4963" w:hanging="360"/>
      </w:pPr>
    </w:lvl>
    <w:lvl w:ilvl="7" w:tplc="0C0C0019" w:tentative="1">
      <w:start w:val="1"/>
      <w:numFmt w:val="lowerLetter"/>
      <w:lvlText w:val="%8."/>
      <w:lvlJc w:val="left"/>
      <w:pPr>
        <w:ind w:left="5683" w:hanging="360"/>
      </w:pPr>
    </w:lvl>
    <w:lvl w:ilvl="8" w:tplc="0C0C001B" w:tentative="1">
      <w:start w:val="1"/>
      <w:numFmt w:val="lowerRoman"/>
      <w:lvlText w:val="%9."/>
      <w:lvlJc w:val="right"/>
      <w:pPr>
        <w:ind w:left="6403" w:hanging="180"/>
      </w:pPr>
    </w:lvl>
  </w:abstractNum>
  <w:num w:numId="1" w16cid:durableId="1837571025">
    <w:abstractNumId w:val="4"/>
  </w:num>
  <w:num w:numId="2" w16cid:durableId="901255638">
    <w:abstractNumId w:val="0"/>
  </w:num>
  <w:num w:numId="3" w16cid:durableId="865093371">
    <w:abstractNumId w:val="2"/>
  </w:num>
  <w:num w:numId="4" w16cid:durableId="327442580">
    <w:abstractNumId w:val="1"/>
  </w:num>
  <w:num w:numId="5" w16cid:durableId="1802529493">
    <w:abstractNumId w:val="5"/>
  </w:num>
  <w:num w:numId="6" w16cid:durableId="29033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9"/>
    <w:rsid w:val="000065EA"/>
    <w:rsid w:val="00027338"/>
    <w:rsid w:val="0002780E"/>
    <w:rsid w:val="00042F42"/>
    <w:rsid w:val="00072D90"/>
    <w:rsid w:val="00087645"/>
    <w:rsid w:val="00090F65"/>
    <w:rsid w:val="0009432C"/>
    <w:rsid w:val="00094B57"/>
    <w:rsid w:val="000A1EF3"/>
    <w:rsid w:val="000A1F3A"/>
    <w:rsid w:val="000A665D"/>
    <w:rsid w:val="000A6775"/>
    <w:rsid w:val="000C046B"/>
    <w:rsid w:val="000C6207"/>
    <w:rsid w:val="000D0B61"/>
    <w:rsid w:val="000F4DC1"/>
    <w:rsid w:val="00107A41"/>
    <w:rsid w:val="00111AB8"/>
    <w:rsid w:val="00114A17"/>
    <w:rsid w:val="00145BF2"/>
    <w:rsid w:val="001465B5"/>
    <w:rsid w:val="0014777B"/>
    <w:rsid w:val="00166D04"/>
    <w:rsid w:val="00174621"/>
    <w:rsid w:val="00181B85"/>
    <w:rsid w:val="001A2E5D"/>
    <w:rsid w:val="001B7665"/>
    <w:rsid w:val="001C0544"/>
    <w:rsid w:val="001C3691"/>
    <w:rsid w:val="001F704A"/>
    <w:rsid w:val="0021285B"/>
    <w:rsid w:val="0022084D"/>
    <w:rsid w:val="002260D1"/>
    <w:rsid w:val="00234CEC"/>
    <w:rsid w:val="002403CE"/>
    <w:rsid w:val="00251EB7"/>
    <w:rsid w:val="0025467B"/>
    <w:rsid w:val="002612D6"/>
    <w:rsid w:val="0027554F"/>
    <w:rsid w:val="0027579B"/>
    <w:rsid w:val="002761E1"/>
    <w:rsid w:val="00290726"/>
    <w:rsid w:val="00295F78"/>
    <w:rsid w:val="0029735F"/>
    <w:rsid w:val="002B1019"/>
    <w:rsid w:val="002B3206"/>
    <w:rsid w:val="002C3EE0"/>
    <w:rsid w:val="002E349A"/>
    <w:rsid w:val="002F4842"/>
    <w:rsid w:val="00300418"/>
    <w:rsid w:val="00302F15"/>
    <w:rsid w:val="00314853"/>
    <w:rsid w:val="0034330B"/>
    <w:rsid w:val="00353FED"/>
    <w:rsid w:val="00367B0E"/>
    <w:rsid w:val="00383BDA"/>
    <w:rsid w:val="00390C72"/>
    <w:rsid w:val="003942DF"/>
    <w:rsid w:val="00394B7E"/>
    <w:rsid w:val="003A7FD9"/>
    <w:rsid w:val="003B10FC"/>
    <w:rsid w:val="003B4342"/>
    <w:rsid w:val="003C0B0A"/>
    <w:rsid w:val="003E1068"/>
    <w:rsid w:val="003E44D6"/>
    <w:rsid w:val="00407250"/>
    <w:rsid w:val="004141F5"/>
    <w:rsid w:val="00414912"/>
    <w:rsid w:val="00424287"/>
    <w:rsid w:val="00432A8E"/>
    <w:rsid w:val="00450824"/>
    <w:rsid w:val="00454993"/>
    <w:rsid w:val="0046691B"/>
    <w:rsid w:val="00473325"/>
    <w:rsid w:val="00474AEB"/>
    <w:rsid w:val="00491CF8"/>
    <w:rsid w:val="004934F7"/>
    <w:rsid w:val="004B00E5"/>
    <w:rsid w:val="004D0825"/>
    <w:rsid w:val="004D0E38"/>
    <w:rsid w:val="004D1E5E"/>
    <w:rsid w:val="004D428F"/>
    <w:rsid w:val="004F3144"/>
    <w:rsid w:val="0051388F"/>
    <w:rsid w:val="00540339"/>
    <w:rsid w:val="0055430F"/>
    <w:rsid w:val="005557C8"/>
    <w:rsid w:val="0056282B"/>
    <w:rsid w:val="005632A9"/>
    <w:rsid w:val="0056563C"/>
    <w:rsid w:val="0057101D"/>
    <w:rsid w:val="005738E8"/>
    <w:rsid w:val="0057478D"/>
    <w:rsid w:val="00591C4F"/>
    <w:rsid w:val="005A0803"/>
    <w:rsid w:val="005A4E32"/>
    <w:rsid w:val="005A5EF7"/>
    <w:rsid w:val="005C15B6"/>
    <w:rsid w:val="005D146D"/>
    <w:rsid w:val="005D1759"/>
    <w:rsid w:val="005D5746"/>
    <w:rsid w:val="005E0AE6"/>
    <w:rsid w:val="005E32DB"/>
    <w:rsid w:val="005F33B4"/>
    <w:rsid w:val="00611961"/>
    <w:rsid w:val="006263F7"/>
    <w:rsid w:val="00644789"/>
    <w:rsid w:val="006554E6"/>
    <w:rsid w:val="0067653C"/>
    <w:rsid w:val="00684F9F"/>
    <w:rsid w:val="00687CF9"/>
    <w:rsid w:val="006916BB"/>
    <w:rsid w:val="00692D67"/>
    <w:rsid w:val="006A5A6A"/>
    <w:rsid w:val="006E445F"/>
    <w:rsid w:val="006F1114"/>
    <w:rsid w:val="00702A3F"/>
    <w:rsid w:val="00721FA5"/>
    <w:rsid w:val="00744D7F"/>
    <w:rsid w:val="00747B78"/>
    <w:rsid w:val="00750212"/>
    <w:rsid w:val="0075205E"/>
    <w:rsid w:val="00753FEF"/>
    <w:rsid w:val="00755241"/>
    <w:rsid w:val="007568C0"/>
    <w:rsid w:val="007575E7"/>
    <w:rsid w:val="00770928"/>
    <w:rsid w:val="00777848"/>
    <w:rsid w:val="00791D09"/>
    <w:rsid w:val="00795227"/>
    <w:rsid w:val="007960D7"/>
    <w:rsid w:val="007A5C70"/>
    <w:rsid w:val="007D20D4"/>
    <w:rsid w:val="007D295B"/>
    <w:rsid w:val="007D71FC"/>
    <w:rsid w:val="0080412A"/>
    <w:rsid w:val="00817379"/>
    <w:rsid w:val="00834EFD"/>
    <w:rsid w:val="00842650"/>
    <w:rsid w:val="008442B0"/>
    <w:rsid w:val="008531B5"/>
    <w:rsid w:val="0085603C"/>
    <w:rsid w:val="008753F2"/>
    <w:rsid w:val="00876ED3"/>
    <w:rsid w:val="0089364E"/>
    <w:rsid w:val="008A605F"/>
    <w:rsid w:val="008B07CD"/>
    <w:rsid w:val="008C1811"/>
    <w:rsid w:val="008C510F"/>
    <w:rsid w:val="008D437B"/>
    <w:rsid w:val="008D5699"/>
    <w:rsid w:val="008E0079"/>
    <w:rsid w:val="008F1300"/>
    <w:rsid w:val="008F6771"/>
    <w:rsid w:val="008F690D"/>
    <w:rsid w:val="00900E78"/>
    <w:rsid w:val="00915405"/>
    <w:rsid w:val="00931742"/>
    <w:rsid w:val="0093709B"/>
    <w:rsid w:val="00944A39"/>
    <w:rsid w:val="009607F1"/>
    <w:rsid w:val="009608B1"/>
    <w:rsid w:val="0096255A"/>
    <w:rsid w:val="009654E9"/>
    <w:rsid w:val="009674B5"/>
    <w:rsid w:val="00985483"/>
    <w:rsid w:val="00987277"/>
    <w:rsid w:val="00993ABE"/>
    <w:rsid w:val="009972CB"/>
    <w:rsid w:val="009A1028"/>
    <w:rsid w:val="009A4B88"/>
    <w:rsid w:val="009A4D03"/>
    <w:rsid w:val="009B67C1"/>
    <w:rsid w:val="009C30CB"/>
    <w:rsid w:val="009D0B0F"/>
    <w:rsid w:val="009D5400"/>
    <w:rsid w:val="009E0D07"/>
    <w:rsid w:val="009E3B43"/>
    <w:rsid w:val="009F1E31"/>
    <w:rsid w:val="00A176D7"/>
    <w:rsid w:val="00A32245"/>
    <w:rsid w:val="00A37E8A"/>
    <w:rsid w:val="00A44E76"/>
    <w:rsid w:val="00A46DEA"/>
    <w:rsid w:val="00A529A8"/>
    <w:rsid w:val="00A52BF3"/>
    <w:rsid w:val="00A56D79"/>
    <w:rsid w:val="00A63327"/>
    <w:rsid w:val="00A64A5D"/>
    <w:rsid w:val="00A675C8"/>
    <w:rsid w:val="00A734F6"/>
    <w:rsid w:val="00AA1FDC"/>
    <w:rsid w:val="00AB1EE8"/>
    <w:rsid w:val="00AB566C"/>
    <w:rsid w:val="00AD3308"/>
    <w:rsid w:val="00AE6923"/>
    <w:rsid w:val="00B12A65"/>
    <w:rsid w:val="00B2486C"/>
    <w:rsid w:val="00B36AD6"/>
    <w:rsid w:val="00B440F4"/>
    <w:rsid w:val="00B50A9F"/>
    <w:rsid w:val="00B759B0"/>
    <w:rsid w:val="00BB2590"/>
    <w:rsid w:val="00BC41DB"/>
    <w:rsid w:val="00BD2C38"/>
    <w:rsid w:val="00BE4723"/>
    <w:rsid w:val="00BE4775"/>
    <w:rsid w:val="00BE60E3"/>
    <w:rsid w:val="00BF4BE4"/>
    <w:rsid w:val="00C11ADC"/>
    <w:rsid w:val="00C20C97"/>
    <w:rsid w:val="00C302FD"/>
    <w:rsid w:val="00C7557F"/>
    <w:rsid w:val="00C82ECA"/>
    <w:rsid w:val="00C84710"/>
    <w:rsid w:val="00C87E63"/>
    <w:rsid w:val="00C934E5"/>
    <w:rsid w:val="00CA1CD1"/>
    <w:rsid w:val="00CA35E5"/>
    <w:rsid w:val="00CB7CDB"/>
    <w:rsid w:val="00CD3361"/>
    <w:rsid w:val="00CD7C81"/>
    <w:rsid w:val="00CE1053"/>
    <w:rsid w:val="00CE4E2B"/>
    <w:rsid w:val="00CE7498"/>
    <w:rsid w:val="00CF2878"/>
    <w:rsid w:val="00CF3761"/>
    <w:rsid w:val="00CF40B9"/>
    <w:rsid w:val="00D04CAF"/>
    <w:rsid w:val="00D05A06"/>
    <w:rsid w:val="00D14FC4"/>
    <w:rsid w:val="00D53BD5"/>
    <w:rsid w:val="00D556AE"/>
    <w:rsid w:val="00D6516B"/>
    <w:rsid w:val="00D704F1"/>
    <w:rsid w:val="00D72C75"/>
    <w:rsid w:val="00D7623A"/>
    <w:rsid w:val="00D83223"/>
    <w:rsid w:val="00DB5AA2"/>
    <w:rsid w:val="00DC59D6"/>
    <w:rsid w:val="00DE3E47"/>
    <w:rsid w:val="00E1079A"/>
    <w:rsid w:val="00E306DC"/>
    <w:rsid w:val="00E358CF"/>
    <w:rsid w:val="00E440D5"/>
    <w:rsid w:val="00E51039"/>
    <w:rsid w:val="00E56802"/>
    <w:rsid w:val="00EB0B6C"/>
    <w:rsid w:val="00EC1C05"/>
    <w:rsid w:val="00EC5439"/>
    <w:rsid w:val="00EC69EE"/>
    <w:rsid w:val="00ED0402"/>
    <w:rsid w:val="00ED0A87"/>
    <w:rsid w:val="00EF483A"/>
    <w:rsid w:val="00F03C4D"/>
    <w:rsid w:val="00F8002D"/>
    <w:rsid w:val="00FA0D2B"/>
    <w:rsid w:val="00FA36C8"/>
    <w:rsid w:val="00FC00A0"/>
    <w:rsid w:val="00FC0DF9"/>
    <w:rsid w:val="00FD60AD"/>
    <w:rsid w:val="00FE0837"/>
    <w:rsid w:val="00FF25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0B86"/>
  <w15:docId w15:val="{A9AB9D19-F43F-4E1B-BF08-DA280071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735F"/>
    <w:pPr>
      <w:ind w:left="720"/>
      <w:contextualSpacing/>
    </w:pPr>
  </w:style>
  <w:style w:type="paragraph" w:styleId="En-tte">
    <w:name w:val="header"/>
    <w:basedOn w:val="Normal"/>
    <w:link w:val="En-tteCar"/>
    <w:uiPriority w:val="99"/>
    <w:unhideWhenUsed/>
    <w:rsid w:val="00B440F4"/>
    <w:pPr>
      <w:tabs>
        <w:tab w:val="center" w:pos="4320"/>
        <w:tab w:val="right" w:pos="8640"/>
      </w:tabs>
      <w:spacing w:after="0" w:line="240" w:lineRule="auto"/>
    </w:pPr>
  </w:style>
  <w:style w:type="character" w:customStyle="1" w:styleId="En-tteCar">
    <w:name w:val="En-tête Car"/>
    <w:basedOn w:val="Policepardfaut"/>
    <w:link w:val="En-tte"/>
    <w:uiPriority w:val="99"/>
    <w:rsid w:val="00B440F4"/>
  </w:style>
  <w:style w:type="paragraph" w:styleId="Pieddepage">
    <w:name w:val="footer"/>
    <w:basedOn w:val="Normal"/>
    <w:link w:val="PieddepageCar"/>
    <w:uiPriority w:val="99"/>
    <w:unhideWhenUsed/>
    <w:rsid w:val="00B440F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440F4"/>
  </w:style>
  <w:style w:type="paragraph" w:styleId="NormalWeb">
    <w:name w:val="Normal (Web)"/>
    <w:basedOn w:val="Normal"/>
    <w:uiPriority w:val="99"/>
    <w:semiHidden/>
    <w:unhideWhenUsed/>
    <w:rsid w:val="00687CF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687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316</Words>
  <Characters>1738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Lesperance, Serge</cp:lastModifiedBy>
  <cp:revision>2</cp:revision>
  <cp:lastPrinted>2026-05-27T15:29:00Z</cp:lastPrinted>
  <dcterms:created xsi:type="dcterms:W3CDTF">2026-05-27T15:31:00Z</dcterms:created>
  <dcterms:modified xsi:type="dcterms:W3CDTF">2026-05-27T15:31:00Z</dcterms:modified>
</cp:coreProperties>
</file>