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C567B" w:rsidRPr="009F1672" w14:paraId="1A04A398" w14:textId="77777777" w:rsidTr="00D86DF8">
        <w:tc>
          <w:tcPr>
            <w:tcW w:w="14390" w:type="dxa"/>
            <w:gridSpan w:val="2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0D9056BC" w14:textId="77777777" w:rsidR="00CC567B" w:rsidRPr="009F1672" w:rsidRDefault="00CC567B" w:rsidP="009F1672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9F1672">
              <w:rPr>
                <w:rFonts w:ascii="Verdana" w:hAnsi="Verdana"/>
                <w:b/>
                <w:sz w:val="28"/>
                <w:szCs w:val="20"/>
              </w:rPr>
              <w:t>PLAN DE PRÉVENTION ET D’INTERVENTION EN MATIÈRE D’INTIMIDATION</w:t>
            </w:r>
          </w:p>
          <w:p w14:paraId="1C9BA48E" w14:textId="68D395B8" w:rsidR="00CC567B" w:rsidRPr="009F1672" w:rsidRDefault="00CC567B" w:rsidP="009F1672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4"/>
              </w:rPr>
            </w:pPr>
            <w:r w:rsidRPr="009F1672">
              <w:rPr>
                <w:rFonts w:ascii="Verdana" w:hAnsi="Verdana"/>
                <w:b/>
                <w:sz w:val="28"/>
                <w:szCs w:val="20"/>
              </w:rPr>
              <w:t>2021-2022</w:t>
            </w:r>
          </w:p>
        </w:tc>
      </w:tr>
      <w:tr w:rsidR="003F6B37" w:rsidRPr="009F1672" w14:paraId="0BECC6DC" w14:textId="77777777" w:rsidTr="00AB66DA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CC6A0" w14:textId="386D0128" w:rsidR="003F6B37" w:rsidRDefault="003F6B37" w:rsidP="0070186A">
            <w:pPr>
              <w:spacing w:before="200" w:line="276" w:lineRule="auto"/>
              <w:rPr>
                <w:rStyle w:val="Style2"/>
              </w:rPr>
            </w:pPr>
            <w:r w:rsidRPr="009F1672">
              <w:rPr>
                <w:rFonts w:ascii="Verdana" w:hAnsi="Verdana" w:cs="Arial"/>
                <w:sz w:val="18"/>
                <w:szCs w:val="18"/>
              </w:rPr>
              <w:t xml:space="preserve">ÉCOLE : </w:t>
            </w:r>
            <w:sdt>
              <w:sdtPr>
                <w:rPr>
                  <w:rStyle w:val="Style2"/>
                  <w:highlight w:val="lightGray"/>
                </w:rPr>
                <w:alias w:val="Choisissez le nom de votre école"/>
                <w:tag w:val="Choisissez le nom de votre école"/>
                <w:id w:val="-577431286"/>
                <w:placeholder>
                  <w:docPart w:val="4179CB57B16144689A8938EA0CF5D86D"/>
                </w:placeholder>
                <w15:color w:val="000000"/>
                <w:dropDownList>
                  <w:listItem w:value="Choisissez le nom de votre école"/>
                  <w:listItem w:displayText="Académie Alexandre-Dumas" w:value="Académie Alexandre-Dumas"/>
                  <w:listItem w:displayText="Académie de la Moraine" w:value="Académie de la Moraine"/>
                  <w:listItem w:displayText="Académie de la Tamise" w:value="Académie de la Tamise"/>
                  <w:listItem w:displayText="Académie La Pinède" w:value="Académie La Pinède"/>
                  <w:listItem w:displayText="École élémentaire Antonine-Maillet" w:value="École élémentaire Antonine-Maillet"/>
                  <w:listItem w:displayText="École élémentaire Carrefour des jeunes" w:value="École élémentaire Carrefour des jeunes"/>
                  <w:listItem w:displayText="École élémentaire Chantal-Benoit" w:value="École élémentaire Chantal-Benoit"/>
                  <w:listItem w:displayText="École élémentaire Charles-Sauriol" w:value="École élémentaire Charles-Sauriol"/>
                  <w:listItem w:displayText="École élémentaire des Quatre-Rivières" w:value="École élémentaire des Quatre-Rivières"/>
                  <w:listItem w:displayText="École élémentaire du Chêne" w:value="École élémentaire du Chêne"/>
                  <w:listItem w:displayText="École élémentaire Dyane-Adam" w:value="École élémentaire Dyane-Adam"/>
                  <w:listItem w:displayText="École élémentaire Félix-Leclerc" w:value="École élémentaire Félix-Leclerc"/>
                  <w:listItem w:displayText="École élémentaire Franco-Niagara" w:value="École élémentaire Franco-Niagara"/>
                  <w:listItem w:displayText="École élémentaire Gabrielle-Roy" w:value="École élémentaire Gabrielle-Roy"/>
                  <w:listItem w:displayText="École élémentaire Horizon Jeunesse" w:value="École élémentaire Horizon Jeunesse"/>
                  <w:listItem w:displayText="École élémentaire Jeanne-Lajoie" w:value="École élémentaire Jeanne-Lajoie"/>
                  <w:listItem w:displayText="École élémentaire L'Envolée" w:value="École élémentaire L'Envolée"/>
                  <w:listItem w:displayText="École élémentaire L'Harmonie" w:value="École élémentaire L'Harmonie"/>
                  <w:listItem w:displayText="École élémentaire L'Héritage" w:value="École élémentaire L'Héritage"/>
                  <w:listItem w:displayText="École élémentaire L'Odyssée" w:value="École élémentaire L'Odyssée"/>
                  <w:listItem w:displayText="École élémentaire La Fontaine" w:value="École élémentaire La Fontaine"/>
                  <w:listItem w:displayText="École élémentaire La Mosaïque" w:value="École élémentaire La Mosaïque"/>
                  <w:listItem w:displayText="École élémentaire La Pommeraie" w:value="École élémentaire La Pommeraie"/>
                  <w:listItem w:displayText="École élémentaire La Source" w:value="École élémentaire La Source"/>
                  <w:listItem w:displayText="École élémentaire LaMarsh" w:value="École élémentaire LaMarsh"/>
                  <w:listItem w:displayText="École élémentaire Laure-Rièse" w:value="École élémentaire Laure-Rièse"/>
                  <w:listItem w:displayText="École élémentaire Le Flambeau" w:value="École élémentaire Le Flambeau"/>
                  <w:listItem w:displayText="École élémentaire Les Rapides" w:value="École élémentaire Les Rapides"/>
                  <w:listItem w:displayText="École élémentaire Louise-Charron" w:value="École élémentaire Louise-Charron"/>
                  <w:listItem w:displayText="École élémentaire Marie-Curie" w:value="École élémentaire Marie-Curie"/>
                  <w:listItem w:displayText="École élémentaire Mathieu-da-Costa" w:value="École élémentaire Mathieu-da-Costa"/>
                  <w:listItem w:displayText="École élémentaire Micheline-Saint-Cyr" w:value="École élémentaire Micheline-Saint-Cyr"/>
                  <w:listItem w:displayText="École élémentaire Nouvel Horizon" w:value="École élémentaire Nouvel Horizon"/>
                  <w:listItem w:displayText="École élémentaire Patricia-Picknell" w:value="École élémentaire Patricia-Picknell"/>
                  <w:listItem w:displayText="École élémentaire Paul-Demers" w:value="École élémentaire Paul-Demers"/>
                  <w:listItem w:displayText="École élémentaire Pavillon de la jeunesse" w:value="École élémentaire Pavillon de la jeunesse"/>
                  <w:listItem w:displayText="École élémentaire Pierre-Elliott-Trudeau" w:value="École élémentaire Pierre-Elliott-Trudeau"/>
                  <w:listItem w:displayText="École élémentaire Renaissance" w:value="École élémentaire Renaissance"/>
                  <w:listItem w:displayText="École élémentaire Ronald-Marion" w:value="École élémentaire Ronald-Marion"/>
                  <w:listItem w:displayText="École élémentaire Viola-Léger" w:value="École élémentaire Viola-Léger"/>
                  <w:listItem w:displayText="École publique Saint-Joseph" w:value="École publique Saint-Joseph"/>
                  <w:listItem w:displayText="Collège français" w:value="Collège français"/>
                  <w:listItem w:displayText="École secondaire David-Saint-Jacques" w:value="École secondaire David-Saint-Jacques"/>
                  <w:listItem w:displayText="École secondaire de Lamothe-Cadillac" w:value="École secondaire de Lamothe-Cadillac"/>
                  <w:listItem w:displayText="École secondaire Étienne-Brûlé" w:value="École secondaire Étienne-Brûlé"/>
                  <w:listItem w:displayText="École secondaire Franco-Jeunesse" w:value="École secondaire Franco-Jeunesse"/>
                  <w:listItem w:displayText="École secondaire Franco-Niagara" w:value="École secondaire Franco-Niagara"/>
                  <w:listItem w:displayText="École secondaire Gabriel-Dumont" w:value="École secondaire Gabriel-Dumont"/>
                  <w:listItem w:displayText="École secondaire Gaétan-Gervais" w:value="École secondaire Gaétan-Gervais"/>
                  <w:listItem w:displayText="École secondaire Georges- P.-Vanier" w:value="École secondaire Georges- P.-Vanier"/>
                  <w:listItem w:displayText="École secondaire Jeunes sans frontières" w:value="École secondaire Jeunes sans frontières"/>
                  <w:listItem w:displayText="École secondaire Le Caron" w:value="École secondaire Le Caron"/>
                  <w:listItem w:displayText="École secondaire Norval-Morrisseau" w:value="École secondaire Norval-Morrisseau"/>
                  <w:listItem w:displayText="École secondaire Roméo-Dallaire" w:value="École secondaire Roméo-Dallaire"/>
                  <w:listItem w:displayText="École secondaire Ronald-Marion" w:value="École secondaire Ronald-Marion"/>
                  <w:listItem w:displayText="École secondaire Toronto Ouest" w:value="École secondaire Toronto Ouest"/>
                </w:dropDownList>
              </w:sdtPr>
              <w:sdtContent>
                <w:r w:rsidR="00A4187E">
                  <w:rPr>
                    <w:rStyle w:val="Style2"/>
                    <w:highlight w:val="lightGray"/>
                  </w:rPr>
                  <w:t>École secondaire Norval-Morrisseau</w:t>
                </w:r>
              </w:sdtContent>
            </w:sdt>
          </w:p>
          <w:p w14:paraId="5F870B58" w14:textId="21372D26" w:rsidR="00BF6DE3" w:rsidRPr="009F1672" w:rsidRDefault="00BF6DE3" w:rsidP="002C7EBF">
            <w:pPr>
              <w:spacing w:after="120" w:line="276" w:lineRule="auto"/>
              <w:rPr>
                <w:rFonts w:ascii="Verdana" w:hAnsi="Verdana"/>
                <w:b/>
                <w:sz w:val="28"/>
                <w:szCs w:val="20"/>
              </w:rPr>
            </w:pPr>
            <w:r w:rsidRPr="009F1672">
              <w:rPr>
                <w:rFonts w:ascii="Verdana" w:hAnsi="Verdana" w:cs="Arial"/>
                <w:sz w:val="18"/>
                <w:szCs w:val="18"/>
              </w:rPr>
              <w:t xml:space="preserve">DATE DU PROCHAIN SONDAGE : </w:t>
            </w:r>
            <w:r w:rsidR="006447C6">
              <w:rPr>
                <w:rFonts w:ascii="Verdana" w:hAnsi="Verdana" w:cs="Arial"/>
                <w:sz w:val="18"/>
                <w:szCs w:val="18"/>
              </w:rPr>
              <w:t>M</w:t>
            </w:r>
            <w:r w:rsidRPr="009F1672">
              <w:rPr>
                <w:rFonts w:ascii="Verdana" w:hAnsi="Verdana" w:cs="Arial"/>
                <w:sz w:val="18"/>
                <w:szCs w:val="18"/>
              </w:rPr>
              <w:t>ai 2022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90E04" w14:textId="0444E420" w:rsidR="003F6B37" w:rsidRPr="009F1672" w:rsidRDefault="003F6B37" w:rsidP="0070186A">
            <w:pPr>
              <w:spacing w:before="20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9F1672">
              <w:rPr>
                <w:rFonts w:ascii="Verdana" w:hAnsi="Verdana" w:cs="Arial"/>
                <w:sz w:val="18"/>
                <w:szCs w:val="18"/>
              </w:rPr>
              <w:t xml:space="preserve">EN DATE DU :  </w:t>
            </w:r>
            <w:sdt>
              <w:sdtPr>
                <w:rPr>
                  <w:rStyle w:val="Style3"/>
                  <w:highlight w:val="lightGray"/>
                </w:rPr>
                <w:alias w:val="Choisissez la date de la mise à jour de votre PPIMI"/>
                <w:tag w:val="Choisissez la date de la mise à jour de votre PPIMI"/>
                <w:id w:val="-1967275210"/>
                <w:placeholder>
                  <w:docPart w:val="6BAA34F01EBF4CBA91AFC7F15288EF78"/>
                </w:placeholder>
                <w15:color w:val="000000"/>
                <w:date w:fullDate="2021-11-01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FB4997">
                  <w:rPr>
                    <w:rStyle w:val="Style3"/>
                    <w:highlight w:val="lightGray"/>
                  </w:rPr>
                  <w:t>2021-11-01</w:t>
                </w:r>
              </w:sdtContent>
            </w:sdt>
          </w:p>
          <w:p w14:paraId="0E8B2A91" w14:textId="79DE2E8C" w:rsidR="003F6B37" w:rsidRPr="009F1672" w:rsidRDefault="003F6B37" w:rsidP="002C7EBF">
            <w:pPr>
              <w:spacing w:after="120" w:line="276" w:lineRule="auto"/>
              <w:rPr>
                <w:rFonts w:ascii="Verdana" w:hAnsi="Verdana"/>
                <w:b/>
                <w:sz w:val="28"/>
                <w:szCs w:val="20"/>
              </w:rPr>
            </w:pPr>
            <w:r w:rsidRPr="009F1672">
              <w:rPr>
                <w:rFonts w:ascii="Verdana" w:hAnsi="Verdana" w:cs="Arial"/>
                <w:sz w:val="18"/>
                <w:szCs w:val="18"/>
              </w:rPr>
              <w:t>DATE DE RÉVISION :  Septembre 2023</w:t>
            </w:r>
          </w:p>
        </w:tc>
      </w:tr>
    </w:tbl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4352"/>
        <w:gridCol w:w="38"/>
      </w:tblGrid>
      <w:tr w:rsidR="00043F5F" w:rsidRPr="00DB7EB8" w14:paraId="0F9C34F6" w14:textId="77777777" w:rsidTr="00AB5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tcBorders>
              <w:top w:val="nil"/>
            </w:tcBorders>
            <w:vAlign w:val="center"/>
          </w:tcPr>
          <w:p w14:paraId="26B88392" w14:textId="52777A04" w:rsidR="00043F5F" w:rsidRPr="00DB7EB8" w:rsidRDefault="00DB7EB8" w:rsidP="00AB512B">
            <w:pPr>
              <w:spacing w:line="276" w:lineRule="auto"/>
              <w:jc w:val="center"/>
              <w:rPr>
                <w:rFonts w:ascii="Verdana" w:hAnsi="Verdana" w:cs="Arial"/>
                <w:smallCaps/>
                <w:sz w:val="24"/>
                <w:szCs w:val="24"/>
              </w:rPr>
            </w:pPr>
            <w:r w:rsidRPr="00DB7EB8">
              <w:rPr>
                <w:rFonts w:ascii="Verdana" w:hAnsi="Verdana" w:cs="Arial"/>
                <w:smallCaps/>
                <w:sz w:val="24"/>
                <w:szCs w:val="24"/>
              </w:rPr>
              <w:t>Membres de l’équipe pour la sécurité et la bienveillance dans l’école</w:t>
            </w:r>
          </w:p>
        </w:tc>
      </w:tr>
      <w:tr w:rsidR="00043F5F" w:rsidRPr="00076BAD" w14:paraId="35B749BD" w14:textId="77777777" w:rsidTr="00A35D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76A86854" w14:textId="07DBC29C" w:rsidR="00043F5F" w:rsidRPr="00076BAD" w:rsidRDefault="00043F5F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Nom</w:t>
            </w:r>
            <w:r w:rsidR="007E173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s </w:t>
            </w: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des élèves </w:t>
            </w:r>
            <w:r w:rsidR="007E173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du Conseil des élèves</w:t>
            </w: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:</w:t>
            </w:r>
            <w:r w:rsidR="002A7A0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827C51" w:rsidRPr="00827C51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Apelian-Sutor</w:t>
            </w:r>
            <w:proofErr w:type="spellEnd"/>
            <w:r w:rsidR="00827C51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, </w:t>
            </w:r>
            <w:r w:rsidR="00827C51" w:rsidRPr="00827C51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Taline</w:t>
            </w:r>
            <w:r w:rsidR="00827C51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et </w:t>
            </w:r>
            <w:r w:rsidR="00637301" w:rsidRPr="00637301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Menard</w:t>
            </w:r>
            <w:r w:rsidR="00637301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="005F6DE0" w:rsidRPr="005F6DE0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Taïna</w:t>
            </w:r>
            <w:proofErr w:type="spellEnd"/>
          </w:p>
        </w:tc>
      </w:tr>
      <w:tr w:rsidR="00043F5F" w:rsidRPr="00076BAD" w14:paraId="0A02D1D5" w14:textId="77777777" w:rsidTr="00A35D50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5394AECD" w14:textId="2C4DA440" w:rsidR="00043F5F" w:rsidRPr="00076BAD" w:rsidRDefault="00043F5F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Nom de la direction de l’école :</w:t>
            </w:r>
            <w:r w:rsidR="00A4187E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Gélinas, Samuel</w:t>
            </w:r>
            <w:r w:rsidR="00A178F1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et Mihaila, Iris</w:t>
            </w:r>
          </w:p>
        </w:tc>
      </w:tr>
      <w:tr w:rsidR="00043F5F" w:rsidRPr="00076BAD" w14:paraId="78856BCC" w14:textId="77777777" w:rsidTr="00A35D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29388650" w14:textId="10730B96" w:rsidR="00043F5F" w:rsidRPr="00076BAD" w:rsidRDefault="00043F5F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Membre du personnel enseignant :</w:t>
            </w:r>
            <w:r w:rsidR="007C7C60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Mouajou</w:t>
            </w:r>
            <w:r w:rsidR="002A7A0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, Etienne</w:t>
            </w:r>
          </w:p>
        </w:tc>
      </w:tr>
      <w:tr w:rsidR="00043F5F" w:rsidRPr="00076BAD" w14:paraId="66FCDFF2" w14:textId="77777777" w:rsidTr="00A35D50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31856EEA" w14:textId="46DEA0D6" w:rsidR="00043F5F" w:rsidRPr="00076BAD" w:rsidRDefault="00043F5F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Membre du personnel non-enseignant :</w:t>
            </w:r>
            <w:r w:rsidR="001C1C4F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 w:rsidR="001C1C4F" w:rsidRPr="3C06EC10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</w:t>
            </w:r>
            <w:r w:rsidR="15A4FD96" w:rsidRPr="3C06EC10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utton, Aurore</w:t>
            </w:r>
          </w:p>
        </w:tc>
      </w:tr>
      <w:tr w:rsidR="00043F5F" w:rsidRPr="00076BAD" w14:paraId="37FB5591" w14:textId="77777777" w:rsidTr="00A35D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0E28380F" w14:textId="31F4656A" w:rsidR="00043F5F" w:rsidRPr="00076BAD" w:rsidRDefault="00043F5F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Nom du parent, </w:t>
            </w:r>
            <w:r w:rsidR="005F6DE0"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tutrice </w:t>
            </w:r>
            <w:r w:rsidR="005F6DE0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ou </w:t>
            </w: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tuteur :</w:t>
            </w:r>
            <w:r w:rsidR="002A7A0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 w:rsidR="4331F2F6" w:rsidRPr="3C06EC10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Membres du conseil d’école</w:t>
            </w:r>
          </w:p>
        </w:tc>
      </w:tr>
      <w:tr w:rsidR="00043F5F" w:rsidRPr="00076BAD" w14:paraId="0355166F" w14:textId="77777777" w:rsidTr="00A35D50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400E6568" w14:textId="77777777" w:rsidR="00043F5F" w:rsidRPr="00076BAD" w:rsidRDefault="00043F5F" w:rsidP="00A91FCA">
            <w:pPr>
              <w:rPr>
                <w:rFonts w:ascii="Verdana" w:hAnsi="Verdana" w:cs="Arial"/>
                <w:b w:val="0"/>
                <w:bCs w:val="0"/>
                <w:i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Nom du partenaire communautaire :</w:t>
            </w:r>
            <w:r w:rsidRPr="00076BAD">
              <w:rPr>
                <w:rFonts w:ascii="Verdana" w:hAnsi="Verdana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</w:tc>
      </w:tr>
      <w:tr w:rsidR="00043F5F" w:rsidRPr="00076BAD" w14:paraId="28F94B96" w14:textId="77777777" w:rsidTr="00A35D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724A5705" w14:textId="77777777" w:rsidR="00043F5F" w:rsidRPr="00076BAD" w:rsidRDefault="00043F5F" w:rsidP="00A91FCA">
            <w:pPr>
              <w:rPr>
                <w:rFonts w:ascii="Verdana" w:hAnsi="Verdana" w:cs="Arial"/>
                <w:b w:val="0"/>
                <w:i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i/>
                <w:sz w:val="20"/>
                <w:szCs w:val="20"/>
              </w:rPr>
              <w:t xml:space="preserve">Conseiller de l’équipe écoles sécuritaires et bienveillantes :    </w:t>
            </w:r>
            <w:sdt>
              <w:sdtPr>
                <w:rPr>
                  <w:rFonts w:ascii="Verdana" w:hAnsi="Verdana" w:cs="Arial"/>
                  <w:i/>
                  <w:sz w:val="20"/>
                  <w:szCs w:val="20"/>
                </w:rPr>
                <w:alias w:val="Choisissez le nom du conseiller pédagogique des écoles sécuritaires et bienveillantes"/>
                <w:tag w:val="Choisissez le nom du conseiller pédagogique des écoles sécuritaires et bienveillantes"/>
                <w:id w:val="-1309001031"/>
                <w:placeholder>
                  <w:docPart w:val="C41C754143374EA5B32BE5ED7BDAAE69"/>
                </w:placeholder>
                <w:showingPlcHdr/>
                <w:dropDownList>
                  <w:listItem w:value="Choisissez un élément."/>
                  <w:listItem w:displayText="Meriem Abou-Saoud" w:value="Meriem Abou-Saoud"/>
                  <w:listItem w:displayText="David Bouchard" w:value="David Bouchard"/>
                  <w:listItem w:displayText="Daniel Dimatteo" w:value="Daniel Dimatteo"/>
                  <w:listItem w:displayText="Reymond Kouame" w:value="Reymond Kouame"/>
                  <w:listItem w:displayText="Pamela Paquin" w:value="Pamela Paquin"/>
                  <w:listItem w:displayText="Robert Powo" w:value="Robert Powo"/>
                </w:dropDownList>
              </w:sdtPr>
              <w:sdtContent>
                <w:r w:rsidRPr="00076BAD">
                  <w:rPr>
                    <w:rStyle w:val="PlaceholderText"/>
                    <w:rFonts w:ascii="Verdana" w:hAnsi="Verdana"/>
                    <w:b w:val="0"/>
                    <w:i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043F5F" w:rsidRPr="00076BAD" w14:paraId="6253F79E" w14:textId="77777777" w:rsidTr="00A35D50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7ED59221" w14:textId="6E1E200D" w:rsidR="00043F5F" w:rsidRPr="00076BAD" w:rsidRDefault="00043F5F" w:rsidP="00A91FCA">
            <w:pPr>
              <w:rPr>
                <w:rFonts w:ascii="Verdana" w:hAnsi="Verdana" w:cs="Arial"/>
                <w:b w:val="0"/>
                <w:i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i/>
                <w:sz w:val="20"/>
                <w:szCs w:val="20"/>
              </w:rPr>
              <w:t>Nom du membre de l’équipe de travail social ou de santé mentale (si disponible) :</w:t>
            </w:r>
            <w:r w:rsidR="00882B08">
              <w:rPr>
                <w:sz w:val="24"/>
              </w:rPr>
              <w:t xml:space="preserve"> </w:t>
            </w:r>
            <w:r w:rsidR="00882B08" w:rsidRPr="00882B08">
              <w:rPr>
                <w:b w:val="0"/>
                <w:bCs w:val="0"/>
                <w:sz w:val="24"/>
              </w:rPr>
              <w:t>Gakumba</w:t>
            </w:r>
            <w:r w:rsidR="007E1739">
              <w:rPr>
                <w:b w:val="0"/>
                <w:bCs w:val="0"/>
                <w:sz w:val="24"/>
              </w:rPr>
              <w:t xml:space="preserve">, </w:t>
            </w:r>
            <w:r w:rsidR="007E1739" w:rsidRPr="00882B08">
              <w:rPr>
                <w:b w:val="0"/>
                <w:bCs w:val="0"/>
                <w:sz w:val="24"/>
              </w:rPr>
              <w:t>Jackie</w:t>
            </w:r>
          </w:p>
        </w:tc>
      </w:tr>
      <w:tr w:rsidR="00043F5F" w:rsidRPr="00076BAD" w14:paraId="61C340C1" w14:textId="77777777" w:rsidTr="00A35D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4A4F5D83" w14:textId="17D06728" w:rsidR="00043F5F" w:rsidRPr="00076BAD" w:rsidRDefault="00043F5F" w:rsidP="00A91FCA">
            <w:pPr>
              <w:rPr>
                <w:rFonts w:ascii="Verdana" w:hAnsi="Verdana" w:cs="Arial"/>
                <w:b w:val="0"/>
                <w:i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i/>
                <w:sz w:val="20"/>
                <w:szCs w:val="20"/>
              </w:rPr>
              <w:t>Nom du membre de l’équipe d’éducation citoyenne et leadership culturel (si disponible) :</w:t>
            </w:r>
          </w:p>
        </w:tc>
      </w:tr>
      <w:tr w:rsidR="00043F5F" w:rsidRPr="00076BAD" w14:paraId="5A423899" w14:textId="77777777" w:rsidTr="00A35D50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1A9827F9" w14:textId="7E2BC419" w:rsidR="00043F5F" w:rsidRPr="00076BAD" w:rsidRDefault="00043F5F" w:rsidP="00A91FCA">
            <w:pPr>
              <w:rPr>
                <w:rFonts w:ascii="Verdana" w:hAnsi="Verdana" w:cs="Arial"/>
                <w:b w:val="0"/>
                <w:i/>
                <w:sz w:val="20"/>
                <w:szCs w:val="20"/>
              </w:rPr>
            </w:pPr>
            <w:r w:rsidRPr="00076BAD">
              <w:rPr>
                <w:rFonts w:ascii="Verdana" w:hAnsi="Verdana" w:cs="Arial"/>
                <w:b w:val="0"/>
                <w:i/>
                <w:sz w:val="20"/>
                <w:szCs w:val="20"/>
              </w:rPr>
              <w:t>Autres (si disponible) :</w:t>
            </w:r>
          </w:p>
        </w:tc>
      </w:tr>
    </w:tbl>
    <w:p w14:paraId="0ABDE50C" w14:textId="08C4454E" w:rsidR="002E4A5F" w:rsidRDefault="00AB66DA" w:rsidP="00680D3F">
      <w:pPr>
        <w:spacing w:line="240" w:lineRule="auto"/>
        <w:rPr>
          <w:rFonts w:ascii="Verdana" w:hAnsi="Verdana" w:cs="Arial"/>
          <w:color w:val="C00000"/>
          <w:sz w:val="18"/>
          <w:szCs w:val="18"/>
          <w:u w:val="single"/>
        </w:rPr>
      </w:pPr>
      <w:r w:rsidRPr="21DBCD7A">
        <w:rPr>
          <w:rFonts w:ascii="Verdana" w:hAnsi="Verdana" w:cs="Arial"/>
          <w:color w:val="C00000"/>
          <w:sz w:val="18"/>
          <w:szCs w:val="18"/>
        </w:rPr>
        <w:t>Note</w:t>
      </w:r>
      <w:r w:rsidR="00076BAD" w:rsidRPr="21DBCD7A">
        <w:rPr>
          <w:rFonts w:ascii="Verdana" w:hAnsi="Verdana" w:cs="Arial"/>
          <w:color w:val="C00000"/>
          <w:sz w:val="18"/>
          <w:szCs w:val="18"/>
        </w:rPr>
        <w:t xml:space="preserve"> : La description </w:t>
      </w:r>
      <w:r w:rsidR="00F43586" w:rsidRPr="21DBCD7A">
        <w:rPr>
          <w:rFonts w:ascii="Verdana" w:hAnsi="Verdana" w:cs="Arial"/>
          <w:color w:val="C00000"/>
          <w:sz w:val="18"/>
          <w:szCs w:val="18"/>
        </w:rPr>
        <w:t>des différentes sections</w:t>
      </w:r>
      <w:r w:rsidR="00076BAD" w:rsidRPr="21DBCD7A">
        <w:rPr>
          <w:rFonts w:ascii="Verdana" w:hAnsi="Verdana" w:cs="Arial"/>
          <w:color w:val="C00000"/>
          <w:sz w:val="18"/>
          <w:szCs w:val="18"/>
        </w:rPr>
        <w:t xml:space="preserve"> du plan de prévention et d’intervention en matière d’intimidation se trouve en annexe de ce document. La première section regroupe les priorités de l’école en matière d</w:t>
      </w:r>
      <w:r w:rsidR="00733FB8" w:rsidRPr="21DBCD7A">
        <w:rPr>
          <w:rFonts w:ascii="Verdana" w:hAnsi="Verdana" w:cs="Arial"/>
          <w:color w:val="C00000"/>
          <w:sz w:val="18"/>
          <w:szCs w:val="18"/>
        </w:rPr>
        <w:t>’</w:t>
      </w:r>
      <w:r w:rsidR="00733FB8" w:rsidRPr="21DBCD7A">
        <w:rPr>
          <w:rFonts w:ascii="Verdana" w:hAnsi="Verdana" w:cs="Arial"/>
          <w:color w:val="C00000"/>
          <w:sz w:val="18"/>
          <w:szCs w:val="18"/>
          <w:u w:val="single"/>
        </w:rPr>
        <w:t>éducation, sensibilisation et communication</w:t>
      </w:r>
      <w:r w:rsidR="00733FB8" w:rsidRPr="21DBCD7A">
        <w:rPr>
          <w:rFonts w:ascii="Verdana" w:hAnsi="Verdana" w:cs="Arial"/>
          <w:color w:val="C00000"/>
          <w:sz w:val="18"/>
          <w:szCs w:val="18"/>
        </w:rPr>
        <w:t xml:space="preserve">, </w:t>
      </w:r>
      <w:r w:rsidR="00172A2D" w:rsidRPr="21DBCD7A">
        <w:rPr>
          <w:rFonts w:ascii="Verdana" w:hAnsi="Verdana" w:cs="Arial"/>
          <w:color w:val="C00000"/>
          <w:sz w:val="18"/>
          <w:szCs w:val="18"/>
          <w:u w:val="single"/>
        </w:rPr>
        <w:t>stratégies de prévention</w:t>
      </w:r>
      <w:r w:rsidR="00A91FCA">
        <w:rPr>
          <w:rFonts w:ascii="Verdana" w:hAnsi="Verdana" w:cs="Arial"/>
          <w:color w:val="C00000"/>
          <w:sz w:val="18"/>
          <w:szCs w:val="18"/>
        </w:rPr>
        <w:t xml:space="preserve"> et enfin des</w:t>
      </w:r>
      <w:r w:rsidR="00FF4DD1" w:rsidRPr="21DBCD7A">
        <w:rPr>
          <w:rFonts w:ascii="Verdana" w:hAnsi="Verdana" w:cs="Arial"/>
          <w:color w:val="C00000"/>
          <w:sz w:val="18"/>
          <w:szCs w:val="18"/>
        </w:rPr>
        <w:t xml:space="preserve"> </w:t>
      </w:r>
      <w:r w:rsidR="00172A2D" w:rsidRPr="21DBCD7A">
        <w:rPr>
          <w:rFonts w:ascii="Verdana" w:hAnsi="Verdana" w:cs="Arial"/>
          <w:color w:val="C00000"/>
          <w:sz w:val="18"/>
          <w:szCs w:val="18"/>
          <w:u w:val="single"/>
        </w:rPr>
        <w:t>stratégies d’intervention</w:t>
      </w:r>
      <w:r w:rsidR="00F43586" w:rsidRPr="21DBCD7A">
        <w:rPr>
          <w:rFonts w:ascii="Verdana" w:hAnsi="Verdana" w:cs="Arial"/>
          <w:color w:val="C00000"/>
          <w:sz w:val="18"/>
          <w:szCs w:val="18"/>
          <w:u w:val="single"/>
        </w:rPr>
        <w:t xml:space="preserve"> et de soutien</w:t>
      </w:r>
      <w:r w:rsidR="6C93C877" w:rsidRPr="6C93C877">
        <w:rPr>
          <w:rFonts w:ascii="Verdana" w:hAnsi="Verdana" w:cs="Arial"/>
          <w:color w:val="C00000"/>
          <w:sz w:val="18"/>
          <w:szCs w:val="18"/>
          <w:u w:val="single"/>
        </w:rPr>
        <w:t>.</w:t>
      </w:r>
    </w:p>
    <w:p w14:paraId="6CA37F39" w14:textId="5754AF42" w:rsidR="008A32C6" w:rsidRDefault="008A32C6" w:rsidP="00680D3F">
      <w:pPr>
        <w:spacing w:line="240" w:lineRule="auto"/>
        <w:rPr>
          <w:rFonts w:ascii="Verdana" w:hAnsi="Verdana" w:cs="Arial"/>
          <w:color w:val="C00000"/>
          <w:sz w:val="18"/>
          <w:szCs w:val="18"/>
          <w:u w:val="single"/>
        </w:rPr>
      </w:pPr>
    </w:p>
    <w:p w14:paraId="66D45310" w14:textId="7A836FB7" w:rsidR="008A32C6" w:rsidRDefault="008A32C6" w:rsidP="00680D3F">
      <w:pPr>
        <w:spacing w:line="240" w:lineRule="auto"/>
        <w:rPr>
          <w:rFonts w:ascii="Verdana" w:hAnsi="Verdana" w:cs="Arial"/>
          <w:color w:val="C00000"/>
          <w:sz w:val="18"/>
          <w:szCs w:val="18"/>
          <w:u w:val="single"/>
        </w:rPr>
      </w:pPr>
    </w:p>
    <w:p w14:paraId="1F61B6B2" w14:textId="02AA7DD8" w:rsidR="008A32C6" w:rsidRDefault="008A32C6" w:rsidP="00680D3F">
      <w:pPr>
        <w:spacing w:line="240" w:lineRule="auto"/>
        <w:rPr>
          <w:rFonts w:ascii="Verdana" w:hAnsi="Verdana" w:cs="Arial"/>
          <w:color w:val="C00000"/>
          <w:sz w:val="18"/>
          <w:szCs w:val="18"/>
          <w:u w:val="single"/>
        </w:rPr>
      </w:pPr>
    </w:p>
    <w:p w14:paraId="61AA7D44" w14:textId="64948394" w:rsidR="008A32C6" w:rsidRDefault="008A32C6" w:rsidP="00680D3F">
      <w:pPr>
        <w:spacing w:line="240" w:lineRule="auto"/>
        <w:rPr>
          <w:rFonts w:ascii="Verdana" w:hAnsi="Verdana" w:cs="Arial"/>
          <w:color w:val="C00000"/>
          <w:sz w:val="18"/>
          <w:szCs w:val="18"/>
          <w:u w:val="single"/>
        </w:rPr>
      </w:pPr>
    </w:p>
    <w:p w14:paraId="3088A87F" w14:textId="05B4E0EA" w:rsidR="008A32C6" w:rsidRDefault="008A32C6" w:rsidP="00680D3F">
      <w:pPr>
        <w:spacing w:line="240" w:lineRule="auto"/>
        <w:rPr>
          <w:rFonts w:ascii="Verdana" w:hAnsi="Verdana" w:cs="Arial"/>
          <w:color w:val="C00000"/>
          <w:sz w:val="18"/>
          <w:szCs w:val="18"/>
          <w:u w:val="single"/>
        </w:rPr>
      </w:pPr>
    </w:p>
    <w:p w14:paraId="07251D25" w14:textId="35DBC765" w:rsidR="008A32C6" w:rsidRDefault="008A32C6" w:rsidP="00680D3F">
      <w:pPr>
        <w:spacing w:line="240" w:lineRule="auto"/>
        <w:rPr>
          <w:rFonts w:ascii="Verdana" w:hAnsi="Verdana" w:cs="Arial"/>
          <w:color w:val="C00000"/>
          <w:sz w:val="18"/>
          <w:szCs w:val="18"/>
          <w:u w:val="single"/>
        </w:rPr>
      </w:pPr>
    </w:p>
    <w:p w14:paraId="4B7D34F3" w14:textId="1D651E27" w:rsidR="008A32C6" w:rsidRDefault="008A32C6" w:rsidP="00680D3F">
      <w:pPr>
        <w:spacing w:line="240" w:lineRule="auto"/>
        <w:rPr>
          <w:rFonts w:ascii="Verdana" w:hAnsi="Verdana" w:cs="Arial"/>
          <w:color w:val="C00000"/>
          <w:sz w:val="18"/>
          <w:szCs w:val="18"/>
          <w:u w:val="single"/>
        </w:rPr>
      </w:pPr>
    </w:p>
    <w:p w14:paraId="4B4289C5" w14:textId="52AC2EF8" w:rsidR="008A32C6" w:rsidRDefault="008A32C6" w:rsidP="00680D3F">
      <w:pPr>
        <w:spacing w:line="240" w:lineRule="auto"/>
        <w:rPr>
          <w:rFonts w:ascii="Verdana" w:hAnsi="Verdana" w:cs="Arial"/>
          <w:color w:val="C00000"/>
          <w:sz w:val="18"/>
          <w:szCs w:val="18"/>
          <w:u w:val="single"/>
        </w:rPr>
      </w:pPr>
    </w:p>
    <w:p w14:paraId="3292C938" w14:textId="443E3D1D" w:rsidR="008A32C6" w:rsidRDefault="008A32C6" w:rsidP="00680D3F">
      <w:pPr>
        <w:spacing w:line="240" w:lineRule="auto"/>
        <w:rPr>
          <w:rFonts w:ascii="Verdana" w:hAnsi="Verdana" w:cs="Arial"/>
          <w:color w:val="C00000"/>
          <w:sz w:val="18"/>
          <w:szCs w:val="18"/>
          <w:u w:val="single"/>
        </w:rPr>
      </w:pPr>
    </w:p>
    <w:p w14:paraId="74ED8017" w14:textId="77777777" w:rsidR="008A32C6" w:rsidRPr="00680D3F" w:rsidRDefault="008A32C6" w:rsidP="00680D3F">
      <w:pPr>
        <w:spacing w:line="240" w:lineRule="auto"/>
        <w:rPr>
          <w:rFonts w:ascii="Verdana" w:hAnsi="Verdana" w:cs="Arial"/>
          <w:color w:val="C00000"/>
          <w:sz w:val="18"/>
          <w:szCs w:val="18"/>
        </w:rPr>
      </w:pPr>
    </w:p>
    <w:tbl>
      <w:tblPr>
        <w:tblStyle w:val="GridTable4-Accent5"/>
        <w:tblW w:w="14339" w:type="dxa"/>
        <w:tblLook w:val="04A0" w:firstRow="1" w:lastRow="0" w:firstColumn="1" w:lastColumn="0" w:noHBand="0" w:noVBand="1"/>
      </w:tblPr>
      <w:tblGrid>
        <w:gridCol w:w="5098"/>
        <w:gridCol w:w="4820"/>
        <w:gridCol w:w="2516"/>
        <w:gridCol w:w="1905"/>
      </w:tblGrid>
      <w:tr w:rsidR="000043BF" w:rsidRPr="00DB7EB8" w14:paraId="7CD63406" w14:textId="77777777" w:rsidTr="35223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9" w:type="dxa"/>
            <w:gridSpan w:val="4"/>
            <w:tcBorders>
              <w:top w:val="nil"/>
            </w:tcBorders>
            <w:vAlign w:val="center"/>
          </w:tcPr>
          <w:p w14:paraId="49AC94D3" w14:textId="36660944" w:rsidR="00F307F6" w:rsidRPr="00F307F6" w:rsidRDefault="00B157C6" w:rsidP="00AB512B">
            <w:pPr>
              <w:spacing w:line="276" w:lineRule="auto"/>
              <w:jc w:val="center"/>
              <w:rPr>
                <w:rFonts w:ascii="Verdana" w:hAnsi="Verdana" w:cs="Arial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Verdana" w:hAnsi="Verdana" w:cs="Arial"/>
                <w:smallCaps/>
                <w:sz w:val="24"/>
                <w:szCs w:val="24"/>
              </w:rPr>
              <w:t>Stratégies en matière d’éducation, de sensibilisation et de communication</w:t>
            </w:r>
          </w:p>
        </w:tc>
      </w:tr>
      <w:tr w:rsidR="000043BF" w:rsidRPr="00076BAD" w14:paraId="7312CC74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9" w:type="dxa"/>
            <w:gridSpan w:val="4"/>
          </w:tcPr>
          <w:p w14:paraId="4096C510" w14:textId="1B16D9CE" w:rsidR="000043BF" w:rsidRPr="00DE521D" w:rsidRDefault="00F307F6" w:rsidP="00A91FCA">
            <w:pPr>
              <w:rPr>
                <w:rFonts w:ascii="Verdana" w:hAnsi="Verdana" w:cs="Gill Sans MT"/>
                <w:b w:val="0"/>
                <w:bCs w:val="0"/>
                <w:i/>
                <w:iCs/>
                <w:sz w:val="16"/>
                <w:szCs w:val="16"/>
              </w:rPr>
            </w:pPr>
            <w:r w:rsidRPr="00DE521D">
              <w:rPr>
                <w:rFonts w:ascii="Verdana" w:hAnsi="Verdana"/>
                <w:i/>
                <w:iCs/>
                <w:sz w:val="16"/>
                <w:szCs w:val="16"/>
              </w:rPr>
              <w:t xml:space="preserve">Cette section cible les interventions qui visent à </w:t>
            </w:r>
            <w:r w:rsidRPr="00DE521D">
              <w:rPr>
                <w:rFonts w:ascii="Verdana" w:hAnsi="Verdana" w:cs="Gill Sans MT"/>
                <w:i/>
                <w:iCs/>
                <w:sz w:val="16"/>
                <w:szCs w:val="16"/>
              </w:rPr>
              <w:t>accroître l’éducation,</w:t>
            </w:r>
            <w:r w:rsidR="003C1C28" w:rsidRPr="00DE521D">
              <w:rPr>
                <w:rFonts w:ascii="Verdana" w:hAnsi="Verdana" w:cs="Gill Sans MT"/>
                <w:i/>
                <w:iCs/>
                <w:sz w:val="16"/>
                <w:szCs w:val="16"/>
              </w:rPr>
              <w:t xml:space="preserve"> </w:t>
            </w:r>
            <w:r w:rsidRPr="00DE521D">
              <w:rPr>
                <w:rFonts w:ascii="Verdana" w:hAnsi="Verdana" w:cs="Gill Sans MT"/>
                <w:i/>
                <w:iCs/>
                <w:sz w:val="16"/>
                <w:szCs w:val="16"/>
              </w:rPr>
              <w:t>la sensibilisation et la communication auprès des élèves, du personnel, des parents tuteurs et tutrices ainsi qu</w:t>
            </w:r>
            <w:r w:rsidR="007A71E5" w:rsidRPr="00DE521D">
              <w:rPr>
                <w:rFonts w:ascii="Verdana" w:hAnsi="Verdana" w:cs="Gill Sans MT"/>
                <w:i/>
                <w:iCs/>
                <w:sz w:val="16"/>
                <w:szCs w:val="16"/>
              </w:rPr>
              <w:t xml:space="preserve">e </w:t>
            </w:r>
            <w:r w:rsidRPr="00DE521D">
              <w:rPr>
                <w:rFonts w:ascii="Verdana" w:hAnsi="Verdana" w:cs="Gill Sans MT"/>
                <w:i/>
                <w:iCs/>
                <w:sz w:val="16"/>
                <w:szCs w:val="16"/>
              </w:rPr>
              <w:t>l’ensemble de la collectivité afin qu’ils contribuent à la lutte contre l’intimidation et l’adoption des comportements appropriés par les élèves.</w:t>
            </w:r>
            <w:r w:rsidR="007A71E5" w:rsidRPr="00DE521D">
              <w:rPr>
                <w:rFonts w:ascii="Verdana" w:hAnsi="Verdana" w:cs="Gill Sans MT"/>
                <w:i/>
                <w:iCs/>
                <w:sz w:val="16"/>
                <w:szCs w:val="16"/>
              </w:rPr>
              <w:t xml:space="preserve"> </w:t>
            </w:r>
            <w:r w:rsidR="004C24DB" w:rsidRPr="00DE521D">
              <w:rPr>
                <w:rFonts w:ascii="Verdana" w:hAnsi="Verdana" w:cs="Gill Sans MT"/>
                <w:i/>
                <w:iCs/>
                <w:sz w:val="16"/>
                <w:szCs w:val="16"/>
              </w:rPr>
              <w:t xml:space="preserve">L’annexe </w:t>
            </w:r>
            <w:r w:rsidR="00514AD9" w:rsidRPr="00DE521D">
              <w:rPr>
                <w:rFonts w:ascii="Verdana" w:hAnsi="Verdana" w:cs="Gill Sans MT"/>
                <w:i/>
                <w:iCs/>
                <w:sz w:val="16"/>
                <w:szCs w:val="16"/>
              </w:rPr>
              <w:t>joint</w:t>
            </w:r>
            <w:r w:rsidR="00E1322F" w:rsidRPr="00DE521D">
              <w:rPr>
                <w:rFonts w:ascii="Verdana" w:hAnsi="Verdana" w:cs="Gill Sans MT"/>
                <w:i/>
                <w:iCs/>
                <w:sz w:val="16"/>
                <w:szCs w:val="16"/>
              </w:rPr>
              <w:t>e</w:t>
            </w:r>
            <w:r w:rsidR="00514AD9" w:rsidRPr="00DE521D">
              <w:rPr>
                <w:rFonts w:ascii="Verdana" w:hAnsi="Verdana" w:cs="Gill Sans MT"/>
                <w:i/>
                <w:iCs/>
                <w:sz w:val="16"/>
                <w:szCs w:val="16"/>
              </w:rPr>
              <w:t xml:space="preserve"> à ce plan fournit des exemples </w:t>
            </w:r>
            <w:r w:rsidR="00016E69" w:rsidRPr="00DE521D">
              <w:rPr>
                <w:rFonts w:ascii="Verdana" w:hAnsi="Verdana" w:cs="Gill Sans MT"/>
                <w:i/>
                <w:iCs/>
                <w:sz w:val="16"/>
                <w:szCs w:val="16"/>
              </w:rPr>
              <w:t>de stratégies à mettre en œuvre.</w:t>
            </w:r>
          </w:p>
        </w:tc>
      </w:tr>
      <w:tr w:rsidR="001D3728" w:rsidRPr="00076BAD" w14:paraId="26048F4D" w14:textId="77777777" w:rsidTr="352237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9" w:type="dxa"/>
            <w:gridSpan w:val="4"/>
          </w:tcPr>
          <w:p w14:paraId="42AFA67D" w14:textId="5FB05391" w:rsidR="00D634AE" w:rsidRDefault="3E2873BB" w:rsidP="005B1293">
            <w:pPr>
              <w:spacing w:after="160"/>
              <w:rPr>
                <w:rFonts w:ascii="Verdana" w:hAnsi="Verdana" w:cs="Arial"/>
                <w:color w:val="C00000"/>
                <w:sz w:val="20"/>
                <w:szCs w:val="20"/>
              </w:rPr>
            </w:pPr>
            <w:r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Priorité du Conseil</w:t>
            </w:r>
            <w:r w:rsidR="00BD0184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1</w:t>
            </w:r>
            <w:r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 : </w:t>
            </w:r>
          </w:p>
          <w:p w14:paraId="442A4E24" w14:textId="2C2C8323" w:rsidR="003D196D" w:rsidRPr="005B1293" w:rsidRDefault="40EB4FCA" w:rsidP="005B1293">
            <w:pPr>
              <w:spacing w:after="160"/>
              <w:rPr>
                <w:rFonts w:ascii="Verdana" w:hAnsi="Verdana" w:cs="Arial"/>
                <w:color w:val="C00000"/>
                <w:sz w:val="20"/>
                <w:szCs w:val="20"/>
              </w:rPr>
            </w:pPr>
            <w:r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D’ici juin 2022, </w:t>
            </w:r>
            <w:r w:rsidR="1E25D6A5" w:rsidRPr="00BD0184">
              <w:rPr>
                <w:rFonts w:ascii="Verdana" w:hAnsi="Verdana" w:cs="Arial"/>
                <w:color w:val="C00000"/>
                <w:sz w:val="20"/>
                <w:szCs w:val="20"/>
              </w:rPr>
              <w:t>o</w:t>
            </w:r>
            <w:r w:rsidR="1278F555" w:rsidRPr="00BD0184">
              <w:rPr>
                <w:rFonts w:ascii="Verdana" w:hAnsi="Verdana" w:cs="Arial"/>
                <w:color w:val="C00000"/>
                <w:sz w:val="20"/>
                <w:szCs w:val="20"/>
              </w:rPr>
              <w:t>utiller la communauté scolaire (</w:t>
            </w:r>
            <w:r w:rsidR="002B0B67" w:rsidRPr="00BD0184">
              <w:rPr>
                <w:rFonts w:ascii="Verdana" w:hAnsi="Verdana" w:cs="Arial"/>
                <w:color w:val="C00000"/>
                <w:sz w:val="20"/>
                <w:szCs w:val="20"/>
              </w:rPr>
              <w:t>élèves,</w:t>
            </w:r>
            <w:r w:rsidR="15D73AA5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 </w:t>
            </w:r>
            <w:r w:rsidR="522520F1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parents et </w:t>
            </w:r>
            <w:r w:rsidR="3B5DEBE2" w:rsidRPr="00BD0184">
              <w:rPr>
                <w:rFonts w:ascii="Verdana" w:hAnsi="Verdana" w:cs="Arial"/>
                <w:color w:val="C00000"/>
                <w:sz w:val="20"/>
                <w:szCs w:val="20"/>
              </w:rPr>
              <w:t>membres</w:t>
            </w:r>
            <w:r w:rsidR="757736F8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 du </w:t>
            </w:r>
            <w:r w:rsidR="18C94D00" w:rsidRPr="00BD0184">
              <w:rPr>
                <w:rFonts w:ascii="Verdana" w:hAnsi="Verdana" w:cs="Arial"/>
                <w:color w:val="C00000"/>
                <w:sz w:val="20"/>
                <w:szCs w:val="20"/>
              </w:rPr>
              <w:t>personnel</w:t>
            </w:r>
            <w:r w:rsidR="78694953" w:rsidRPr="00BD0184">
              <w:rPr>
                <w:rFonts w:ascii="Verdana" w:hAnsi="Verdana" w:cs="Arial"/>
                <w:color w:val="C00000"/>
                <w:sz w:val="20"/>
                <w:szCs w:val="20"/>
              </w:rPr>
              <w:t>)</w:t>
            </w:r>
            <w:r w:rsidR="30D567AF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 de toutes les écoles</w:t>
            </w:r>
            <w:r w:rsidR="78694953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 à</w:t>
            </w:r>
            <w:r w:rsidR="298DA556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 </w:t>
            </w:r>
            <w:r w:rsidR="682FDAFA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soutenir la </w:t>
            </w:r>
            <w:r w:rsidR="2ED40709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mise en œuvre </w:t>
            </w:r>
            <w:r w:rsidR="29D39864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des pratiques </w:t>
            </w:r>
            <w:r w:rsidR="4E759771" w:rsidRPr="00BD0184">
              <w:rPr>
                <w:rFonts w:ascii="Verdana" w:hAnsi="Verdana" w:cs="Arial"/>
                <w:color w:val="C00000"/>
                <w:sz w:val="20"/>
                <w:szCs w:val="20"/>
              </w:rPr>
              <w:t>réparatrices</w:t>
            </w:r>
            <w:r w:rsidR="6CFBC439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 </w:t>
            </w:r>
            <w:r w:rsidR="6FEDD694" w:rsidRPr="00BD0184">
              <w:rPr>
                <w:rFonts w:ascii="Verdana" w:hAnsi="Verdana" w:cs="Arial"/>
                <w:color w:val="C00000"/>
                <w:sz w:val="20"/>
                <w:szCs w:val="20"/>
              </w:rPr>
              <w:t>qui</w:t>
            </w:r>
            <w:r w:rsidR="753AF6DD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 </w:t>
            </w:r>
            <w:r w:rsidR="26EDA079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contribueront </w:t>
            </w:r>
            <w:r w:rsidR="1D9DED13" w:rsidRPr="00BD0184">
              <w:rPr>
                <w:rFonts w:ascii="Verdana" w:hAnsi="Verdana" w:cs="Arial"/>
                <w:color w:val="C00000"/>
                <w:sz w:val="20"/>
                <w:szCs w:val="20"/>
              </w:rPr>
              <w:t>au bien</w:t>
            </w:r>
            <w:r w:rsidR="4A486D54" w:rsidRPr="00BD0184">
              <w:rPr>
                <w:rFonts w:ascii="Verdana" w:hAnsi="Verdana" w:cs="Arial"/>
                <w:color w:val="C00000"/>
                <w:sz w:val="20"/>
                <w:szCs w:val="20"/>
              </w:rPr>
              <w:t>-</w:t>
            </w:r>
            <w:r w:rsidR="1D9DED13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être et à </w:t>
            </w:r>
            <w:r w:rsidR="1639B9AC" w:rsidRPr="00BD0184">
              <w:rPr>
                <w:rFonts w:ascii="Verdana" w:hAnsi="Verdana" w:cs="Arial"/>
                <w:color w:val="C00000"/>
                <w:sz w:val="20"/>
                <w:szCs w:val="20"/>
              </w:rPr>
              <w:t>l’épanouissement</w:t>
            </w:r>
            <w:r w:rsidR="1D9DED13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 des </w:t>
            </w:r>
            <w:r w:rsidR="40F0031A" w:rsidRPr="00BD0184">
              <w:rPr>
                <w:rFonts w:ascii="Verdana" w:hAnsi="Verdana" w:cs="Arial"/>
                <w:color w:val="C00000"/>
                <w:sz w:val="20"/>
                <w:szCs w:val="20"/>
              </w:rPr>
              <w:t>élèves</w:t>
            </w:r>
          </w:p>
        </w:tc>
      </w:tr>
      <w:tr w:rsidR="000043BF" w:rsidRPr="00076BAD" w14:paraId="63D78144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9" w:type="dxa"/>
            <w:gridSpan w:val="4"/>
          </w:tcPr>
          <w:p w14:paraId="02485689" w14:textId="77777777" w:rsidR="00D634AE" w:rsidRDefault="00D634AE" w:rsidP="00A91FCA">
            <w:pPr>
              <w:rPr>
                <w:rFonts w:ascii="Verdana" w:hAnsi="Verdana" w:cs="Arial"/>
                <w:b w:val="0"/>
                <w:bCs w:val="0"/>
              </w:rPr>
            </w:pPr>
          </w:p>
          <w:p w14:paraId="3DCF728A" w14:textId="3B9FF35F" w:rsidR="00D634AE" w:rsidRPr="00D634AE" w:rsidRDefault="005F1352" w:rsidP="00A91FCA">
            <w:pPr>
              <w:rPr>
                <w:rFonts w:ascii="Verdana" w:hAnsi="Verdana" w:cs="Arial"/>
                <w:b w:val="0"/>
                <w:bCs w:val="0"/>
              </w:rPr>
            </w:pPr>
            <w:r w:rsidRPr="00D634AE">
              <w:rPr>
                <w:rFonts w:ascii="Verdana" w:hAnsi="Verdana" w:cs="Arial"/>
                <w:b w:val="0"/>
                <w:bCs w:val="0"/>
              </w:rPr>
              <w:t>Priorité</w:t>
            </w:r>
            <w:r w:rsidR="008A06AD" w:rsidRPr="00D634AE">
              <w:rPr>
                <w:rFonts w:ascii="Verdana" w:hAnsi="Verdana" w:cs="Arial"/>
                <w:b w:val="0"/>
                <w:bCs w:val="0"/>
              </w:rPr>
              <w:t xml:space="preserve"> 1 </w:t>
            </w:r>
            <w:r w:rsidR="006F44D4" w:rsidRPr="00D634AE">
              <w:rPr>
                <w:rFonts w:ascii="Verdana" w:hAnsi="Verdana" w:cs="Arial"/>
                <w:b w:val="0"/>
                <w:bCs w:val="0"/>
              </w:rPr>
              <w:t>de</w:t>
            </w:r>
            <w:r w:rsidRPr="00D634AE">
              <w:rPr>
                <w:rFonts w:ascii="Verdana" w:hAnsi="Verdana" w:cs="Arial"/>
                <w:b w:val="0"/>
                <w:bCs w:val="0"/>
              </w:rPr>
              <w:t xml:space="preserve"> l’école :</w:t>
            </w:r>
            <w:r w:rsidR="00936E54" w:rsidRPr="00D634AE">
              <w:rPr>
                <w:rFonts w:ascii="Verdana" w:hAnsi="Verdana" w:cs="Arial"/>
                <w:b w:val="0"/>
                <w:bCs w:val="0"/>
              </w:rPr>
              <w:t xml:space="preserve"> </w:t>
            </w:r>
          </w:p>
          <w:p w14:paraId="2B4CC7F6" w14:textId="77777777" w:rsidR="000043BF" w:rsidRDefault="00936E54" w:rsidP="00A91FCA">
            <w:pPr>
              <w:rPr>
                <w:rFonts w:ascii="Verdana" w:hAnsi="Verdana"/>
                <w:b w:val="0"/>
                <w:bCs w:val="0"/>
                <w:color w:val="0070C0"/>
              </w:rPr>
            </w:pPr>
            <w:r w:rsidRPr="00D634AE">
              <w:rPr>
                <w:rFonts w:ascii="Verdana" w:hAnsi="Verdana"/>
                <w:color w:val="0070C0"/>
              </w:rPr>
              <w:t>Cultiver au sein de l’école un état d’esprit et sentiment d’appartenance positif chez les élèves</w:t>
            </w:r>
          </w:p>
          <w:p w14:paraId="333A6F95" w14:textId="5A69E396" w:rsidR="00D634AE" w:rsidRPr="00D634AE" w:rsidRDefault="00D634AE" w:rsidP="00A91FCA">
            <w:pPr>
              <w:rPr>
                <w:rFonts w:ascii="Verdana" w:hAnsi="Verdana" w:cs="Arial"/>
                <w:b w:val="0"/>
                <w:bCs w:val="0"/>
              </w:rPr>
            </w:pPr>
          </w:p>
        </w:tc>
      </w:tr>
      <w:tr w:rsidR="001751A9" w:rsidRPr="00B72D3D" w14:paraId="1E618F28" w14:textId="77777777" w:rsidTr="0040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0535C13" w14:textId="49618D4F" w:rsidR="001751A9" w:rsidRPr="00B72D3D" w:rsidRDefault="001751A9" w:rsidP="00B72D3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2D3D">
              <w:rPr>
                <w:rFonts w:ascii="Verdana" w:hAnsi="Verdana" w:cs="Arial"/>
                <w:sz w:val="20"/>
                <w:szCs w:val="20"/>
              </w:rPr>
              <w:t>Stratégies</w:t>
            </w:r>
            <w:r>
              <w:rPr>
                <w:rFonts w:ascii="Verdana" w:hAnsi="Verdana" w:cs="Arial"/>
                <w:sz w:val="20"/>
                <w:szCs w:val="20"/>
              </w:rPr>
              <w:t>/Activités</w:t>
            </w:r>
          </w:p>
        </w:tc>
        <w:tc>
          <w:tcPr>
            <w:tcW w:w="4820" w:type="dxa"/>
          </w:tcPr>
          <w:p w14:paraId="647AA665" w14:textId="350D8BFD" w:rsidR="001751A9" w:rsidRPr="00B72D3D" w:rsidRDefault="001751A9" w:rsidP="00B72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Indicateur</w:t>
            </w:r>
            <w:r w:rsidR="00FF040C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/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Résultat</w:t>
            </w:r>
            <w:r w:rsidR="00FF040C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attendu</w:t>
            </w:r>
            <w:r w:rsidR="00FF040C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16" w:type="dxa"/>
          </w:tcPr>
          <w:p w14:paraId="719CEFCA" w14:textId="6157B6B9" w:rsidR="001751A9" w:rsidRPr="00B72D3D" w:rsidRDefault="001751A9" w:rsidP="00B72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Personne</w:t>
            </w:r>
            <w:r w:rsidR="00FF040C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responsable</w:t>
            </w:r>
            <w:r w:rsidR="00FF040C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05" w:type="dxa"/>
          </w:tcPr>
          <w:p w14:paraId="5D86FB3F" w14:textId="0D84CCFA" w:rsidR="001751A9" w:rsidRPr="00B72D3D" w:rsidRDefault="001751A9" w:rsidP="00B72D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Échéancier</w:t>
            </w:r>
          </w:p>
        </w:tc>
      </w:tr>
      <w:tr w:rsidR="00C03950" w:rsidRPr="006F1CC3" w14:paraId="678E14ED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24E426D" w14:textId="6E6D4908" w:rsidR="00C03950" w:rsidRPr="00DE521D" w:rsidRDefault="00FB4141" w:rsidP="00C03950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</w:t>
            </w:r>
            <w:r w:rsidR="00C03950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ctivités parascolaires </w:t>
            </w:r>
          </w:p>
        </w:tc>
        <w:tc>
          <w:tcPr>
            <w:tcW w:w="4820" w:type="dxa"/>
          </w:tcPr>
          <w:p w14:paraId="4BA0B29F" w14:textId="00A20596" w:rsidR="00C03950" w:rsidRPr="000D534B" w:rsidRDefault="00FF55C2" w:rsidP="000D534B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0D534B">
              <w:rPr>
                <w:rFonts w:ascii="Verdana" w:hAnsi="Verdana" w:cs="Arial"/>
                <w:sz w:val="20"/>
                <w:szCs w:val="20"/>
              </w:rPr>
              <w:t>Assurer l’</w:t>
            </w:r>
            <w:r w:rsidR="00C03950" w:rsidRPr="000D534B">
              <w:rPr>
                <w:rFonts w:ascii="Verdana" w:hAnsi="Verdana" w:cs="Arial"/>
                <w:sz w:val="20"/>
                <w:szCs w:val="20"/>
              </w:rPr>
              <w:t xml:space="preserve">inclusivité </w:t>
            </w:r>
            <w:r w:rsidRPr="000D534B">
              <w:rPr>
                <w:rFonts w:ascii="Verdana" w:hAnsi="Verdana" w:cs="Arial"/>
                <w:sz w:val="20"/>
                <w:szCs w:val="20"/>
              </w:rPr>
              <w:t>de différentes personnalités d’</w:t>
            </w:r>
            <w:r w:rsidR="00C03950" w:rsidRPr="000D534B">
              <w:rPr>
                <w:rFonts w:ascii="Verdana" w:hAnsi="Verdana" w:cs="Arial"/>
                <w:sz w:val="20"/>
                <w:szCs w:val="20"/>
              </w:rPr>
              <w:t>élèves</w:t>
            </w:r>
            <w:r w:rsidRPr="000D534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03950" w:rsidRPr="000D534B">
              <w:rPr>
                <w:rFonts w:ascii="Verdana" w:hAnsi="Verdana" w:cs="Arial"/>
                <w:sz w:val="20"/>
                <w:szCs w:val="20"/>
              </w:rPr>
              <w:t>(</w:t>
            </w:r>
            <w:r w:rsidRPr="000D534B">
              <w:rPr>
                <w:rFonts w:ascii="Verdana" w:hAnsi="Verdana" w:cs="Arial"/>
                <w:sz w:val="20"/>
                <w:szCs w:val="20"/>
              </w:rPr>
              <w:t>p. ex., i</w:t>
            </w:r>
            <w:r w:rsidR="00C03950" w:rsidRPr="000D534B">
              <w:rPr>
                <w:rFonts w:ascii="Verdana" w:hAnsi="Verdana" w:cs="Arial"/>
                <w:sz w:val="20"/>
                <w:szCs w:val="20"/>
              </w:rPr>
              <w:t>ntroverti/extraverti)</w:t>
            </w:r>
          </w:p>
          <w:p w14:paraId="1C46B9A6" w14:textId="77777777" w:rsidR="000D534B" w:rsidRPr="00FF55C2" w:rsidRDefault="000D534B" w:rsidP="000D534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3F574370" w14:textId="6EF151D4" w:rsidR="007A2B45" w:rsidRPr="00FF55C2" w:rsidRDefault="007A2B45" w:rsidP="000D534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t>Développer le sentiment d’appartenance</w:t>
            </w:r>
          </w:p>
        </w:tc>
        <w:tc>
          <w:tcPr>
            <w:tcW w:w="2516" w:type="dxa"/>
          </w:tcPr>
          <w:p w14:paraId="11C2F2A3" w14:textId="30E9ECA3" w:rsidR="00C03950" w:rsidRPr="006F1CC3" w:rsidRDefault="00E22BB5" w:rsidP="00C03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="00F763EF">
              <w:rPr>
                <w:rFonts w:ascii="Verdana" w:hAnsi="Verdana" w:cs="Arial"/>
                <w:sz w:val="20"/>
                <w:szCs w:val="20"/>
              </w:rPr>
              <w:t>ersonnel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 l’école</w:t>
            </w:r>
          </w:p>
        </w:tc>
        <w:tc>
          <w:tcPr>
            <w:tcW w:w="1905" w:type="dxa"/>
          </w:tcPr>
          <w:p w14:paraId="7EE30D9C" w14:textId="154212C8" w:rsidR="00C03950" w:rsidRPr="006F1CC3" w:rsidRDefault="00FA2E12" w:rsidP="00C03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 cours de l’a</w:t>
            </w:r>
            <w:r w:rsidR="000D534B">
              <w:rPr>
                <w:rFonts w:ascii="Verdana" w:hAnsi="Verdana" w:cs="Arial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sz w:val="20"/>
                <w:szCs w:val="20"/>
              </w:rPr>
              <w:t>née</w:t>
            </w:r>
          </w:p>
        </w:tc>
      </w:tr>
      <w:tr w:rsidR="00C03950" w:rsidRPr="006F1CC3" w14:paraId="152612CC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39E9803" w14:textId="53CB40FB" w:rsidR="005A3750" w:rsidRPr="005A3750" w:rsidRDefault="00C97E33" w:rsidP="00C0395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</w:t>
            </w:r>
            <w:r w:rsidR="00B6383D" w:rsidRPr="00B6383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rojet commun </w:t>
            </w:r>
          </w:p>
        </w:tc>
        <w:tc>
          <w:tcPr>
            <w:tcW w:w="4820" w:type="dxa"/>
          </w:tcPr>
          <w:p w14:paraId="5A604C58" w14:textId="77777777" w:rsidR="004A299C" w:rsidRDefault="004A299C" w:rsidP="00E71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163A7892" w14:textId="77A3F5D2" w:rsidR="00C03950" w:rsidRPr="00E71AAC" w:rsidRDefault="004A299C" w:rsidP="00E71AAC">
            <w:pPr>
              <w:pStyle w:val="ListParagraph"/>
              <w:numPr>
                <w:ilvl w:val="0"/>
                <w:numId w:val="1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71AAC">
              <w:rPr>
                <w:rFonts w:ascii="Verdana" w:hAnsi="Verdana" w:cs="Arial"/>
                <w:sz w:val="20"/>
                <w:szCs w:val="20"/>
              </w:rPr>
              <w:t>C</w:t>
            </w:r>
            <w:r w:rsidR="00C03950" w:rsidRPr="00E71AAC">
              <w:rPr>
                <w:rFonts w:ascii="Verdana" w:hAnsi="Verdana" w:cs="Arial"/>
                <w:sz w:val="20"/>
                <w:szCs w:val="20"/>
              </w:rPr>
              <w:t xml:space="preserve">élébrer </w:t>
            </w:r>
            <w:r w:rsidRPr="00E71AAC">
              <w:rPr>
                <w:rFonts w:ascii="Verdana" w:hAnsi="Verdana" w:cs="Arial"/>
                <w:sz w:val="20"/>
                <w:szCs w:val="20"/>
              </w:rPr>
              <w:t>les</w:t>
            </w:r>
            <w:r w:rsidR="00C03950" w:rsidRPr="00E71AAC">
              <w:rPr>
                <w:rFonts w:ascii="Verdana" w:hAnsi="Verdana" w:cs="Arial"/>
                <w:sz w:val="20"/>
                <w:szCs w:val="20"/>
              </w:rPr>
              <w:t xml:space="preserve"> réussite</w:t>
            </w:r>
            <w:r w:rsidRPr="00E71AAC">
              <w:rPr>
                <w:rFonts w:ascii="Verdana" w:hAnsi="Verdana" w:cs="Arial"/>
                <w:sz w:val="20"/>
                <w:szCs w:val="20"/>
              </w:rPr>
              <w:t>s</w:t>
            </w:r>
            <w:r w:rsidR="00C03950" w:rsidRPr="00E71AAC">
              <w:rPr>
                <w:rFonts w:ascii="Verdana" w:hAnsi="Verdana" w:cs="Arial"/>
                <w:sz w:val="20"/>
                <w:szCs w:val="20"/>
              </w:rPr>
              <w:t xml:space="preserve"> commune</w:t>
            </w:r>
            <w:r w:rsidRPr="00E71AAC">
              <w:rPr>
                <w:rFonts w:ascii="Verdana" w:hAnsi="Verdana" w:cs="Arial"/>
                <w:sz w:val="20"/>
                <w:szCs w:val="20"/>
              </w:rPr>
              <w:t>s</w:t>
            </w:r>
            <w:r w:rsidR="00C03950" w:rsidRPr="00E71AA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14:paraId="5C302578" w14:textId="289694B3" w:rsidR="00C03950" w:rsidRPr="006F1CC3" w:rsidRDefault="003A406A" w:rsidP="00C03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="006F02F6" w:rsidRPr="00DE521D">
              <w:rPr>
                <w:rFonts w:ascii="Verdana" w:hAnsi="Verdana" w:cs="Arial"/>
                <w:sz w:val="20"/>
                <w:szCs w:val="20"/>
              </w:rPr>
              <w:t>onseil d</w:t>
            </w:r>
            <w:r w:rsidR="006F02F6">
              <w:rPr>
                <w:rFonts w:ascii="Verdana" w:hAnsi="Verdana" w:cs="Arial"/>
                <w:sz w:val="20"/>
                <w:szCs w:val="20"/>
              </w:rPr>
              <w:t xml:space="preserve">es </w:t>
            </w:r>
            <w:r w:rsidR="006F02F6" w:rsidRPr="00DE521D">
              <w:rPr>
                <w:rFonts w:ascii="Verdana" w:hAnsi="Verdana" w:cs="Arial"/>
                <w:sz w:val="20"/>
                <w:szCs w:val="20"/>
              </w:rPr>
              <w:t>élève</w:t>
            </w:r>
            <w:r w:rsidR="006F02F6">
              <w:rPr>
                <w:rFonts w:ascii="Verdana" w:hAnsi="Verdana" w:cs="Arial"/>
                <w:sz w:val="20"/>
                <w:szCs w:val="20"/>
              </w:rPr>
              <w:t>s</w:t>
            </w:r>
          </w:p>
        </w:tc>
        <w:tc>
          <w:tcPr>
            <w:tcW w:w="1905" w:type="dxa"/>
          </w:tcPr>
          <w:p w14:paraId="3E1A61C8" w14:textId="094C002F" w:rsidR="00C03950" w:rsidRPr="006F1CC3" w:rsidRDefault="00FB4141" w:rsidP="00C03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Septembre 2022</w:t>
            </w:r>
          </w:p>
        </w:tc>
      </w:tr>
      <w:tr w:rsidR="000D534B" w:rsidRPr="006F1CC3" w14:paraId="454DA651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73C83E8" w14:textId="647D6A4B" w:rsidR="000D534B" w:rsidRDefault="000D534B" w:rsidP="000D534B">
            <w:pPr>
              <w:rPr>
                <w:rFonts w:ascii="Verdana" w:hAnsi="Verdana" w:cs="Arial"/>
                <w:sz w:val="20"/>
                <w:szCs w:val="20"/>
              </w:rPr>
            </w:pPr>
            <w:r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Formation d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’équipes incluant des élèves</w:t>
            </w:r>
            <w:r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de tous les niveaux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d’études et les membres du personnel</w:t>
            </w:r>
            <w:r w:rsidR="00E6215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de l’école</w:t>
            </w:r>
          </w:p>
          <w:p w14:paraId="110B0198" w14:textId="77777777" w:rsidR="000D534B" w:rsidRDefault="000D534B" w:rsidP="00C0395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BD2F143" w14:textId="3ADFDEAA" w:rsidR="000D534B" w:rsidRPr="000D534B" w:rsidRDefault="000D534B" w:rsidP="000D5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0D534B">
              <w:rPr>
                <w:rFonts w:ascii="Verdana" w:hAnsi="Verdana" w:cs="Arial"/>
                <w:sz w:val="20"/>
                <w:szCs w:val="20"/>
              </w:rPr>
              <w:t>Former des groupes non homogènes et selon les intérêts des élèves</w:t>
            </w:r>
          </w:p>
          <w:p w14:paraId="6E48CD80" w14:textId="77777777" w:rsidR="000D534B" w:rsidRPr="00E71AAC" w:rsidRDefault="000D534B" w:rsidP="000D534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6" w:type="dxa"/>
          </w:tcPr>
          <w:p w14:paraId="7A00AAEC" w14:textId="77777777" w:rsidR="000D534B" w:rsidRPr="00DE521D" w:rsidRDefault="000D534B" w:rsidP="00C03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06AA10A8" w14:textId="77777777" w:rsidR="000D534B" w:rsidRDefault="000D534B" w:rsidP="00C03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03950" w:rsidRPr="006F1CC3" w14:paraId="374FC760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8AD13AE" w14:textId="6E687258" w:rsidR="00C03950" w:rsidRPr="009B7233" w:rsidRDefault="009B7233" w:rsidP="00C03950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Mentors -</w:t>
            </w:r>
            <w:r w:rsidR="00C03950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leader</w:t>
            </w:r>
            <w:r w:rsidR="00971BAC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</w:t>
            </w:r>
            <w:r w:rsidR="00C03950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de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 élèves des</w:t>
            </w:r>
            <w:r w:rsidR="00C03950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11</w:t>
            </w:r>
            <w:r w:rsidR="00C03950" w:rsidRPr="00DE521D">
              <w:rPr>
                <w:rFonts w:ascii="Verdana" w:hAnsi="Verdana" w:cs="Arial"/>
                <w:b w:val="0"/>
                <w:bCs w:val="0"/>
                <w:sz w:val="20"/>
                <w:szCs w:val="20"/>
                <w:vertAlign w:val="superscript"/>
              </w:rPr>
              <w:t>e</w:t>
            </w:r>
            <w:r w:rsidR="00C03950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et</w:t>
            </w:r>
            <w:r w:rsidR="00C03950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12</w:t>
            </w:r>
            <w:r w:rsidR="00C03950" w:rsidRPr="00DE521D">
              <w:rPr>
                <w:rFonts w:ascii="Verdana" w:hAnsi="Verdana" w:cs="Arial"/>
                <w:b w:val="0"/>
                <w:bCs w:val="0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années</w:t>
            </w:r>
            <w:r w:rsidR="007F4D5F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pour accueillir </w:t>
            </w:r>
            <w:r w:rsidR="007171F1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et </w:t>
            </w:r>
            <w:r w:rsidR="00C03EBB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accompagner le</w:t>
            </w:r>
            <w:r w:rsidR="00335DE4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 élèves de la 7</w:t>
            </w:r>
            <w:r w:rsidR="00335DE4" w:rsidRPr="00335DE4">
              <w:rPr>
                <w:rFonts w:ascii="Verdana" w:hAnsi="Verdana" w:cs="Arial"/>
                <w:b w:val="0"/>
                <w:bCs w:val="0"/>
                <w:sz w:val="20"/>
                <w:szCs w:val="20"/>
                <w:vertAlign w:val="superscript"/>
              </w:rPr>
              <w:t>e</w:t>
            </w:r>
            <w:r w:rsidR="00335DE4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année</w:t>
            </w:r>
          </w:p>
        </w:tc>
        <w:tc>
          <w:tcPr>
            <w:tcW w:w="4820" w:type="dxa"/>
          </w:tcPr>
          <w:p w14:paraId="7CE09726" w14:textId="0E16B705" w:rsidR="00C03950" w:rsidRPr="008347C5" w:rsidRDefault="00111222" w:rsidP="008347C5">
            <w:pPr>
              <w:pStyle w:val="ListParagraph"/>
              <w:numPr>
                <w:ilvl w:val="0"/>
                <w:numId w:val="1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8347C5">
              <w:rPr>
                <w:rFonts w:ascii="Verdana" w:hAnsi="Verdana" w:cs="Arial"/>
                <w:sz w:val="20"/>
                <w:szCs w:val="20"/>
              </w:rPr>
              <w:t>V</w:t>
            </w:r>
            <w:r w:rsidR="00C03950" w:rsidRPr="008347C5">
              <w:rPr>
                <w:rFonts w:ascii="Verdana" w:hAnsi="Verdana" w:cs="Arial"/>
                <w:sz w:val="20"/>
                <w:szCs w:val="20"/>
              </w:rPr>
              <w:t>eille</w:t>
            </w:r>
            <w:r w:rsidRPr="008347C5">
              <w:rPr>
                <w:rFonts w:ascii="Verdana" w:hAnsi="Verdana" w:cs="Arial"/>
                <w:sz w:val="20"/>
                <w:szCs w:val="20"/>
              </w:rPr>
              <w:t>r</w:t>
            </w:r>
            <w:r w:rsidR="00C03950" w:rsidRPr="008347C5">
              <w:rPr>
                <w:rFonts w:ascii="Verdana" w:hAnsi="Verdana" w:cs="Arial"/>
                <w:sz w:val="20"/>
                <w:szCs w:val="20"/>
              </w:rPr>
              <w:t xml:space="preserve"> à intégrer </w:t>
            </w:r>
            <w:r w:rsidR="00FD5376" w:rsidRPr="008347C5">
              <w:rPr>
                <w:rFonts w:ascii="Verdana" w:hAnsi="Verdana" w:cs="Arial"/>
                <w:sz w:val="20"/>
                <w:szCs w:val="20"/>
              </w:rPr>
              <w:t>les</w:t>
            </w:r>
            <w:r w:rsidR="00C03950" w:rsidRPr="008347C5">
              <w:rPr>
                <w:rFonts w:ascii="Verdana" w:hAnsi="Verdana" w:cs="Arial"/>
                <w:sz w:val="20"/>
                <w:szCs w:val="20"/>
              </w:rPr>
              <w:t xml:space="preserve"> élèves </w:t>
            </w:r>
            <w:r w:rsidR="00BA5C48" w:rsidRPr="008347C5">
              <w:rPr>
                <w:rFonts w:ascii="Verdana" w:hAnsi="Verdana" w:cs="Arial"/>
                <w:sz w:val="20"/>
                <w:szCs w:val="20"/>
              </w:rPr>
              <w:t>qui ont tendance à s’isoler</w:t>
            </w:r>
          </w:p>
          <w:p w14:paraId="73ADD11C" w14:textId="77777777" w:rsidR="00695F66" w:rsidRDefault="00695F66" w:rsidP="00834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4F139699" w14:textId="55988541" w:rsidR="00C03950" w:rsidRPr="008347C5" w:rsidRDefault="00C03950" w:rsidP="008347C5">
            <w:pPr>
              <w:pStyle w:val="ListParagraph"/>
              <w:numPr>
                <w:ilvl w:val="0"/>
                <w:numId w:val="1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8347C5">
              <w:rPr>
                <w:rFonts w:ascii="Verdana" w:hAnsi="Verdana" w:cs="Arial"/>
                <w:sz w:val="20"/>
                <w:szCs w:val="20"/>
              </w:rPr>
              <w:t>« </w:t>
            </w:r>
            <w:r w:rsidR="00BA5C48" w:rsidRPr="008347C5">
              <w:rPr>
                <w:rFonts w:ascii="Verdana" w:hAnsi="Verdana" w:cs="Arial"/>
                <w:sz w:val="20"/>
                <w:szCs w:val="20"/>
              </w:rPr>
              <w:t>G</w:t>
            </w:r>
            <w:r w:rsidRPr="008347C5">
              <w:rPr>
                <w:rFonts w:ascii="Verdana" w:hAnsi="Verdana" w:cs="Arial"/>
                <w:sz w:val="20"/>
                <w:szCs w:val="20"/>
              </w:rPr>
              <w:t>rand frère »</w:t>
            </w:r>
            <w:r w:rsidR="00BA5C48" w:rsidRPr="008347C5">
              <w:rPr>
                <w:rFonts w:ascii="Verdana" w:hAnsi="Verdana" w:cs="Arial"/>
                <w:sz w:val="20"/>
                <w:szCs w:val="20"/>
              </w:rPr>
              <w:t xml:space="preserve"> « Grande sœur »</w:t>
            </w:r>
            <w:r w:rsidRPr="008347C5">
              <w:rPr>
                <w:rFonts w:ascii="Verdana" w:hAnsi="Verdana" w:cs="Arial"/>
                <w:sz w:val="20"/>
                <w:szCs w:val="20"/>
              </w:rPr>
              <w:t xml:space="preserve"> - rôle modèle : activité</w:t>
            </w:r>
            <w:r w:rsidR="00BA5C48" w:rsidRPr="008347C5">
              <w:rPr>
                <w:rFonts w:ascii="Verdana" w:hAnsi="Verdana" w:cs="Arial"/>
                <w:sz w:val="20"/>
                <w:szCs w:val="20"/>
              </w:rPr>
              <w:t>s</w:t>
            </w:r>
            <w:r w:rsidRPr="008347C5">
              <w:rPr>
                <w:rFonts w:ascii="Verdana" w:hAnsi="Verdana" w:cs="Arial"/>
                <w:sz w:val="20"/>
                <w:szCs w:val="20"/>
              </w:rPr>
              <w:t xml:space="preserve">, médiation entre jeunes, </w:t>
            </w:r>
            <w:r w:rsidR="00BA5C48" w:rsidRPr="008347C5">
              <w:rPr>
                <w:rFonts w:ascii="Verdana" w:hAnsi="Verdana" w:cs="Arial"/>
                <w:sz w:val="20"/>
                <w:szCs w:val="20"/>
              </w:rPr>
              <w:t>etc.</w:t>
            </w:r>
          </w:p>
          <w:p w14:paraId="63FC2D31" w14:textId="77777777" w:rsidR="00BA5C48" w:rsidRDefault="00BA5C48" w:rsidP="00834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02D8D733" w14:textId="5E38E4EB" w:rsidR="00C03950" w:rsidRPr="008347C5" w:rsidRDefault="00E71AAC" w:rsidP="008347C5">
            <w:pPr>
              <w:pStyle w:val="ListParagraph"/>
              <w:numPr>
                <w:ilvl w:val="0"/>
                <w:numId w:val="1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 sentir bien accu</w:t>
            </w:r>
            <w:r w:rsidR="00D966F3">
              <w:rPr>
                <w:rFonts w:ascii="Verdana" w:hAnsi="Verdana" w:cs="Arial"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>ill</w:t>
            </w:r>
            <w:r w:rsidR="00060A41">
              <w:rPr>
                <w:rFonts w:ascii="Verdana" w:hAnsi="Verdana" w:cs="Arial"/>
                <w:sz w:val="20"/>
                <w:szCs w:val="20"/>
              </w:rPr>
              <w:t>i</w:t>
            </w:r>
            <w:r w:rsidR="00D966F3">
              <w:rPr>
                <w:rFonts w:ascii="Verdana" w:hAnsi="Verdana" w:cs="Arial"/>
                <w:sz w:val="20"/>
                <w:szCs w:val="20"/>
              </w:rPr>
              <w:t>(e)s en arrivant à l’école,</w:t>
            </w:r>
            <w:r w:rsidR="00C03950" w:rsidRPr="008347C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966F3">
              <w:rPr>
                <w:rFonts w:ascii="Verdana" w:hAnsi="Verdana" w:cs="Arial"/>
                <w:sz w:val="20"/>
                <w:szCs w:val="20"/>
              </w:rPr>
              <w:t>en</w:t>
            </w:r>
            <w:r w:rsidR="00C03950" w:rsidRPr="008347C5">
              <w:rPr>
                <w:rFonts w:ascii="Verdana" w:hAnsi="Verdana" w:cs="Arial"/>
                <w:sz w:val="20"/>
                <w:szCs w:val="20"/>
              </w:rPr>
              <w:t xml:space="preserve"> 7</w:t>
            </w:r>
            <w:r w:rsidR="00C03950" w:rsidRPr="008347C5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="00C03950" w:rsidRPr="008347C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966F3">
              <w:rPr>
                <w:rFonts w:ascii="Verdana" w:hAnsi="Verdana" w:cs="Arial"/>
                <w:sz w:val="20"/>
                <w:szCs w:val="20"/>
              </w:rPr>
              <w:t>année</w:t>
            </w:r>
          </w:p>
        </w:tc>
        <w:tc>
          <w:tcPr>
            <w:tcW w:w="2516" w:type="dxa"/>
          </w:tcPr>
          <w:p w14:paraId="53C482F6" w14:textId="7AE38C5F" w:rsidR="00C03950" w:rsidRPr="006F1CC3" w:rsidRDefault="00237017" w:rsidP="00C03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Élèves des 11</w:t>
            </w:r>
            <w:r w:rsidR="0098576C" w:rsidRPr="0098576C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="0098576C">
              <w:rPr>
                <w:rFonts w:ascii="Verdana" w:hAnsi="Verdana" w:cs="Arial"/>
                <w:sz w:val="20"/>
                <w:szCs w:val="20"/>
              </w:rPr>
              <w:t xml:space="preserve"> et 12</w:t>
            </w:r>
            <w:r w:rsidR="0098576C" w:rsidRPr="0098576C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="0098576C">
              <w:rPr>
                <w:rFonts w:ascii="Verdana" w:hAnsi="Verdana" w:cs="Arial"/>
                <w:sz w:val="20"/>
                <w:szCs w:val="20"/>
              </w:rPr>
              <w:t xml:space="preserve"> années</w:t>
            </w:r>
          </w:p>
        </w:tc>
        <w:tc>
          <w:tcPr>
            <w:tcW w:w="1905" w:type="dxa"/>
          </w:tcPr>
          <w:p w14:paraId="34E1037E" w14:textId="27C7D936" w:rsidR="00C03950" w:rsidRPr="006F1CC3" w:rsidRDefault="0098576C" w:rsidP="00C03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Chaque début d’année scolaire</w:t>
            </w:r>
          </w:p>
        </w:tc>
      </w:tr>
      <w:tr w:rsidR="00C03950" w:rsidRPr="006F1CC3" w14:paraId="1B1FBD0E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7010C76" w14:textId="4AFEDD8E" w:rsidR="00C03950" w:rsidRPr="005A3750" w:rsidRDefault="00C03950" w:rsidP="00EC2DD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Activité</w:t>
            </w:r>
            <w:r w:rsidR="00FE32BE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</w:t>
            </w:r>
            <w:r w:rsidR="00B7477F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qui </w:t>
            </w:r>
            <w:r w:rsidR="0008022C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encouragent le </w:t>
            </w:r>
            <w:r w:rsidR="00B369D8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mélange des paliers </w:t>
            </w:r>
            <w:r w:rsidR="00EC3748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(élémentaire et secondaire) </w:t>
            </w:r>
            <w:r w:rsidR="00C4166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au niveau des membres du personnel enseignant et des élèves</w:t>
            </w:r>
          </w:p>
        </w:tc>
        <w:tc>
          <w:tcPr>
            <w:tcW w:w="4820" w:type="dxa"/>
          </w:tcPr>
          <w:p w14:paraId="2318738E" w14:textId="77777777" w:rsidR="00C41666" w:rsidRPr="00C41666" w:rsidRDefault="00C03950" w:rsidP="00C41666">
            <w:pPr>
              <w:pStyle w:val="ListParagraph"/>
              <w:numPr>
                <w:ilvl w:val="0"/>
                <w:numId w:val="1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C41666">
              <w:rPr>
                <w:rFonts w:ascii="Verdana" w:hAnsi="Verdana" w:cs="Arial"/>
                <w:sz w:val="20"/>
                <w:szCs w:val="20"/>
              </w:rPr>
              <w:t>Tisser des liens en dehors des cours quotidiens</w:t>
            </w:r>
          </w:p>
          <w:p w14:paraId="699D5EAA" w14:textId="77777777" w:rsidR="00C41666" w:rsidRDefault="00C41666" w:rsidP="00C41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1E47C1F1" w14:textId="22BAFE20" w:rsidR="00924CC8" w:rsidRPr="005A3750" w:rsidRDefault="009B479F" w:rsidP="00AE04EA">
            <w:pPr>
              <w:pStyle w:val="ListParagraph"/>
              <w:numPr>
                <w:ilvl w:val="0"/>
                <w:numId w:val="1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Finir les études à l’école NOMO</w:t>
            </w:r>
          </w:p>
        </w:tc>
        <w:tc>
          <w:tcPr>
            <w:tcW w:w="2516" w:type="dxa"/>
          </w:tcPr>
          <w:p w14:paraId="41E8016F" w14:textId="08C5070B" w:rsidR="00C03950" w:rsidRPr="006F1CC3" w:rsidRDefault="00E22BB5" w:rsidP="00C03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Personnel de l’école </w:t>
            </w:r>
            <w:r w:rsidR="009663D8">
              <w:rPr>
                <w:rFonts w:ascii="Verdana" w:hAnsi="Verdana" w:cs="Arial"/>
                <w:sz w:val="20"/>
                <w:szCs w:val="20"/>
              </w:rPr>
              <w:t>É</w:t>
            </w:r>
            <w:r w:rsidR="00773C48">
              <w:rPr>
                <w:rFonts w:ascii="Verdana" w:hAnsi="Verdana" w:cs="Arial"/>
                <w:sz w:val="20"/>
                <w:szCs w:val="20"/>
              </w:rPr>
              <w:t xml:space="preserve">lèves </w:t>
            </w:r>
          </w:p>
        </w:tc>
        <w:tc>
          <w:tcPr>
            <w:tcW w:w="1905" w:type="dxa"/>
          </w:tcPr>
          <w:p w14:paraId="7C8BD2B7" w14:textId="177EF0F2" w:rsidR="00C03950" w:rsidRPr="006F1CC3" w:rsidRDefault="00ED2C1E" w:rsidP="00C03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</w:tc>
      </w:tr>
      <w:tr w:rsidR="00C03950" w:rsidRPr="006F1CC3" w14:paraId="715682C8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7C6D010" w14:textId="0541C641" w:rsidR="00C03950" w:rsidRPr="00DE521D" w:rsidRDefault="00ED2C1E" w:rsidP="00C03950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Participation à</w:t>
            </w:r>
            <w:r w:rsidR="00C03950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des tournois ou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à des </w:t>
            </w:r>
            <w:r w:rsidR="00C03950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compétition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</w:t>
            </w:r>
          </w:p>
        </w:tc>
        <w:tc>
          <w:tcPr>
            <w:tcW w:w="4820" w:type="dxa"/>
          </w:tcPr>
          <w:p w14:paraId="5128F377" w14:textId="34F992E2" w:rsidR="00C03950" w:rsidRPr="00ED2C1E" w:rsidRDefault="00C03950" w:rsidP="00ED2C1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ED2C1E">
              <w:rPr>
                <w:rFonts w:ascii="Verdana" w:hAnsi="Verdana" w:cs="Arial"/>
                <w:sz w:val="20"/>
                <w:szCs w:val="20"/>
              </w:rPr>
              <w:t xml:space="preserve">Promouvoir le rayonnement de l’école au sein de la communauté </w:t>
            </w:r>
          </w:p>
        </w:tc>
        <w:tc>
          <w:tcPr>
            <w:tcW w:w="2516" w:type="dxa"/>
          </w:tcPr>
          <w:p w14:paraId="2B110D86" w14:textId="3A59BDE1" w:rsidR="00C03950" w:rsidRPr="006F1CC3" w:rsidRDefault="00E22BB5" w:rsidP="00C03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Personnel de l’école </w:t>
            </w:r>
            <w:r w:rsidR="009663D8">
              <w:rPr>
                <w:rFonts w:ascii="Verdana" w:hAnsi="Verdana" w:cs="Arial"/>
                <w:sz w:val="20"/>
                <w:szCs w:val="20"/>
              </w:rPr>
              <w:t>É</w:t>
            </w:r>
            <w:r w:rsidR="00FA2E12">
              <w:rPr>
                <w:rFonts w:ascii="Verdana" w:hAnsi="Verdana" w:cs="Arial"/>
                <w:sz w:val="20"/>
                <w:szCs w:val="20"/>
              </w:rPr>
              <w:t>lèves</w:t>
            </w:r>
          </w:p>
        </w:tc>
        <w:tc>
          <w:tcPr>
            <w:tcW w:w="1905" w:type="dxa"/>
          </w:tcPr>
          <w:p w14:paraId="484099BB" w14:textId="643D7A6C" w:rsidR="00C03950" w:rsidRPr="006F1CC3" w:rsidRDefault="00FA2E12" w:rsidP="00C03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</w:tc>
      </w:tr>
      <w:tr w:rsidR="00C03950" w:rsidRPr="00076BAD" w14:paraId="47CB7927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9" w:type="dxa"/>
            <w:gridSpan w:val="4"/>
          </w:tcPr>
          <w:p w14:paraId="16839E6C" w14:textId="77777777" w:rsidR="00D634AE" w:rsidRDefault="00D634AE" w:rsidP="00F314C4">
            <w:pPr>
              <w:rPr>
                <w:rFonts w:ascii="Verdana" w:hAnsi="Verdana" w:cs="Arial"/>
                <w:b w:val="0"/>
                <w:bCs w:val="0"/>
              </w:rPr>
            </w:pPr>
          </w:p>
          <w:p w14:paraId="7C6C1904" w14:textId="5A089687" w:rsidR="00D634AE" w:rsidRPr="00D634AE" w:rsidRDefault="00C03950" w:rsidP="00F314C4">
            <w:pPr>
              <w:rPr>
                <w:rFonts w:ascii="Verdana" w:hAnsi="Verdana" w:cs="Arial"/>
                <w:b w:val="0"/>
                <w:bCs w:val="0"/>
              </w:rPr>
            </w:pPr>
            <w:r w:rsidRPr="00D634AE">
              <w:rPr>
                <w:rFonts w:ascii="Verdana" w:hAnsi="Verdana" w:cs="Arial"/>
                <w:b w:val="0"/>
                <w:bCs w:val="0"/>
              </w:rPr>
              <w:t>Priorité 2 de l’école :</w:t>
            </w:r>
            <w:r w:rsidR="009A04B1" w:rsidRPr="00D634AE">
              <w:rPr>
                <w:rFonts w:ascii="Verdana" w:hAnsi="Verdana" w:cs="Arial"/>
                <w:b w:val="0"/>
                <w:bCs w:val="0"/>
              </w:rPr>
              <w:t xml:space="preserve"> </w:t>
            </w:r>
          </w:p>
          <w:p w14:paraId="531889E7" w14:textId="193AB630" w:rsidR="00F314C4" w:rsidRPr="00D634AE" w:rsidRDefault="00F314C4" w:rsidP="00F314C4">
            <w:pPr>
              <w:rPr>
                <w:rFonts w:ascii="Verdana" w:hAnsi="Verdana"/>
                <w:color w:val="0070C0"/>
              </w:rPr>
            </w:pPr>
            <w:r w:rsidRPr="00D634AE">
              <w:rPr>
                <w:rFonts w:ascii="Verdana" w:hAnsi="Verdana"/>
                <w:color w:val="0070C0"/>
              </w:rPr>
              <w:t>Promouvoir au sein de la communauté scolaire des pratiques d’équité et d’éducation inclusive</w:t>
            </w:r>
          </w:p>
          <w:p w14:paraId="09882A4D" w14:textId="6F6F3C01" w:rsidR="00C03950" w:rsidRPr="00D634AE" w:rsidRDefault="00C03950" w:rsidP="00C03950">
            <w:pPr>
              <w:rPr>
                <w:rFonts w:ascii="Verdana" w:hAnsi="Verdana" w:cs="Arial"/>
              </w:rPr>
            </w:pPr>
          </w:p>
        </w:tc>
      </w:tr>
      <w:tr w:rsidR="00C03950" w:rsidRPr="00B72D3D" w14:paraId="7E2FDD80" w14:textId="77777777" w:rsidTr="0040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865C65B" w14:textId="2FF23788" w:rsidR="00C03950" w:rsidRPr="00B72D3D" w:rsidRDefault="00C03950" w:rsidP="00C039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2D3D">
              <w:rPr>
                <w:rFonts w:ascii="Verdana" w:hAnsi="Verdana" w:cs="Arial"/>
                <w:sz w:val="20"/>
                <w:szCs w:val="20"/>
              </w:rPr>
              <w:t>Stratégies</w:t>
            </w:r>
            <w:r>
              <w:rPr>
                <w:rFonts w:ascii="Verdana" w:hAnsi="Verdana" w:cs="Arial"/>
                <w:sz w:val="20"/>
                <w:szCs w:val="20"/>
              </w:rPr>
              <w:t>/Activités</w:t>
            </w:r>
          </w:p>
        </w:tc>
        <w:tc>
          <w:tcPr>
            <w:tcW w:w="4820" w:type="dxa"/>
          </w:tcPr>
          <w:p w14:paraId="13773FD1" w14:textId="6E5FF5BF" w:rsidR="00C03950" w:rsidRPr="00B72D3D" w:rsidRDefault="00C03950" w:rsidP="00C03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Indicateurs/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Résultat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attendu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16" w:type="dxa"/>
          </w:tcPr>
          <w:p w14:paraId="60D7F596" w14:textId="73B86B27" w:rsidR="00C03950" w:rsidRPr="00B72D3D" w:rsidRDefault="00C03950" w:rsidP="00C03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Personne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responsable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05" w:type="dxa"/>
          </w:tcPr>
          <w:p w14:paraId="57F57254" w14:textId="77777777" w:rsidR="00C03950" w:rsidRPr="00B72D3D" w:rsidRDefault="00C03950" w:rsidP="00C03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Échéancier</w:t>
            </w:r>
          </w:p>
        </w:tc>
      </w:tr>
      <w:tr w:rsidR="00A41130" w:rsidRPr="006F1CC3" w14:paraId="2A702149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B7076E5" w14:textId="3D4B54E1" w:rsidR="00A41130" w:rsidRPr="00DE521D" w:rsidRDefault="00A41130" w:rsidP="00A41130">
            <w:pPr>
              <w:widowControl w:val="0"/>
              <w:tabs>
                <w:tab w:val="left" w:pos="1102"/>
              </w:tabs>
              <w:autoSpaceDE w:val="0"/>
              <w:autoSpaceDN w:val="0"/>
              <w:spacing w:before="5" w:line="276" w:lineRule="auto"/>
              <w:ind w:right="139"/>
              <w:rPr>
                <w:rFonts w:ascii="Verdana" w:hAnsi="Verdana"/>
                <w:sz w:val="20"/>
                <w:szCs w:val="20"/>
              </w:rPr>
            </w:pPr>
            <w:r w:rsidRPr="00FA76CA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Création d’un milieu d’apprentissage positif (sûr,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équitable, </w:t>
            </w:r>
            <w:r w:rsidRPr="00FA76CA">
              <w:rPr>
                <w:rFonts w:ascii="Verdana" w:hAnsi="Verdana"/>
                <w:b w:val="0"/>
                <w:bCs w:val="0"/>
                <w:sz w:val="20"/>
                <w:szCs w:val="20"/>
              </w:rPr>
              <w:t>inclusif et stimulant)</w:t>
            </w:r>
          </w:p>
        </w:tc>
        <w:tc>
          <w:tcPr>
            <w:tcW w:w="4820" w:type="dxa"/>
          </w:tcPr>
          <w:p w14:paraId="0E0418BA" w14:textId="77777777" w:rsidR="00A41130" w:rsidRPr="000F607F" w:rsidRDefault="00A41130" w:rsidP="00A4113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0F607F">
              <w:rPr>
                <w:rFonts w:ascii="Verdana" w:hAnsi="Verdana"/>
                <w:sz w:val="20"/>
                <w:szCs w:val="20"/>
              </w:rPr>
              <w:t>Motiver les élèves afin de s’engager dans des activités en salle de classe et au sein de l’école</w:t>
            </w:r>
          </w:p>
          <w:p w14:paraId="548E1A43" w14:textId="77777777" w:rsidR="00A41130" w:rsidRPr="000F607F" w:rsidRDefault="00A41130" w:rsidP="00A4113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6" w:type="dxa"/>
          </w:tcPr>
          <w:p w14:paraId="6CE05725" w14:textId="77777777" w:rsidR="00A41130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Direction</w:t>
            </w:r>
          </w:p>
          <w:p w14:paraId="6A926BE8" w14:textId="392EE7BD" w:rsidR="00A41130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Personnel</w:t>
            </w:r>
            <w:r w:rsidR="000F607F">
              <w:rPr>
                <w:rFonts w:ascii="Verdana" w:hAnsi="Verdana" w:cs="Arial"/>
                <w:sz w:val="20"/>
                <w:szCs w:val="20"/>
              </w:rPr>
              <w:t xml:space="preserve"> de l’école</w:t>
            </w:r>
          </w:p>
        </w:tc>
        <w:tc>
          <w:tcPr>
            <w:tcW w:w="1905" w:type="dxa"/>
          </w:tcPr>
          <w:p w14:paraId="0E428EE2" w14:textId="4E5440F8" w:rsidR="00A41130" w:rsidRDefault="000F607F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Au cours de l’année </w:t>
            </w:r>
          </w:p>
        </w:tc>
      </w:tr>
      <w:tr w:rsidR="000F607F" w:rsidRPr="006F1CC3" w14:paraId="1FE0D6B9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8596BE9" w14:textId="5157B8C8" w:rsidR="000F607F" w:rsidRPr="00FA76CA" w:rsidRDefault="000F607F" w:rsidP="00A41130">
            <w:pPr>
              <w:widowControl w:val="0"/>
              <w:tabs>
                <w:tab w:val="left" w:pos="1102"/>
              </w:tabs>
              <w:autoSpaceDE w:val="0"/>
              <w:autoSpaceDN w:val="0"/>
              <w:spacing w:before="5" w:line="276" w:lineRule="auto"/>
              <w:ind w:right="139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P</w:t>
            </w:r>
            <w:r w:rsidRPr="000F607F">
              <w:rPr>
                <w:rFonts w:ascii="Verdana" w:hAnsi="Verdana"/>
                <w:b w:val="0"/>
                <w:bCs w:val="0"/>
                <w:sz w:val="20"/>
                <w:szCs w:val="20"/>
              </w:rPr>
              <w:t>réjugés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 : les c</w:t>
            </w:r>
            <w:r w:rsidRPr="000F607F">
              <w:rPr>
                <w:rFonts w:ascii="Verdana" w:hAnsi="Verdana"/>
                <w:b w:val="0"/>
                <w:bCs w:val="0"/>
                <w:sz w:val="20"/>
                <w:szCs w:val="20"/>
              </w:rPr>
              <w:t>omprendre,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les</w:t>
            </w:r>
            <w:r w:rsidRPr="000F607F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identifier et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les </w:t>
            </w:r>
            <w:r w:rsidRPr="000F607F">
              <w:rPr>
                <w:rFonts w:ascii="Verdana" w:hAnsi="Verdana"/>
                <w:b w:val="0"/>
                <w:bCs w:val="0"/>
                <w:sz w:val="20"/>
                <w:szCs w:val="20"/>
              </w:rPr>
              <w:t>éliminer</w:t>
            </w:r>
          </w:p>
        </w:tc>
        <w:tc>
          <w:tcPr>
            <w:tcW w:w="4820" w:type="dxa"/>
          </w:tcPr>
          <w:p w14:paraId="698D8390" w14:textId="610C5C96" w:rsidR="000F607F" w:rsidRPr="000F607F" w:rsidRDefault="000F607F" w:rsidP="00A4113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F607F">
              <w:rPr>
                <w:rFonts w:ascii="Verdana" w:hAnsi="Verdana"/>
                <w:sz w:val="20"/>
                <w:szCs w:val="20"/>
              </w:rPr>
              <w:t>Encourager les élèves</w:t>
            </w:r>
            <w:r>
              <w:rPr>
                <w:rFonts w:ascii="Verdana" w:hAnsi="Verdana"/>
                <w:sz w:val="20"/>
                <w:szCs w:val="20"/>
              </w:rPr>
              <w:t xml:space="preserve"> à</w:t>
            </w:r>
            <w:r w:rsidRPr="000F607F">
              <w:rPr>
                <w:rFonts w:ascii="Verdana" w:hAnsi="Verdana"/>
                <w:sz w:val="20"/>
                <w:szCs w:val="20"/>
              </w:rPr>
              <w:t xml:space="preserve"> s’ouvr</w:t>
            </w:r>
            <w:r>
              <w:rPr>
                <w:rFonts w:ascii="Verdana" w:hAnsi="Verdana"/>
                <w:sz w:val="20"/>
                <w:szCs w:val="20"/>
              </w:rPr>
              <w:t>ir davantage</w:t>
            </w:r>
            <w:r w:rsidRPr="000F607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et à </w:t>
            </w:r>
            <w:r w:rsidRPr="000F607F">
              <w:rPr>
                <w:rFonts w:ascii="Verdana" w:hAnsi="Verdana"/>
                <w:sz w:val="20"/>
                <w:szCs w:val="20"/>
              </w:rPr>
              <w:t>s’exprime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0F607F">
              <w:rPr>
                <w:rFonts w:ascii="Verdana" w:hAnsi="Verdana"/>
                <w:sz w:val="20"/>
                <w:szCs w:val="20"/>
              </w:rPr>
              <w:t xml:space="preserve"> librement</w:t>
            </w:r>
          </w:p>
        </w:tc>
        <w:tc>
          <w:tcPr>
            <w:tcW w:w="2516" w:type="dxa"/>
          </w:tcPr>
          <w:p w14:paraId="61C96320" w14:textId="77777777" w:rsidR="000F607F" w:rsidRDefault="000F607F" w:rsidP="000F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Direction</w:t>
            </w:r>
          </w:p>
          <w:p w14:paraId="45922D01" w14:textId="77777777" w:rsidR="000F607F" w:rsidRDefault="000F607F" w:rsidP="000F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Personnel de l’école</w:t>
            </w:r>
          </w:p>
          <w:p w14:paraId="74FD14CF" w14:textId="23DE5784" w:rsidR="00E44E7A" w:rsidRDefault="00E44E7A" w:rsidP="000F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Élèves</w:t>
            </w:r>
          </w:p>
        </w:tc>
        <w:tc>
          <w:tcPr>
            <w:tcW w:w="1905" w:type="dxa"/>
          </w:tcPr>
          <w:p w14:paraId="2C143FD0" w14:textId="19E196D8" w:rsidR="000F607F" w:rsidRDefault="00405C0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</w:tc>
      </w:tr>
      <w:tr w:rsidR="00E44E7A" w:rsidRPr="006F1CC3" w14:paraId="13DFB12D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50843A4" w14:textId="744FF4FA" w:rsidR="00E44E7A" w:rsidRDefault="00E44E7A" w:rsidP="00A41130">
            <w:pPr>
              <w:widowControl w:val="0"/>
              <w:tabs>
                <w:tab w:val="left" w:pos="1102"/>
              </w:tabs>
              <w:autoSpaceDE w:val="0"/>
              <w:autoSpaceDN w:val="0"/>
              <w:spacing w:before="5" w:line="276" w:lineRule="auto"/>
              <w:ind w:right="139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44E7A">
              <w:rPr>
                <w:rFonts w:ascii="Verdana" w:hAnsi="Verdana"/>
                <w:b w:val="0"/>
                <w:bCs w:val="0"/>
                <w:sz w:val="20"/>
                <w:szCs w:val="20"/>
              </w:rPr>
              <w:t>Valoris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ation de</w:t>
            </w:r>
            <w:r w:rsidRPr="00E44E7A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la diversité et </w:t>
            </w:r>
            <w:r w:rsidR="00AD5353">
              <w:rPr>
                <w:rFonts w:ascii="Verdana" w:hAnsi="Verdana"/>
                <w:b w:val="0"/>
                <w:bCs w:val="0"/>
                <w:sz w:val="20"/>
                <w:szCs w:val="20"/>
              </w:rPr>
              <w:t>l’élimination des</w:t>
            </w:r>
            <w:r w:rsidRPr="00E44E7A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obstacles</w:t>
            </w:r>
          </w:p>
        </w:tc>
        <w:tc>
          <w:tcPr>
            <w:tcW w:w="4820" w:type="dxa"/>
          </w:tcPr>
          <w:p w14:paraId="7917A9AA" w14:textId="1E81762F" w:rsidR="00E44E7A" w:rsidRPr="00405C00" w:rsidRDefault="00405C00" w:rsidP="00A4113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05C00">
              <w:rPr>
                <w:rFonts w:ascii="Verdana" w:hAnsi="Verdana"/>
                <w:sz w:val="20"/>
                <w:szCs w:val="20"/>
              </w:rPr>
              <w:t>Adapter l</w:t>
            </w:r>
            <w:r>
              <w:rPr>
                <w:rFonts w:ascii="Verdana" w:hAnsi="Verdana"/>
                <w:sz w:val="20"/>
                <w:szCs w:val="20"/>
              </w:rPr>
              <w:t>’enseignement</w:t>
            </w:r>
            <w:r w:rsidRPr="00405C00">
              <w:rPr>
                <w:rFonts w:ascii="Verdana" w:hAnsi="Verdana"/>
                <w:sz w:val="20"/>
                <w:szCs w:val="20"/>
              </w:rPr>
              <w:t xml:space="preserve"> au profil de sa classe</w:t>
            </w:r>
          </w:p>
        </w:tc>
        <w:tc>
          <w:tcPr>
            <w:tcW w:w="2516" w:type="dxa"/>
          </w:tcPr>
          <w:p w14:paraId="3CFC571E" w14:textId="77777777" w:rsidR="00405C00" w:rsidRDefault="00405C00" w:rsidP="0040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Personnel de l’école</w:t>
            </w:r>
          </w:p>
          <w:p w14:paraId="1BD4DCB7" w14:textId="77777777" w:rsidR="00E44E7A" w:rsidRDefault="00E44E7A" w:rsidP="000F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02418FE" w14:textId="7E64A4FF" w:rsidR="00E44E7A" w:rsidRDefault="00405C0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</w:tc>
      </w:tr>
      <w:tr w:rsidR="00A41130" w:rsidRPr="006F1CC3" w14:paraId="069AB192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4FFC1F5" w14:textId="26B38C46" w:rsidR="00A41130" w:rsidRPr="00DE521D" w:rsidRDefault="00A41130" w:rsidP="00A41130">
            <w:pPr>
              <w:widowControl w:val="0"/>
              <w:tabs>
                <w:tab w:val="left" w:pos="1102"/>
              </w:tabs>
              <w:autoSpaceDE w:val="0"/>
              <w:autoSpaceDN w:val="0"/>
              <w:spacing w:before="5" w:line="276" w:lineRule="auto"/>
              <w:ind w:right="139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DE521D">
              <w:rPr>
                <w:rFonts w:ascii="Verdana" w:hAnsi="Verdana"/>
                <w:b w:val="0"/>
                <w:bCs w:val="0"/>
                <w:sz w:val="20"/>
                <w:szCs w:val="20"/>
              </w:rPr>
              <w:t>Enseignement du programme pour la prévention à l’intimidation en salle de classe :</w:t>
            </w:r>
            <w:r w:rsidRPr="00DE521D">
              <w:rPr>
                <w:rFonts w:ascii="Verdana" w:hAnsi="Verdana"/>
                <w:b w:val="0"/>
                <w:bCs w:val="0"/>
                <w:color w:val="0462C1"/>
                <w:sz w:val="20"/>
                <w:szCs w:val="20"/>
              </w:rPr>
              <w:t xml:space="preserve"> </w:t>
            </w:r>
            <w:hyperlink r:id="rId11">
              <w:r w:rsidRPr="00DE521D">
                <w:rPr>
                  <w:rFonts w:ascii="Verdana" w:hAnsi="Verdana"/>
                  <w:b w:val="0"/>
                  <w:bCs w:val="0"/>
                  <w:color w:val="0462C1"/>
                  <w:sz w:val="20"/>
                  <w:szCs w:val="20"/>
                  <w:u w:val="single" w:color="0462C1"/>
                </w:rPr>
                <w:t>Enfants</w:t>
              </w:r>
            </w:hyperlink>
            <w:hyperlink r:id="rId12">
              <w:r w:rsidRPr="00DE521D">
                <w:rPr>
                  <w:rFonts w:ascii="Verdana" w:hAnsi="Verdana"/>
                  <w:b w:val="0"/>
                  <w:bCs w:val="0"/>
                  <w:color w:val="0462C1"/>
                  <w:sz w:val="20"/>
                  <w:szCs w:val="20"/>
                  <w:u w:val="single" w:color="0462C1"/>
                </w:rPr>
                <w:t xml:space="preserve"> Avertis</w:t>
              </w:r>
              <w:r w:rsidRPr="00DE521D">
                <w:rPr>
                  <w:rFonts w:ascii="Verdana" w:hAnsi="Verdana"/>
                  <w:b w:val="0"/>
                  <w:bCs w:val="0"/>
                  <w:color w:val="0462C1"/>
                  <w:sz w:val="20"/>
                  <w:szCs w:val="20"/>
                </w:rPr>
                <w:t xml:space="preserve"> </w:t>
              </w:r>
            </w:hyperlink>
            <w:r w:rsidRPr="00DE521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</w:p>
          <w:p w14:paraId="060E8CBC" w14:textId="77777777" w:rsidR="00A41130" w:rsidRPr="00DE521D" w:rsidRDefault="00A41130" w:rsidP="00A41130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5B91017" w14:textId="77777777" w:rsidR="00A41130" w:rsidRDefault="00A41130" w:rsidP="00A41130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D7B1D">
              <w:rPr>
                <w:rFonts w:ascii="Verdana" w:hAnsi="Verdana" w:cs="Arial"/>
                <w:sz w:val="20"/>
                <w:szCs w:val="20"/>
              </w:rPr>
              <w:t>Compléter les activités et en faire des réflexions</w:t>
            </w:r>
          </w:p>
          <w:p w14:paraId="71AB45E3" w14:textId="77777777" w:rsidR="00A41130" w:rsidRDefault="00A41130" w:rsidP="00A4113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7739BFE4" w14:textId="341C4B5A" w:rsidR="00A41130" w:rsidRPr="00257BF5" w:rsidRDefault="00A41130" w:rsidP="00A41130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453DA3">
              <w:rPr>
                <w:rFonts w:ascii="Verdana" w:hAnsi="Verdana" w:cs="Arial"/>
                <w:sz w:val="20"/>
                <w:szCs w:val="20"/>
              </w:rPr>
              <w:t>CAP pour la préparation des ressources</w:t>
            </w:r>
          </w:p>
        </w:tc>
        <w:tc>
          <w:tcPr>
            <w:tcW w:w="2516" w:type="dxa"/>
          </w:tcPr>
          <w:p w14:paraId="7D83857C" w14:textId="2B4BB219" w:rsidR="00A41130" w:rsidRPr="00DE521D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Personnel de l’école</w:t>
            </w:r>
            <w:r w:rsidRPr="00DE521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14:paraId="4DDF3A9A" w14:textId="26AA4A62" w:rsidR="00A41130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  <w:p w14:paraId="39A4E966" w14:textId="07D8003D" w:rsidR="00A41130" w:rsidRPr="00DE521D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E521D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DE521D">
              <w:rPr>
                <w:rFonts w:ascii="Verdana" w:hAnsi="Verdana"/>
                <w:sz w:val="20"/>
                <w:szCs w:val="20"/>
              </w:rPr>
              <w:t>p.</w:t>
            </w:r>
            <w:r w:rsidRPr="00C03362">
              <w:rPr>
                <w:rFonts w:ascii="Verdana" w:hAnsi="Verdana"/>
                <w:sz w:val="20"/>
                <w:szCs w:val="20"/>
              </w:rPr>
              <w:t>ex.</w:t>
            </w:r>
            <w:proofErr w:type="gramEnd"/>
            <w:r w:rsidRPr="00C03362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DE521D">
              <w:rPr>
                <w:rFonts w:ascii="Verdana" w:hAnsi="Verdana"/>
                <w:sz w:val="20"/>
                <w:szCs w:val="20"/>
              </w:rPr>
              <w:t>une leçon par</w:t>
            </w:r>
            <w:r w:rsidRPr="00DE521D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DE521D">
              <w:rPr>
                <w:rFonts w:ascii="Verdana" w:hAnsi="Verdana"/>
                <w:sz w:val="20"/>
                <w:szCs w:val="20"/>
              </w:rPr>
              <w:t>semaine)</w:t>
            </w:r>
          </w:p>
        </w:tc>
      </w:tr>
      <w:tr w:rsidR="00A41130" w:rsidRPr="006F1CC3" w14:paraId="411B7C78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AFF7C84" w14:textId="77777777" w:rsidR="00A41130" w:rsidRPr="009663D8" w:rsidRDefault="00A41130" w:rsidP="00A41130">
            <w:pPr>
              <w:rPr>
                <w:rFonts w:ascii="Verdana" w:hAnsi="Verdana" w:cs="Arial"/>
                <w:sz w:val="20"/>
                <w:szCs w:val="20"/>
              </w:rPr>
            </w:pPr>
            <w:r w:rsidRPr="009663D8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Événements culturels</w:t>
            </w:r>
            <w:r w:rsidRPr="009663D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663D8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(p.ex.,</w:t>
            </w:r>
            <w:r w:rsidRPr="009663D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663D8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Café chantant, Spectacle de talents, Cabaret, </w:t>
            </w:r>
          </w:p>
          <w:p w14:paraId="06589C1D" w14:textId="381F07ED" w:rsidR="00A41130" w:rsidRPr="009663D8" w:rsidRDefault="00A41130" w:rsidP="00A41130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9663D8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Cours cuisine, Fête d’hiver)</w:t>
            </w:r>
          </w:p>
          <w:p w14:paraId="17B1A530" w14:textId="77777777" w:rsidR="00A41130" w:rsidRPr="009663D8" w:rsidRDefault="00A41130" w:rsidP="00A41130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4AFD554" w14:textId="77777777" w:rsidR="00A41130" w:rsidRPr="009663D8" w:rsidRDefault="00A41130" w:rsidP="00A4113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9663D8">
              <w:rPr>
                <w:rFonts w:ascii="Verdana" w:hAnsi="Verdana" w:cs="Arial"/>
                <w:sz w:val="20"/>
                <w:szCs w:val="20"/>
              </w:rPr>
              <w:t>Élargir ses horizons</w:t>
            </w:r>
          </w:p>
          <w:p w14:paraId="1897F420" w14:textId="77777777" w:rsidR="00A41130" w:rsidRPr="009663D8" w:rsidRDefault="00A41130" w:rsidP="00A4113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187D25CD" w14:textId="77777777" w:rsidR="00A41130" w:rsidRPr="009663D8" w:rsidRDefault="00A41130" w:rsidP="00A4113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9663D8">
              <w:rPr>
                <w:rFonts w:ascii="Verdana" w:hAnsi="Verdana" w:cs="Arial"/>
                <w:sz w:val="20"/>
                <w:szCs w:val="20"/>
              </w:rPr>
              <w:t>Sensibiliser à de nouvelles cultures et partager les traditions culturelles</w:t>
            </w:r>
          </w:p>
          <w:p w14:paraId="141FE977" w14:textId="77777777" w:rsidR="00A41130" w:rsidRPr="009663D8" w:rsidRDefault="00A41130" w:rsidP="00A4113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151AE8DF" w14:textId="74D773D1" w:rsidR="00A41130" w:rsidRPr="005A3750" w:rsidRDefault="00A41130" w:rsidP="00A4113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9663D8">
              <w:rPr>
                <w:rFonts w:ascii="Verdana" w:hAnsi="Verdana" w:cs="Arial"/>
                <w:sz w:val="20"/>
                <w:szCs w:val="20"/>
              </w:rPr>
              <w:t>Développer une communauté bienveillante et inclusive</w:t>
            </w:r>
          </w:p>
        </w:tc>
        <w:tc>
          <w:tcPr>
            <w:tcW w:w="2516" w:type="dxa"/>
          </w:tcPr>
          <w:p w14:paraId="6927811A" w14:textId="7EF2CA98" w:rsidR="00A41130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Personnel de l’école Animateur culturel</w:t>
            </w:r>
          </w:p>
          <w:p w14:paraId="274BA8D5" w14:textId="5BB7A4E4" w:rsidR="00A41130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Conseil des élèves</w:t>
            </w:r>
          </w:p>
          <w:p w14:paraId="446482F6" w14:textId="2F0B8CDB" w:rsidR="00A41130" w:rsidRPr="009663D8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9663D8">
              <w:rPr>
                <w:rFonts w:ascii="Verdana" w:hAnsi="Verdana" w:cs="Arial"/>
                <w:sz w:val="20"/>
                <w:szCs w:val="20"/>
              </w:rPr>
              <w:t>Élèves</w:t>
            </w:r>
          </w:p>
        </w:tc>
        <w:tc>
          <w:tcPr>
            <w:tcW w:w="1905" w:type="dxa"/>
          </w:tcPr>
          <w:p w14:paraId="5F00E9F0" w14:textId="40783315" w:rsidR="00A41130" w:rsidRPr="009663D8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9663D8"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</w:tc>
      </w:tr>
      <w:tr w:rsidR="00A41130" w:rsidRPr="006F1CC3" w14:paraId="4EE252A2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7AFE089" w14:textId="2D07B7C0" w:rsidR="00A41130" w:rsidRPr="00FC3743" w:rsidRDefault="00A41130" w:rsidP="00A41130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FC374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Activités organisées par le CS </w:t>
            </w:r>
            <w:proofErr w:type="spellStart"/>
            <w:r w:rsidRPr="00FC374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Viamonde</w:t>
            </w:r>
            <w:proofErr w:type="spellEnd"/>
            <w:r w:rsidRPr="00FC374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lors de la Semaine de l’intimidation</w:t>
            </w:r>
          </w:p>
        </w:tc>
        <w:tc>
          <w:tcPr>
            <w:tcW w:w="4820" w:type="dxa"/>
          </w:tcPr>
          <w:p w14:paraId="6960BC14" w14:textId="7306CAAE" w:rsidR="00A41130" w:rsidRDefault="00A41130" w:rsidP="00A4113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Suivre un horaire adapté de la journée scolaire</w:t>
            </w:r>
          </w:p>
          <w:p w14:paraId="22EF9B5A" w14:textId="77777777" w:rsidR="00A41130" w:rsidRDefault="00A41130" w:rsidP="00A4113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6F216BD1" w14:textId="479C58AD" w:rsidR="00A41130" w:rsidRDefault="00A41130" w:rsidP="00A4113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Envoyer l’information d’avance</w:t>
            </w:r>
          </w:p>
          <w:p w14:paraId="05BC75BF" w14:textId="77777777" w:rsidR="00A41130" w:rsidRPr="00F65CA2" w:rsidRDefault="00A41130" w:rsidP="00A4113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5402AD3A" w14:textId="102B3635" w:rsidR="00A41130" w:rsidRDefault="00A41130" w:rsidP="00A4113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Encourager les discussions post-activités</w:t>
            </w:r>
          </w:p>
          <w:p w14:paraId="2145C13C" w14:textId="6B7D88F1" w:rsidR="00A41130" w:rsidRPr="00F65CA2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6" w:type="dxa"/>
          </w:tcPr>
          <w:p w14:paraId="431BC216" w14:textId="1AF19951" w:rsidR="00A41130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Direction</w:t>
            </w:r>
          </w:p>
          <w:p w14:paraId="0C12EFFE" w14:textId="371E4F78" w:rsidR="00A41130" w:rsidRPr="009663D8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Personnel de l’école</w:t>
            </w:r>
            <w:r w:rsidRPr="009663D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14:paraId="6176E9C4" w14:textId="77777777" w:rsidR="00A41130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Novembre 2021</w:t>
            </w:r>
          </w:p>
          <w:p w14:paraId="4D8DAAE8" w14:textId="517FC079" w:rsidR="00A41130" w:rsidRPr="009663D8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Novembre 2022</w:t>
            </w:r>
          </w:p>
        </w:tc>
      </w:tr>
      <w:tr w:rsidR="00A41130" w:rsidRPr="006F1CC3" w14:paraId="307A8AE1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15994A8" w14:textId="41DF746F" w:rsidR="00A41130" w:rsidRPr="00E146D5" w:rsidRDefault="00A41130" w:rsidP="00A411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</w:t>
            </w:r>
            <w:r w:rsidRPr="00D72FE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résentation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virtuelle </w:t>
            </w:r>
            <w:r w:rsidRPr="00D72FE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d’une ambassadrice ou d’un ambassadeur de la Fondation Rick Hansen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 : </w:t>
            </w:r>
            <w:r w:rsidRPr="00E146D5">
              <w:rPr>
                <w:rFonts w:ascii="Verdana" w:hAnsi="Verdana" w:cs="Arial"/>
                <w:b w:val="0"/>
                <w:bCs w:val="0"/>
                <w:i/>
                <w:iCs/>
                <w:sz w:val="20"/>
                <w:szCs w:val="20"/>
              </w:rPr>
              <w:t>L’inclusion est importante!</w:t>
            </w:r>
            <w:r w:rsidRPr="0011671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17D857A3" w14:textId="65A5B76D" w:rsidR="00A41130" w:rsidRDefault="00A41130" w:rsidP="00A4113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Enseigner aux </w:t>
            </w:r>
            <w:r w:rsidRPr="00A14F43">
              <w:rPr>
                <w:rFonts w:ascii="Verdana" w:hAnsi="Verdana" w:cs="Arial"/>
                <w:sz w:val="20"/>
                <w:szCs w:val="20"/>
              </w:rPr>
              <w:t>jeunes l’importance de l’inclusion et de l’accessibilité</w:t>
            </w:r>
          </w:p>
          <w:p w14:paraId="217AB1C8" w14:textId="77777777" w:rsidR="00A41130" w:rsidRDefault="00A41130" w:rsidP="00A4113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12BC19CA" w14:textId="77777777" w:rsidR="00A41130" w:rsidRDefault="00A41130" w:rsidP="00A4113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Pr="00ED1E1A">
              <w:rPr>
                <w:rFonts w:ascii="Verdana" w:hAnsi="Verdana" w:cs="Arial"/>
                <w:sz w:val="20"/>
                <w:szCs w:val="20"/>
              </w:rPr>
              <w:t xml:space="preserve">avoriser une communauté qui accueille la diversité parmi </w:t>
            </w:r>
            <w:r>
              <w:rPr>
                <w:rFonts w:ascii="Verdana" w:hAnsi="Verdana" w:cs="Arial"/>
                <w:sz w:val="20"/>
                <w:szCs w:val="20"/>
              </w:rPr>
              <w:t>les</w:t>
            </w:r>
            <w:r w:rsidRPr="00ED1E1A">
              <w:rPr>
                <w:rFonts w:ascii="Verdana" w:hAnsi="Verdana" w:cs="Arial"/>
                <w:sz w:val="20"/>
                <w:szCs w:val="20"/>
              </w:rPr>
              <w:t xml:space="preserve"> élèves</w:t>
            </w:r>
          </w:p>
          <w:p w14:paraId="5536035E" w14:textId="77777777" w:rsidR="00A41130" w:rsidRPr="00181BD7" w:rsidRDefault="00A41130" w:rsidP="00A4113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417D5838" w14:textId="6574B055" w:rsidR="00A41130" w:rsidRDefault="00A41130" w:rsidP="00A4113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81BD7">
              <w:rPr>
                <w:rFonts w:ascii="Verdana" w:hAnsi="Verdana" w:cs="Arial"/>
                <w:sz w:val="20"/>
                <w:szCs w:val="20"/>
              </w:rPr>
              <w:t>En</w:t>
            </w:r>
            <w:r>
              <w:rPr>
                <w:rFonts w:ascii="Verdana" w:hAnsi="Verdana" w:cs="Arial"/>
                <w:sz w:val="20"/>
                <w:szCs w:val="20"/>
              </w:rPr>
              <w:t>seigner</w:t>
            </w:r>
            <w:r w:rsidRPr="00181BD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aux</w:t>
            </w:r>
            <w:r w:rsidRPr="00181BD7">
              <w:rPr>
                <w:rFonts w:ascii="Verdana" w:hAnsi="Verdana" w:cs="Arial"/>
                <w:sz w:val="20"/>
                <w:szCs w:val="20"/>
              </w:rPr>
              <w:t xml:space="preserve"> élèves la valeur de la diversité et de la gentillesse</w:t>
            </w:r>
          </w:p>
          <w:p w14:paraId="00AE3D61" w14:textId="77777777" w:rsidR="00A41130" w:rsidRPr="00181BD7" w:rsidRDefault="00A41130" w:rsidP="00A4113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74A8BF7A" w14:textId="5AC19E67" w:rsidR="00A41130" w:rsidRPr="009663D8" w:rsidRDefault="00A41130" w:rsidP="00A4113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</w:t>
            </w:r>
            <w:r w:rsidRPr="00181BD7">
              <w:rPr>
                <w:rFonts w:ascii="Verdana" w:hAnsi="Verdana" w:cs="Arial"/>
                <w:sz w:val="20"/>
                <w:szCs w:val="20"/>
              </w:rPr>
              <w:t>abilite</w:t>
            </w:r>
            <w:r>
              <w:rPr>
                <w:rFonts w:ascii="Verdana" w:hAnsi="Verdana" w:cs="Arial"/>
                <w:sz w:val="20"/>
                <w:szCs w:val="20"/>
              </w:rPr>
              <w:t xml:space="preserve">r les élèves </w:t>
            </w:r>
            <w:r w:rsidRPr="00181BD7">
              <w:rPr>
                <w:rFonts w:ascii="Verdana" w:hAnsi="Verdana" w:cs="Arial"/>
                <w:sz w:val="20"/>
                <w:szCs w:val="20"/>
              </w:rPr>
              <w:t>à devenir des champions d’un monde inclusif</w:t>
            </w:r>
          </w:p>
        </w:tc>
        <w:tc>
          <w:tcPr>
            <w:tcW w:w="2516" w:type="dxa"/>
          </w:tcPr>
          <w:p w14:paraId="7AD75167" w14:textId="3694A130" w:rsidR="00A41130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Direction adjointe</w:t>
            </w:r>
          </w:p>
          <w:p w14:paraId="08C6B258" w14:textId="0F931E14" w:rsidR="00A41130" w:rsidRPr="009663D8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Membres du personnel enseignant</w:t>
            </w:r>
          </w:p>
        </w:tc>
        <w:tc>
          <w:tcPr>
            <w:tcW w:w="1905" w:type="dxa"/>
          </w:tcPr>
          <w:p w14:paraId="49B499BC" w14:textId="2CC68D96" w:rsidR="00A41130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Février 2021</w:t>
            </w:r>
          </w:p>
        </w:tc>
      </w:tr>
      <w:tr w:rsidR="00A41130" w:rsidRPr="006F1CC3" w14:paraId="5A880C3D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567EFAE" w14:textId="2332BE26" w:rsidR="00A41130" w:rsidRDefault="00A41130" w:rsidP="00A41130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Courts métrages portant sur l’antiracisme faisant partie de</w:t>
            </w:r>
            <w:r w:rsidRPr="002C779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 w:rsidRPr="00E146D5">
              <w:rPr>
                <w:rFonts w:ascii="Verdana" w:hAnsi="Verdana" w:cs="Arial"/>
                <w:b w:val="0"/>
                <w:bCs w:val="0"/>
                <w:i/>
                <w:iCs/>
                <w:sz w:val="20"/>
                <w:szCs w:val="20"/>
              </w:rPr>
              <w:t>Nos films</w:t>
            </w:r>
            <w:r w:rsidRPr="002C779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 w:rsidRPr="00E146D5">
              <w:rPr>
                <w:rFonts w:ascii="Verdana" w:hAnsi="Verdana" w:cs="Arial"/>
                <w:b w:val="0"/>
                <w:bCs w:val="0"/>
                <w:i/>
                <w:iCs/>
                <w:sz w:val="20"/>
                <w:szCs w:val="20"/>
              </w:rPr>
              <w:t>dans nos écoles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, par </w:t>
            </w:r>
            <w:r w:rsidRPr="002C779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REEL CANADA</w:t>
            </w:r>
          </w:p>
        </w:tc>
        <w:tc>
          <w:tcPr>
            <w:tcW w:w="4820" w:type="dxa"/>
          </w:tcPr>
          <w:p w14:paraId="730773AB" w14:textId="7FA2C385" w:rsidR="00A41130" w:rsidRDefault="00A41130" w:rsidP="00A4113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Visionner des courts métrages dans les salles de classes</w:t>
            </w:r>
          </w:p>
          <w:p w14:paraId="2233C91E" w14:textId="77777777" w:rsidR="00A41130" w:rsidRDefault="00A41130" w:rsidP="00A4113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0BEE0118" w14:textId="77777777" w:rsidR="00A41130" w:rsidRDefault="00A41130" w:rsidP="00A4113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Animer des discussions avant et après les visionnements en ayant comme point de départ les expériences personnelles et les ressources et les plans de leçons mis à la disposition par REEL</w:t>
            </w:r>
          </w:p>
          <w:p w14:paraId="44ACB6FB" w14:textId="77777777" w:rsidR="00A41130" w:rsidRPr="00E64454" w:rsidRDefault="00A41130" w:rsidP="00A4113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40DC2C6C" w14:textId="4D5C1657" w:rsidR="00A41130" w:rsidRDefault="00A41130" w:rsidP="00A4113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</w:t>
            </w:r>
            <w:r w:rsidRPr="009176A8">
              <w:rPr>
                <w:rFonts w:ascii="Verdana" w:hAnsi="Verdana" w:cs="Arial"/>
                <w:sz w:val="20"/>
                <w:szCs w:val="20"/>
              </w:rPr>
              <w:t>ettr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Pr="009176A8">
              <w:rPr>
                <w:rFonts w:ascii="Verdana" w:hAnsi="Verdana" w:cs="Arial"/>
                <w:sz w:val="20"/>
                <w:szCs w:val="20"/>
              </w:rPr>
              <w:t xml:space="preserve"> l’accent sur les perspectives autochtones, noires et la xénophobie</w:t>
            </w:r>
          </w:p>
          <w:p w14:paraId="4F6299C3" w14:textId="18F66DBA" w:rsidR="00A41130" w:rsidRPr="00F16FD0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16" w:type="dxa"/>
          </w:tcPr>
          <w:p w14:paraId="000B9AB5" w14:textId="6B954DFE" w:rsidR="00A41130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Direction </w:t>
            </w:r>
          </w:p>
          <w:p w14:paraId="14B1A67C" w14:textId="7392E6D3" w:rsidR="00A41130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Membres du personnel enseignant</w:t>
            </w:r>
          </w:p>
        </w:tc>
        <w:tc>
          <w:tcPr>
            <w:tcW w:w="1905" w:type="dxa"/>
          </w:tcPr>
          <w:p w14:paraId="7E4C91F3" w14:textId="2984B0A3" w:rsidR="00A41130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Février 2021 – le Mois de l’histoire des noirs</w:t>
            </w:r>
          </w:p>
        </w:tc>
      </w:tr>
      <w:tr w:rsidR="00A41130" w:rsidRPr="006F1CC3" w14:paraId="7EB4243A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1265A30" w14:textId="1E093FB1" w:rsidR="00A41130" w:rsidRDefault="00A41130" w:rsidP="00A41130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Messages sur l’équipe TEAMS NOMO sur les fêtes et les traditions de différentes cultures, peuples et religions</w:t>
            </w:r>
          </w:p>
        </w:tc>
        <w:tc>
          <w:tcPr>
            <w:tcW w:w="4820" w:type="dxa"/>
          </w:tcPr>
          <w:p w14:paraId="63CE1A7B" w14:textId="6012ED1A" w:rsidR="00A41130" w:rsidRDefault="00A41130" w:rsidP="00A4113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Informer les membres du personnel</w:t>
            </w:r>
          </w:p>
          <w:p w14:paraId="511EE71F" w14:textId="77777777" w:rsidR="00A41130" w:rsidRDefault="00A41130" w:rsidP="00A4113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5D729C56" w14:textId="77777777" w:rsidR="00A41130" w:rsidRDefault="00A41130" w:rsidP="00A4113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Inviter les membres du personnel d’en parler en salle de classe afin que les élèves soient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encouragé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(e)s à partager leur culture et leurs traditions avec leurs pairs et les autres élèves de l’école</w:t>
            </w:r>
          </w:p>
          <w:p w14:paraId="10E466B0" w14:textId="77777777" w:rsidR="00A41130" w:rsidRPr="003A406A" w:rsidRDefault="00A41130" w:rsidP="00A4113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675EDC72" w14:textId="748F0A0F" w:rsidR="00A41130" w:rsidRPr="009663D8" w:rsidRDefault="00A41130" w:rsidP="00A41130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Partager un calendrier incluant différents événements et fêtes au niveau local, du pays et international </w:t>
            </w:r>
          </w:p>
        </w:tc>
        <w:tc>
          <w:tcPr>
            <w:tcW w:w="2516" w:type="dxa"/>
          </w:tcPr>
          <w:p w14:paraId="0674D228" w14:textId="77777777" w:rsidR="00A41130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Direction adjointe</w:t>
            </w:r>
          </w:p>
          <w:p w14:paraId="3D3BE8BE" w14:textId="3B63811F" w:rsidR="00A41130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14:paraId="3E5C8702" w14:textId="498FC3B5" w:rsidR="00A41130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Chaque début de mois pendant toute l’année scolaire</w:t>
            </w:r>
          </w:p>
        </w:tc>
      </w:tr>
      <w:tr w:rsidR="00A41130" w:rsidRPr="006F1CC3" w14:paraId="65653264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AB5E75C" w14:textId="7E74066D" w:rsidR="00A41130" w:rsidRPr="00540641" w:rsidRDefault="00A41130" w:rsidP="00A41130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540641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Information pour les parents, tutrices et tuteurs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en ce qui concerne </w:t>
            </w:r>
            <w:r w:rsidRPr="00540641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la Semaine de la sensibilisation à l’intimidation et de la prévention</w:t>
            </w:r>
            <w:r w:rsidRPr="001946D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4B0259B8" w14:textId="4E10DAE3" w:rsidR="00A41130" w:rsidRDefault="00A41130" w:rsidP="00A4113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S’assurer que l’école est un</w:t>
            </w:r>
            <w:r w:rsidRPr="00E22BB5">
              <w:rPr>
                <w:rFonts w:ascii="Verdana" w:hAnsi="Verdana" w:cs="Arial"/>
                <w:sz w:val="20"/>
                <w:szCs w:val="20"/>
              </w:rPr>
              <w:t xml:space="preserve"> endroit où les élèves, le personnel, les parents, les tutrices et tuteurs et les membres de la communauté se sentent les bienvenus</w:t>
            </w:r>
          </w:p>
          <w:p w14:paraId="77AA1698" w14:textId="77777777" w:rsidR="00A41130" w:rsidRDefault="00A41130" w:rsidP="00A4113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48CE7F27" w14:textId="5738A2E9" w:rsidR="00A41130" w:rsidRDefault="00A41130" w:rsidP="00A4113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Créer</w:t>
            </w:r>
            <w:r w:rsidRPr="006D400F">
              <w:rPr>
                <w:rFonts w:ascii="Verdana" w:hAnsi="Verdana" w:cs="Arial"/>
                <w:sz w:val="20"/>
                <w:szCs w:val="20"/>
              </w:rPr>
              <w:t xml:space="preserve"> une communauté scolaire sécuritaire</w:t>
            </w:r>
          </w:p>
          <w:p w14:paraId="34F0E9C3" w14:textId="77777777" w:rsidR="00A41130" w:rsidRPr="006D400F" w:rsidRDefault="00A41130" w:rsidP="00A4113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3F798B1D" w14:textId="71F838E3" w:rsidR="00A41130" w:rsidRPr="00E22BB5" w:rsidRDefault="00A41130" w:rsidP="00A4113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Partager des stratégies, des ressources, des conseils et des suggestions afin d’aider les parents, tutrices et tuteurs pour appuyer leurs enfants à la maison</w:t>
            </w:r>
          </w:p>
        </w:tc>
        <w:tc>
          <w:tcPr>
            <w:tcW w:w="2516" w:type="dxa"/>
          </w:tcPr>
          <w:p w14:paraId="7E4BE0AF" w14:textId="77777777" w:rsidR="00A41130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Direction</w:t>
            </w:r>
          </w:p>
          <w:p w14:paraId="34DAB772" w14:textId="01A61806" w:rsidR="00A41130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Personnel de l’école</w:t>
            </w:r>
          </w:p>
        </w:tc>
        <w:tc>
          <w:tcPr>
            <w:tcW w:w="1905" w:type="dxa"/>
          </w:tcPr>
          <w:p w14:paraId="4AEEFB0D" w14:textId="77777777" w:rsidR="00A41130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Novembre 2021</w:t>
            </w:r>
          </w:p>
          <w:p w14:paraId="45BC5712" w14:textId="29E3FB22" w:rsidR="00A41130" w:rsidRDefault="00A41130" w:rsidP="00A41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1130" w:rsidRPr="006F1CC3" w14:paraId="10CA9ACA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F2A2570" w14:textId="6E6996E1" w:rsidR="00A41130" w:rsidRPr="00540641" w:rsidRDefault="00A41130" w:rsidP="00A41130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Ateliers gratuits offerts aux parents, tutrices et tuteurs</w:t>
            </w:r>
          </w:p>
        </w:tc>
        <w:tc>
          <w:tcPr>
            <w:tcW w:w="4820" w:type="dxa"/>
          </w:tcPr>
          <w:p w14:paraId="181B1E10" w14:textId="65A5A726" w:rsidR="00A41130" w:rsidRPr="004365F1" w:rsidRDefault="00A41130" w:rsidP="00A41130">
            <w:pPr>
              <w:pStyle w:val="ListParagraph"/>
              <w:numPr>
                <w:ilvl w:val="0"/>
                <w:numId w:val="3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4365F1">
              <w:rPr>
                <w:rFonts w:ascii="Verdana" w:hAnsi="Verdana" w:cs="Arial"/>
                <w:sz w:val="20"/>
                <w:szCs w:val="20"/>
              </w:rPr>
              <w:t xml:space="preserve">Mieux outiller les </w:t>
            </w:r>
            <w:r>
              <w:rPr>
                <w:rFonts w:ascii="Verdana" w:hAnsi="Verdana" w:cs="Arial"/>
                <w:sz w:val="20"/>
                <w:szCs w:val="20"/>
              </w:rPr>
              <w:t>familles</w:t>
            </w:r>
            <w:r w:rsidRPr="004365F1">
              <w:rPr>
                <w:rFonts w:ascii="Verdana" w:hAnsi="Verdana" w:cs="Arial"/>
                <w:sz w:val="20"/>
                <w:szCs w:val="20"/>
              </w:rPr>
              <w:t xml:space="preserve"> afin de pouvoir appuyer leurs enfants à la maison</w:t>
            </w:r>
          </w:p>
          <w:p w14:paraId="635D0129" w14:textId="77777777" w:rsidR="00A41130" w:rsidRPr="004365F1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02026853" w14:textId="7B6505CD" w:rsidR="00A41130" w:rsidRPr="004365F1" w:rsidRDefault="00A41130" w:rsidP="00A41130">
            <w:pPr>
              <w:pStyle w:val="ListParagraph"/>
              <w:numPr>
                <w:ilvl w:val="0"/>
                <w:numId w:val="3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4365F1">
              <w:rPr>
                <w:rFonts w:ascii="Verdana" w:hAnsi="Verdana" w:cs="Arial"/>
                <w:sz w:val="20"/>
                <w:szCs w:val="20"/>
              </w:rPr>
              <w:t>Créer une bonne communication avec les enfants</w:t>
            </w:r>
          </w:p>
          <w:p w14:paraId="3168F73E" w14:textId="4BF43EB5" w:rsidR="00A41130" w:rsidRPr="004365F1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68AFCEEC" w14:textId="1D19084D" w:rsidR="00A41130" w:rsidRDefault="00A41130" w:rsidP="00A41130">
            <w:pPr>
              <w:pStyle w:val="ListParagraph"/>
              <w:numPr>
                <w:ilvl w:val="0"/>
                <w:numId w:val="3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4365F1">
              <w:rPr>
                <w:rFonts w:ascii="Verdana" w:hAnsi="Verdana" w:cs="Arial"/>
                <w:sz w:val="20"/>
                <w:szCs w:val="20"/>
              </w:rPr>
              <w:t>Impliquer davantage les parents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les tutrices et tuteurs </w:t>
            </w:r>
            <w:r w:rsidRPr="004365F1">
              <w:rPr>
                <w:rFonts w:ascii="Verdana" w:hAnsi="Verdana" w:cs="Arial"/>
                <w:sz w:val="20"/>
                <w:szCs w:val="20"/>
              </w:rPr>
              <w:t>dans le milieu scolaire et l’éducation de leur enfant</w:t>
            </w:r>
          </w:p>
          <w:p w14:paraId="3BA22075" w14:textId="77777777" w:rsidR="00A41130" w:rsidRPr="00796C7C" w:rsidRDefault="00A41130" w:rsidP="00A4113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2EEAEC31" w14:textId="3E20A316" w:rsidR="00A41130" w:rsidRPr="004365F1" w:rsidRDefault="00A41130" w:rsidP="00A41130">
            <w:pPr>
              <w:pStyle w:val="ListParagraph"/>
              <w:numPr>
                <w:ilvl w:val="0"/>
                <w:numId w:val="3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Encourager les discussions sur l’équité et l’inclusion entre les</w:t>
            </w:r>
            <w:r w:rsidRPr="004365F1">
              <w:rPr>
                <w:rFonts w:ascii="Verdana" w:hAnsi="Verdana" w:cs="Arial"/>
                <w:sz w:val="20"/>
                <w:szCs w:val="20"/>
              </w:rPr>
              <w:t xml:space="preserve"> parents</w:t>
            </w:r>
            <w:r>
              <w:rPr>
                <w:rFonts w:ascii="Verdana" w:hAnsi="Verdana" w:cs="Arial"/>
                <w:sz w:val="20"/>
                <w:szCs w:val="20"/>
              </w:rPr>
              <w:t>, les tutrices et tuteurs, et les enfants</w:t>
            </w:r>
          </w:p>
        </w:tc>
        <w:tc>
          <w:tcPr>
            <w:tcW w:w="2516" w:type="dxa"/>
          </w:tcPr>
          <w:p w14:paraId="0573D79D" w14:textId="0657CFC1" w:rsidR="00A41130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Viamonde</w:t>
            </w:r>
            <w:proofErr w:type="spellEnd"/>
          </w:p>
        </w:tc>
        <w:tc>
          <w:tcPr>
            <w:tcW w:w="1905" w:type="dxa"/>
          </w:tcPr>
          <w:p w14:paraId="48236446" w14:textId="07951B0D" w:rsidR="00A41130" w:rsidRDefault="00A41130" w:rsidP="00A41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Chaque mois de l’année scolaire</w:t>
            </w:r>
          </w:p>
        </w:tc>
      </w:tr>
    </w:tbl>
    <w:p w14:paraId="2E3FE8DD" w14:textId="77777777" w:rsidR="00A946FD" w:rsidRDefault="00A946FD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14:paraId="73E98829" w14:textId="77777777" w:rsidR="00644667" w:rsidRDefault="00644667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098"/>
        <w:gridCol w:w="4820"/>
        <w:gridCol w:w="2794"/>
        <w:gridCol w:w="1678"/>
      </w:tblGrid>
      <w:tr w:rsidR="00B50B3E" w:rsidRPr="00DB7EB8" w14:paraId="34ED4B58" w14:textId="77777777" w:rsidTr="00243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tcBorders>
              <w:top w:val="nil"/>
            </w:tcBorders>
            <w:vAlign w:val="center"/>
          </w:tcPr>
          <w:p w14:paraId="031E1A8D" w14:textId="794BE3FF" w:rsidR="00B50B3E" w:rsidRPr="00F307F6" w:rsidRDefault="00B50B3E" w:rsidP="00A91FCA">
            <w:pPr>
              <w:spacing w:line="276" w:lineRule="auto"/>
              <w:jc w:val="center"/>
              <w:rPr>
                <w:rFonts w:ascii="Verdana" w:hAnsi="Verdana" w:cs="Arial"/>
                <w:b w:val="0"/>
                <w:bCs w:val="0"/>
                <w:smallCaps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smallCaps/>
                <w:sz w:val="24"/>
                <w:szCs w:val="24"/>
              </w:rPr>
              <w:t xml:space="preserve">Stratégies </w:t>
            </w:r>
            <w:r w:rsidR="00816CED">
              <w:rPr>
                <w:rFonts w:ascii="Verdana" w:hAnsi="Verdana" w:cs="Arial"/>
                <w:smallCaps/>
                <w:sz w:val="24"/>
                <w:szCs w:val="24"/>
              </w:rPr>
              <w:t xml:space="preserve"> de</w:t>
            </w:r>
            <w:proofErr w:type="gramEnd"/>
            <w:r w:rsidR="00816CED">
              <w:rPr>
                <w:rFonts w:ascii="Verdana" w:hAnsi="Verdana" w:cs="Arial"/>
                <w:smallCaps/>
                <w:sz w:val="24"/>
                <w:szCs w:val="24"/>
              </w:rPr>
              <w:t xml:space="preserve"> prévention en matière d’intimidation</w:t>
            </w:r>
          </w:p>
        </w:tc>
      </w:tr>
      <w:tr w:rsidR="00B50B3E" w:rsidRPr="00F91C74" w14:paraId="04EDF2A5" w14:textId="77777777" w:rsidTr="0024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</w:tcPr>
          <w:p w14:paraId="0E704AB0" w14:textId="4039541C" w:rsidR="00B50B3E" w:rsidRPr="00F91C74" w:rsidRDefault="009B089A" w:rsidP="00A91FCA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Cette section </w:t>
            </w:r>
            <w:r w:rsidR="7C2EA984" w:rsidRPr="7C2EA984">
              <w:rPr>
                <w:rFonts w:ascii="Verdana" w:hAnsi="Verdana"/>
                <w:i/>
                <w:iCs/>
                <w:sz w:val="16"/>
                <w:szCs w:val="16"/>
              </w:rPr>
              <w:t>cible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les </w:t>
            </w:r>
            <w:r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interventions à mettre en </w:t>
            </w:r>
            <w:r w:rsidR="00630C82"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œuvre pour assurer </w:t>
            </w:r>
            <w:r w:rsidR="00202F10" w:rsidRPr="00E11264">
              <w:rPr>
                <w:rFonts w:ascii="Verdana" w:hAnsi="Verdana"/>
                <w:i/>
                <w:iCs/>
                <w:sz w:val="16"/>
                <w:szCs w:val="16"/>
              </w:rPr>
              <w:t>de façon continue</w:t>
            </w:r>
            <w:r w:rsidR="00D024F9"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006A17DF"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la prévention de l’intimidation. </w:t>
            </w:r>
            <w:r w:rsidR="006F508A" w:rsidRPr="00E11264">
              <w:rPr>
                <w:rFonts w:ascii="Verdana" w:hAnsi="Verdana"/>
                <w:i/>
                <w:iCs/>
                <w:sz w:val="16"/>
                <w:szCs w:val="16"/>
              </w:rPr>
              <w:t>Les activités de prévention doivent avoir lieu</w:t>
            </w:r>
            <w:r w:rsidR="007A4ECE"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 au niveau de </w:t>
            </w:r>
            <w:r w:rsidR="00323CCC"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chaque élève, de chaque classe et </w:t>
            </w:r>
            <w:r w:rsidR="00E1322F"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au niveau de la communauté scolaire. L’annexe </w:t>
            </w:r>
            <w:r w:rsidR="6576E9DF" w:rsidRPr="00E11264">
              <w:rPr>
                <w:rFonts w:ascii="Verdana" w:hAnsi="Verdana"/>
                <w:i/>
                <w:iCs/>
                <w:sz w:val="16"/>
                <w:szCs w:val="16"/>
              </w:rPr>
              <w:t>jointe</w:t>
            </w:r>
            <w:r w:rsidR="00E1322F"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73B23AA6" w:rsidRPr="00E11264">
              <w:rPr>
                <w:rFonts w:ascii="Verdana" w:hAnsi="Verdana"/>
                <w:i/>
                <w:iCs/>
                <w:sz w:val="16"/>
                <w:szCs w:val="16"/>
              </w:rPr>
              <w:t>à</w:t>
            </w:r>
            <w:r w:rsidR="00E1322F"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 ce plan fourni des exemples de stratégies à mettre en œuvre pour assurer la prévention en matière d’intimidation.</w:t>
            </w:r>
            <w:r w:rsidR="00E1322F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78494B" w:rsidRPr="00A84382" w14:paraId="46597C59" w14:textId="77777777" w:rsidTr="002432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</w:tcPr>
          <w:p w14:paraId="6F5D00EF" w14:textId="369E0900" w:rsidR="00D634AE" w:rsidRDefault="3E2873BB" w:rsidP="005C03BC">
            <w:pPr>
              <w:spacing w:after="160"/>
              <w:rPr>
                <w:rFonts w:ascii="Verdana" w:hAnsi="Verdana" w:cs="Arial"/>
                <w:color w:val="C00000"/>
                <w:sz w:val="20"/>
                <w:szCs w:val="20"/>
              </w:rPr>
            </w:pPr>
            <w:r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Priorité du Conseil </w:t>
            </w:r>
            <w:r w:rsidR="00BD0184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2 </w:t>
            </w:r>
            <w:r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:</w:t>
            </w:r>
            <w:r w:rsidR="3D220B09"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 </w:t>
            </w:r>
          </w:p>
          <w:p w14:paraId="00E7594C" w14:textId="0E806986" w:rsidR="003333FA" w:rsidRPr="005C03BC" w:rsidRDefault="743954ED" w:rsidP="005C03BC">
            <w:pPr>
              <w:spacing w:after="160"/>
              <w:rPr>
                <w:rFonts w:ascii="Verdana" w:hAnsi="Verdana" w:cs="Arial"/>
                <w:color w:val="C00000"/>
                <w:sz w:val="20"/>
                <w:szCs w:val="20"/>
              </w:rPr>
            </w:pPr>
            <w:r w:rsidRPr="00BD0184">
              <w:rPr>
                <w:rFonts w:ascii="Verdana" w:hAnsi="Verdana" w:cs="Arial"/>
                <w:color w:val="C00000"/>
                <w:sz w:val="20"/>
                <w:szCs w:val="20"/>
              </w:rPr>
              <w:t>D’ici juin 2022, p</w:t>
            </w:r>
            <w:r w:rsidR="0026C35A" w:rsidRPr="00BD0184">
              <w:rPr>
                <w:rFonts w:ascii="Verdana" w:hAnsi="Verdana" w:cs="Arial"/>
                <w:color w:val="C00000"/>
                <w:sz w:val="20"/>
                <w:szCs w:val="20"/>
              </w:rPr>
              <w:t>romouvoir dans toutes les écoles les initiatives qui soutiennent au quotidien le bien-être et la santé mentale des élèves</w:t>
            </w:r>
          </w:p>
        </w:tc>
      </w:tr>
      <w:tr w:rsidR="0078494B" w:rsidRPr="00076BAD" w14:paraId="2662A940" w14:textId="77777777" w:rsidTr="00243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</w:tcPr>
          <w:p w14:paraId="3D50E77E" w14:textId="77777777" w:rsidR="00D634AE" w:rsidRDefault="00D634AE" w:rsidP="00C31410">
            <w:pPr>
              <w:rPr>
                <w:rFonts w:ascii="Verdana" w:hAnsi="Verdana" w:cs="Arial"/>
              </w:rPr>
            </w:pPr>
          </w:p>
          <w:p w14:paraId="6E6DE4EB" w14:textId="5309E2DC" w:rsidR="00D634AE" w:rsidRPr="00D634AE" w:rsidRDefault="0078494B" w:rsidP="00C31410">
            <w:pPr>
              <w:rPr>
                <w:rFonts w:ascii="Verdana" w:hAnsi="Verdana" w:cs="Arial"/>
                <w:b w:val="0"/>
                <w:bCs w:val="0"/>
              </w:rPr>
            </w:pPr>
            <w:r w:rsidRPr="00D634AE">
              <w:rPr>
                <w:rFonts w:ascii="Verdana" w:hAnsi="Verdana" w:cs="Arial"/>
                <w:b w:val="0"/>
                <w:bCs w:val="0"/>
              </w:rPr>
              <w:t>Priorité</w:t>
            </w:r>
            <w:r w:rsidR="00FD27D4" w:rsidRPr="00D634AE">
              <w:rPr>
                <w:rFonts w:ascii="Verdana" w:hAnsi="Verdana" w:cs="Arial"/>
                <w:b w:val="0"/>
                <w:bCs w:val="0"/>
              </w:rPr>
              <w:t xml:space="preserve"> 1 </w:t>
            </w:r>
            <w:r w:rsidRPr="00D634AE">
              <w:rPr>
                <w:rFonts w:ascii="Verdana" w:hAnsi="Verdana" w:cs="Arial"/>
                <w:b w:val="0"/>
                <w:bCs w:val="0"/>
              </w:rPr>
              <w:t>de l’école :</w:t>
            </w:r>
            <w:r w:rsidR="00C31410" w:rsidRPr="00D634AE">
              <w:rPr>
                <w:rFonts w:ascii="Verdana" w:hAnsi="Verdana" w:cs="Arial"/>
                <w:b w:val="0"/>
                <w:bCs w:val="0"/>
              </w:rPr>
              <w:t xml:space="preserve"> </w:t>
            </w:r>
          </w:p>
          <w:p w14:paraId="63DBE798" w14:textId="28EEDBAB" w:rsidR="00C31410" w:rsidRPr="00D634AE" w:rsidRDefault="00C31410" w:rsidP="00C31410">
            <w:pPr>
              <w:rPr>
                <w:rFonts w:ascii="Verdana" w:eastAsiaTheme="minorEastAsia" w:hAnsi="Verdana"/>
                <w:color w:val="0070C0"/>
              </w:rPr>
            </w:pPr>
            <w:r w:rsidRPr="00D634AE">
              <w:rPr>
                <w:rFonts w:ascii="Verdana" w:hAnsi="Verdana"/>
                <w:color w:val="0070C0"/>
              </w:rPr>
              <w:t>Reconnaitre les signes d’anxiété et les besoins en santé mentale chez les élèves et pouvoir y répondre</w:t>
            </w:r>
          </w:p>
          <w:p w14:paraId="72043498" w14:textId="0650AC6E" w:rsidR="0078494B" w:rsidRPr="00076BAD" w:rsidRDefault="0078494B" w:rsidP="00A91FC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</w:tc>
      </w:tr>
      <w:tr w:rsidR="00FF040C" w:rsidRPr="00B72D3D" w14:paraId="554C5E21" w14:textId="77777777" w:rsidTr="0040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57BA195" w14:textId="26FFF4F6" w:rsidR="00FF040C" w:rsidRPr="00B72D3D" w:rsidRDefault="00FF040C" w:rsidP="00FF0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2D3D">
              <w:rPr>
                <w:rFonts w:ascii="Verdana" w:hAnsi="Verdana" w:cs="Arial"/>
                <w:sz w:val="20"/>
                <w:szCs w:val="20"/>
              </w:rPr>
              <w:t>Stratégies</w:t>
            </w:r>
            <w:r>
              <w:rPr>
                <w:rFonts w:ascii="Verdana" w:hAnsi="Verdana" w:cs="Arial"/>
                <w:sz w:val="20"/>
                <w:szCs w:val="20"/>
              </w:rPr>
              <w:t>/Activités</w:t>
            </w:r>
          </w:p>
        </w:tc>
        <w:tc>
          <w:tcPr>
            <w:tcW w:w="4820" w:type="dxa"/>
          </w:tcPr>
          <w:p w14:paraId="02F2B29D" w14:textId="703D89F8" w:rsidR="00FF040C" w:rsidRPr="00B72D3D" w:rsidRDefault="00FF040C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Indicateurs/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Résultat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attendu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94" w:type="dxa"/>
          </w:tcPr>
          <w:p w14:paraId="33BAF093" w14:textId="31AD2342" w:rsidR="00FF040C" w:rsidRPr="00B72D3D" w:rsidRDefault="00FF040C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Personne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responsable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78" w:type="dxa"/>
          </w:tcPr>
          <w:p w14:paraId="25AC1272" w14:textId="77777777" w:rsidR="00FF040C" w:rsidRPr="00B72D3D" w:rsidRDefault="00FF040C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Échéancier</w:t>
            </w:r>
          </w:p>
        </w:tc>
      </w:tr>
      <w:tr w:rsidR="00E2316A" w:rsidRPr="00DE521D" w14:paraId="111303D6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4D72058" w14:textId="17E35AFA" w:rsidR="00E2316A" w:rsidRPr="00DE521D" w:rsidRDefault="00E2316A" w:rsidP="00DE521D">
            <w:pPr>
              <w:tabs>
                <w:tab w:val="left" w:pos="1680"/>
              </w:tabs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Formation de tout le personnel en santé mentale (</w:t>
            </w:r>
            <w:r w:rsidR="009663D8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p. ex., </w:t>
            </w:r>
            <w:r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inviter des conférenciers</w:t>
            </w:r>
            <w:r w:rsidR="009663D8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, formations </w:t>
            </w:r>
            <w:r w:rsidR="00612A34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et ateliers </w:t>
            </w:r>
            <w:r w:rsidR="009663D8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organisées par CS </w:t>
            </w:r>
            <w:proofErr w:type="spellStart"/>
            <w:r w:rsidR="009663D8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Viamonde</w:t>
            </w:r>
            <w:proofErr w:type="spellEnd"/>
            <w:r w:rsidR="005863A5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, par CFORP</w:t>
            </w:r>
            <w:r w:rsidR="009663D8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5A6D06D9" w14:textId="5D0EFF14" w:rsidR="00784EBD" w:rsidRDefault="00365C38" w:rsidP="00784EBD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365C38">
              <w:rPr>
                <w:rFonts w:ascii="Verdana" w:hAnsi="Verdana" w:cs="Arial"/>
                <w:sz w:val="20"/>
                <w:szCs w:val="20"/>
              </w:rPr>
              <w:t>Informer le personnel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des formations gratuites en santé mentale offertes par le CS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Viamonde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et </w:t>
            </w:r>
            <w:r w:rsidR="0090757B">
              <w:rPr>
                <w:rFonts w:ascii="Verdana" w:hAnsi="Verdana" w:cs="Arial"/>
                <w:sz w:val="20"/>
                <w:szCs w:val="20"/>
              </w:rPr>
              <w:t>le CFORP</w:t>
            </w:r>
          </w:p>
          <w:p w14:paraId="235C8912" w14:textId="77777777" w:rsidR="00E57EEF" w:rsidRDefault="00E57EEF" w:rsidP="00E57EE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3697E174" w14:textId="26484227" w:rsidR="00E57EEF" w:rsidRPr="00784EBD" w:rsidRDefault="00E57EEF" w:rsidP="00784EBD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Encourager le partage des ressources et (p. ex., présentations, sites Internet, vidéos) en utilisant un dossier sur TEAMS destinés à la santé mentale et le bien-être</w:t>
            </w:r>
          </w:p>
          <w:p w14:paraId="26AED0A9" w14:textId="77777777" w:rsidR="00B50919" w:rsidRDefault="00B50919" w:rsidP="00B5091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2C646DDF" w14:textId="487FC44E" w:rsidR="00B50919" w:rsidRPr="00365C38" w:rsidRDefault="00B50919" w:rsidP="00365C38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Envoyer des informations</w:t>
            </w:r>
            <w:r w:rsidR="00B52635">
              <w:rPr>
                <w:rFonts w:ascii="Verdana" w:hAnsi="Verdana" w:cs="Arial"/>
                <w:sz w:val="20"/>
                <w:szCs w:val="20"/>
              </w:rPr>
              <w:t xml:space="preserve"> et/ou des enregistrements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des webinaires</w:t>
            </w:r>
            <w:r w:rsidR="00B526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40225">
              <w:rPr>
                <w:rFonts w:ascii="Verdana" w:hAnsi="Verdana" w:cs="Arial"/>
                <w:sz w:val="20"/>
                <w:szCs w:val="20"/>
              </w:rPr>
              <w:t xml:space="preserve">gratuits </w:t>
            </w:r>
            <w:r w:rsidR="00B52635">
              <w:rPr>
                <w:rFonts w:ascii="Verdana" w:hAnsi="Verdana" w:cs="Arial"/>
                <w:sz w:val="20"/>
                <w:szCs w:val="20"/>
              </w:rPr>
              <w:t xml:space="preserve">en santé mentale </w:t>
            </w:r>
            <w:r w:rsidR="00E40225">
              <w:rPr>
                <w:rFonts w:ascii="Verdana" w:hAnsi="Verdana" w:cs="Arial"/>
                <w:sz w:val="20"/>
                <w:szCs w:val="20"/>
              </w:rPr>
              <w:t xml:space="preserve">offerts en dehors du CS </w:t>
            </w:r>
            <w:proofErr w:type="spellStart"/>
            <w:r w:rsidR="00E40225">
              <w:rPr>
                <w:rFonts w:ascii="Verdana" w:hAnsi="Verdana" w:cs="Arial"/>
                <w:sz w:val="20"/>
                <w:szCs w:val="20"/>
              </w:rPr>
              <w:t>Viamonde</w:t>
            </w:r>
            <w:proofErr w:type="spellEnd"/>
          </w:p>
          <w:p w14:paraId="650CEA5C" w14:textId="77777777" w:rsidR="00365C38" w:rsidRPr="00DE521D" w:rsidRDefault="00365C38" w:rsidP="00365C3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40D65D08" w14:textId="2CFA2EB9" w:rsidR="0090757B" w:rsidRDefault="00365C38" w:rsidP="00365C38">
            <w:pPr>
              <w:pStyle w:val="ListParagraph"/>
              <w:numPr>
                <w:ilvl w:val="0"/>
                <w:numId w:val="1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Encourager</w:t>
            </w:r>
            <w:r w:rsidR="00E2316A" w:rsidRPr="00DB423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0757B">
              <w:rPr>
                <w:rFonts w:ascii="Verdana" w:hAnsi="Verdana" w:cs="Arial"/>
                <w:sz w:val="20"/>
                <w:szCs w:val="20"/>
              </w:rPr>
              <w:t xml:space="preserve">le personnel à participer </w:t>
            </w:r>
          </w:p>
          <w:p w14:paraId="14DF3498" w14:textId="77777777" w:rsidR="0090757B" w:rsidRDefault="0090757B" w:rsidP="0090757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3C0091D5" w14:textId="3681DA13" w:rsidR="005863A5" w:rsidRPr="00365C38" w:rsidRDefault="0090757B" w:rsidP="00365C38">
            <w:pPr>
              <w:pStyle w:val="ListParagraph"/>
              <w:numPr>
                <w:ilvl w:val="0"/>
                <w:numId w:val="1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Offrir le choix de participer de chez soi</w:t>
            </w:r>
          </w:p>
        </w:tc>
        <w:tc>
          <w:tcPr>
            <w:tcW w:w="2794" w:type="dxa"/>
          </w:tcPr>
          <w:p w14:paraId="6CEE7959" w14:textId="77777777" w:rsidR="00E2316A" w:rsidRDefault="00DB423F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Direction </w:t>
            </w:r>
          </w:p>
          <w:p w14:paraId="7CE76540" w14:textId="44470A3A" w:rsidR="00DB423F" w:rsidRPr="00DE521D" w:rsidRDefault="009F0A3F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Personnel de l’école</w:t>
            </w:r>
          </w:p>
        </w:tc>
        <w:tc>
          <w:tcPr>
            <w:tcW w:w="1678" w:type="dxa"/>
          </w:tcPr>
          <w:p w14:paraId="54245663" w14:textId="2A41B782" w:rsidR="00E2316A" w:rsidRPr="00DE521D" w:rsidRDefault="00DB423F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</w:tc>
      </w:tr>
      <w:tr w:rsidR="00243F0C" w:rsidRPr="00DE521D" w14:paraId="1299C195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24104D0" w14:textId="2C5AADAD" w:rsidR="00243F0C" w:rsidRPr="00612A34" w:rsidRDefault="00243F0C" w:rsidP="00DE521D">
            <w:pPr>
              <w:tabs>
                <w:tab w:val="left" w:pos="1680"/>
              </w:tabs>
              <w:rPr>
                <w:rFonts w:ascii="Verdana" w:hAnsi="Verdana" w:cs="Arial"/>
                <w:sz w:val="20"/>
                <w:szCs w:val="20"/>
              </w:rPr>
            </w:pPr>
            <w:r w:rsidRPr="00243F0C">
              <w:rPr>
                <w:rFonts w:ascii="Verdana" w:hAnsi="Verdana"/>
                <w:b w:val="0"/>
                <w:bCs w:val="0"/>
                <w:sz w:val="20"/>
                <w:szCs w:val="20"/>
              </w:rPr>
              <w:t>Intégrer des ressources (p. ex., textes de lecture, vidéos, films) sur la santé mentale et l’intimidation dans l’enseignement</w:t>
            </w:r>
          </w:p>
        </w:tc>
        <w:tc>
          <w:tcPr>
            <w:tcW w:w="4820" w:type="dxa"/>
          </w:tcPr>
          <w:p w14:paraId="3F21CA2E" w14:textId="77777777" w:rsidR="00243F0C" w:rsidRPr="002F7205" w:rsidRDefault="00243F0C" w:rsidP="00243F0C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F7205">
              <w:rPr>
                <w:rFonts w:ascii="Verdana" w:hAnsi="Verdana"/>
                <w:sz w:val="20"/>
                <w:szCs w:val="20"/>
              </w:rPr>
              <w:t>Organiser des activités et des discussions suivant la lecture des textes, le visionnement des films et/ou des vidéos afin de c</w:t>
            </w:r>
            <w:r w:rsidRPr="002F7205">
              <w:rPr>
                <w:rFonts w:ascii="Verdana" w:hAnsi="Verdana" w:cs="Arial"/>
                <w:sz w:val="20"/>
                <w:szCs w:val="20"/>
              </w:rPr>
              <w:t>omprendre ce qui est l’intimidation à travers des discussions</w:t>
            </w:r>
          </w:p>
          <w:p w14:paraId="1898F97E" w14:textId="77777777" w:rsidR="00243F0C" w:rsidRPr="002F7205" w:rsidRDefault="00243F0C" w:rsidP="00243F0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14:paraId="03625B6F" w14:textId="0E561CBB" w:rsidR="00243F0C" w:rsidRPr="00243F0C" w:rsidRDefault="00243F0C" w:rsidP="00243F0C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205">
              <w:rPr>
                <w:rFonts w:ascii="Verdana" w:hAnsi="Verdana" w:cs="Arial"/>
                <w:sz w:val="20"/>
                <w:szCs w:val="20"/>
              </w:rPr>
              <w:t xml:space="preserve">Diffuser des messages de prévention par l’entremise de différents moyens (p.ex., affiches, annonces du matin, activités au niveau des salles de classes ou au niveau de l’école, </w:t>
            </w:r>
            <w:proofErr w:type="spellStart"/>
            <w:r w:rsidRPr="002F7205">
              <w:rPr>
                <w:rFonts w:ascii="Verdana" w:hAnsi="Verdana" w:cs="Arial"/>
                <w:sz w:val="20"/>
                <w:szCs w:val="20"/>
              </w:rPr>
              <w:t>etc</w:t>
            </w:r>
            <w:proofErr w:type="spellEnd"/>
            <w:r w:rsidRPr="002F7205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794" w:type="dxa"/>
          </w:tcPr>
          <w:p w14:paraId="6C71FA27" w14:textId="77777777" w:rsidR="002F7205" w:rsidRPr="002F7205" w:rsidRDefault="002F7205" w:rsidP="002F7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205">
              <w:t>Membres du personnel enseignant</w:t>
            </w:r>
          </w:p>
          <w:p w14:paraId="6B969E3B" w14:textId="77777777" w:rsidR="002F7205" w:rsidRPr="002F7205" w:rsidRDefault="002F7205" w:rsidP="002F7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2F7205">
              <w:rPr>
                <w:rFonts w:ascii="Verdana" w:hAnsi="Verdana" w:cs="Arial"/>
                <w:sz w:val="20"/>
                <w:szCs w:val="20"/>
              </w:rPr>
              <w:t xml:space="preserve">Animateur culturel </w:t>
            </w:r>
          </w:p>
          <w:p w14:paraId="6F5A69D1" w14:textId="77777777" w:rsidR="00243F0C" w:rsidRDefault="00243F0C" w:rsidP="00DE5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5F86D0C" w14:textId="77777777" w:rsidR="005E25B7" w:rsidRPr="005E25B7" w:rsidRDefault="005E25B7" w:rsidP="005E2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E25B7"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  <w:p w14:paraId="7A9A757A" w14:textId="77777777" w:rsidR="00243F0C" w:rsidRDefault="00243F0C" w:rsidP="00DE5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2A34" w:rsidRPr="00DE521D" w14:paraId="7F958364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E233571" w14:textId="203CF631" w:rsidR="00612A34" w:rsidRPr="00612A34" w:rsidRDefault="00612A34" w:rsidP="00DE521D">
            <w:pPr>
              <w:tabs>
                <w:tab w:val="left" w:pos="1680"/>
              </w:tabs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612A34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Bulletin d’information hebdomadaire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pour le personnel incluant, entre autres, des informations sur la santé mentale</w:t>
            </w:r>
          </w:p>
        </w:tc>
        <w:tc>
          <w:tcPr>
            <w:tcW w:w="4820" w:type="dxa"/>
          </w:tcPr>
          <w:p w14:paraId="7EF563CD" w14:textId="55C9F805" w:rsidR="00612A34" w:rsidRDefault="00612A34" w:rsidP="00DB423F">
            <w:pPr>
              <w:pStyle w:val="ListParagraph"/>
              <w:numPr>
                <w:ilvl w:val="0"/>
                <w:numId w:val="1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Lire le bulletin d’information et partager ses intérêts de formation avec la direction</w:t>
            </w:r>
          </w:p>
          <w:p w14:paraId="29ECD61F" w14:textId="77777777" w:rsidR="00612A34" w:rsidRDefault="00612A34" w:rsidP="00612A3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1C2CD36C" w14:textId="77777777" w:rsidR="00612A34" w:rsidRDefault="00612A34" w:rsidP="00DB423F">
            <w:pPr>
              <w:pStyle w:val="ListParagraph"/>
              <w:numPr>
                <w:ilvl w:val="0"/>
                <w:numId w:val="1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Partager des ressources sur l’équipe TEAMS NOMO</w:t>
            </w:r>
          </w:p>
          <w:p w14:paraId="7EB7909A" w14:textId="77777777" w:rsidR="00423D28" w:rsidRPr="00423D28" w:rsidRDefault="00423D28" w:rsidP="00423D2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07C61DF9" w14:textId="0AEBB0C5" w:rsidR="00423D28" w:rsidRPr="00DB423F" w:rsidRDefault="00423D28" w:rsidP="00DB423F">
            <w:pPr>
              <w:pStyle w:val="ListParagraph"/>
              <w:numPr>
                <w:ilvl w:val="0"/>
                <w:numId w:val="1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Préparer les membres du personnel à reconnaître les besoins en santé mentale et pouvoir y répondre</w:t>
            </w:r>
          </w:p>
        </w:tc>
        <w:tc>
          <w:tcPr>
            <w:tcW w:w="2794" w:type="dxa"/>
          </w:tcPr>
          <w:p w14:paraId="56789ED7" w14:textId="3AF45B72" w:rsidR="00612A34" w:rsidRDefault="00612A34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Direction adjointe</w:t>
            </w:r>
          </w:p>
        </w:tc>
        <w:tc>
          <w:tcPr>
            <w:tcW w:w="1678" w:type="dxa"/>
          </w:tcPr>
          <w:p w14:paraId="6C727F96" w14:textId="42594EA3" w:rsidR="00612A34" w:rsidRDefault="00612A34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Chaque lundi matin</w:t>
            </w:r>
          </w:p>
        </w:tc>
      </w:tr>
      <w:tr w:rsidR="00612A34" w:rsidRPr="00DE521D" w14:paraId="2DC472AE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4690F99" w14:textId="6BA90AD0" w:rsidR="00612A34" w:rsidRPr="00612A34" w:rsidRDefault="00612A34" w:rsidP="00DE521D">
            <w:pPr>
              <w:tabs>
                <w:tab w:val="left" w:pos="1680"/>
              </w:tabs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Messages journaliers sur l’équipe NOMO : une action à faire chaque jour afin de nous rendre heureux</w:t>
            </w:r>
            <w:r w:rsidR="00423D28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(</w:t>
            </w:r>
            <w:r w:rsidR="00423D28" w:rsidRPr="00F15B0E">
              <w:rPr>
                <w:rFonts w:ascii="Verdana" w:hAnsi="Verdana" w:cs="Arial"/>
                <w:b w:val="0"/>
                <w:bCs w:val="0"/>
                <w:i/>
                <w:iCs/>
                <w:sz w:val="20"/>
                <w:szCs w:val="20"/>
              </w:rPr>
              <w:t xml:space="preserve">Action for </w:t>
            </w:r>
            <w:proofErr w:type="spellStart"/>
            <w:r w:rsidR="00423D28" w:rsidRPr="00F15B0E">
              <w:rPr>
                <w:rFonts w:ascii="Verdana" w:hAnsi="Verdana" w:cs="Arial"/>
                <w:b w:val="0"/>
                <w:bCs w:val="0"/>
                <w:i/>
                <w:iCs/>
                <w:sz w:val="20"/>
                <w:szCs w:val="20"/>
              </w:rPr>
              <w:t>happiness</w:t>
            </w:r>
            <w:proofErr w:type="spellEnd"/>
            <w:r w:rsidR="00423D28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), des articles du calendrier publié par l’Université de Berkeley (California)</w:t>
            </w:r>
          </w:p>
        </w:tc>
        <w:tc>
          <w:tcPr>
            <w:tcW w:w="4820" w:type="dxa"/>
          </w:tcPr>
          <w:p w14:paraId="655023E1" w14:textId="4C87D2B2" w:rsidR="00423D28" w:rsidRDefault="00423D28" w:rsidP="00423D28">
            <w:pPr>
              <w:pStyle w:val="ListParagraph"/>
              <w:numPr>
                <w:ilvl w:val="0"/>
                <w:numId w:val="1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Amener les membres du personnel à voir la partie positive de leur journée</w:t>
            </w:r>
          </w:p>
          <w:p w14:paraId="11AACB1D" w14:textId="77777777" w:rsidR="00423D28" w:rsidRDefault="00423D28" w:rsidP="00423D28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1D8823DF" w14:textId="5882D7B8" w:rsidR="00423D28" w:rsidRPr="00423D28" w:rsidRDefault="00423D28" w:rsidP="00423D28">
            <w:pPr>
              <w:pStyle w:val="ListParagraph"/>
              <w:numPr>
                <w:ilvl w:val="0"/>
                <w:numId w:val="1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Informer les membres du personnel sur différents aspects de la santé mentale et le bien-être</w:t>
            </w:r>
          </w:p>
        </w:tc>
        <w:tc>
          <w:tcPr>
            <w:tcW w:w="2794" w:type="dxa"/>
          </w:tcPr>
          <w:p w14:paraId="0AD4D9D6" w14:textId="43B1F830" w:rsidR="00612A34" w:rsidRDefault="00423D28" w:rsidP="00DE5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Direction adjointe</w:t>
            </w:r>
          </w:p>
        </w:tc>
        <w:tc>
          <w:tcPr>
            <w:tcW w:w="1678" w:type="dxa"/>
          </w:tcPr>
          <w:p w14:paraId="22B5A695" w14:textId="5FECF8C7" w:rsidR="00612A34" w:rsidRDefault="00423D28" w:rsidP="00DE5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Chaque jour</w:t>
            </w:r>
          </w:p>
        </w:tc>
      </w:tr>
      <w:tr w:rsidR="00E2316A" w:rsidRPr="00DE521D" w14:paraId="3379E5D9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4D165A1" w14:textId="24B6AF48" w:rsidR="00E2316A" w:rsidRPr="00DE521D" w:rsidRDefault="00DB423F" w:rsidP="00DE52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</w:t>
            </w:r>
            <w:r w:rsidR="00E2316A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nim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ation</w:t>
            </w:r>
            <w:r w:rsidR="00E2316A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des ateliers </w:t>
            </w:r>
            <w:r w:rsidR="006810C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de bien-être/santé mentale </w:t>
            </w:r>
            <w:r w:rsidR="00E2316A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en salle de classe, surtout avant les examens</w:t>
            </w:r>
          </w:p>
        </w:tc>
        <w:tc>
          <w:tcPr>
            <w:tcW w:w="4820" w:type="dxa"/>
          </w:tcPr>
          <w:p w14:paraId="4F14CB34" w14:textId="55E72D6A" w:rsidR="00DA7559" w:rsidRDefault="00DA7559" w:rsidP="003B75E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Utiliser un </w:t>
            </w:r>
            <w:r w:rsidR="00E2316A" w:rsidRPr="00537532">
              <w:rPr>
                <w:rFonts w:ascii="Verdana" w:hAnsi="Verdana" w:cs="Arial"/>
                <w:sz w:val="20"/>
                <w:szCs w:val="20"/>
              </w:rPr>
              <w:t>langage courant</w:t>
            </w:r>
            <w:r w:rsidR="00DB3268" w:rsidRPr="0053753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B75E4">
              <w:rPr>
                <w:rFonts w:ascii="Verdana" w:hAnsi="Verdana" w:cs="Arial"/>
                <w:sz w:val="20"/>
                <w:szCs w:val="20"/>
              </w:rPr>
              <w:t>et à la portée des élèves</w:t>
            </w:r>
          </w:p>
          <w:p w14:paraId="70C98BD5" w14:textId="77777777" w:rsidR="003B75E4" w:rsidRDefault="003B75E4" w:rsidP="003B75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1976AFF7" w14:textId="1BFC1B51" w:rsidR="003B75E4" w:rsidRDefault="003B75E4" w:rsidP="003B75E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Rendre les élèves conscients de </w:t>
            </w:r>
            <w:r w:rsidR="006810C7">
              <w:rPr>
                <w:rFonts w:ascii="Verdana" w:hAnsi="Verdana" w:cs="Arial"/>
                <w:sz w:val="20"/>
                <w:szCs w:val="20"/>
              </w:rPr>
              <w:t>leurs émotions, de ce qui</w:t>
            </w:r>
            <w:r>
              <w:rPr>
                <w:rFonts w:ascii="Verdana" w:hAnsi="Verdana" w:cs="Arial"/>
                <w:sz w:val="20"/>
                <w:szCs w:val="20"/>
              </w:rPr>
              <w:t xml:space="preserve"> leur</w:t>
            </w:r>
            <w:r w:rsidR="006810C7">
              <w:rPr>
                <w:rFonts w:ascii="Verdana" w:hAnsi="Verdana" w:cs="Arial"/>
                <w:sz w:val="20"/>
                <w:szCs w:val="20"/>
              </w:rPr>
              <w:t xml:space="preserve"> apporte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du stress, le</w:t>
            </w:r>
            <w:r w:rsidR="00287E55">
              <w:rPr>
                <w:rFonts w:ascii="Verdana" w:hAnsi="Verdana" w:cs="Arial"/>
                <w:sz w:val="20"/>
                <w:szCs w:val="20"/>
              </w:rPr>
              <w:t>s encourager à</w:t>
            </w:r>
            <w:r>
              <w:rPr>
                <w:rFonts w:ascii="Verdana" w:hAnsi="Verdana" w:cs="Arial"/>
                <w:sz w:val="20"/>
                <w:szCs w:val="20"/>
              </w:rPr>
              <w:t xml:space="preserve"> verbaliser et</w:t>
            </w:r>
            <w:r w:rsidR="00287E55">
              <w:rPr>
                <w:rFonts w:ascii="Verdana" w:hAnsi="Verdana" w:cs="Arial"/>
                <w:sz w:val="20"/>
                <w:szCs w:val="20"/>
              </w:rPr>
              <w:t xml:space="preserve"> à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77F4F">
              <w:rPr>
                <w:rFonts w:ascii="Verdana" w:hAnsi="Verdana" w:cs="Arial"/>
                <w:sz w:val="20"/>
                <w:szCs w:val="20"/>
              </w:rPr>
              <w:t>utiliser des stratégies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afin d’apaiser leur stress</w:t>
            </w:r>
          </w:p>
          <w:p w14:paraId="637FC211" w14:textId="77777777" w:rsidR="00573E62" w:rsidRPr="00573E62" w:rsidRDefault="00573E62" w:rsidP="00573E6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31B0B796" w14:textId="778A1886" w:rsidR="00573E62" w:rsidRPr="003B75E4" w:rsidRDefault="00573E62" w:rsidP="003B75E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Modéliser </w:t>
            </w:r>
            <w:r w:rsidR="001F6AAA">
              <w:rPr>
                <w:rFonts w:ascii="Verdana" w:hAnsi="Verdana" w:cs="Arial"/>
                <w:sz w:val="20"/>
                <w:szCs w:val="20"/>
              </w:rPr>
              <w:t xml:space="preserve">la mise en pratique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des activités </w:t>
            </w:r>
            <w:r w:rsidR="001F6AAA">
              <w:rPr>
                <w:rFonts w:ascii="Verdana" w:hAnsi="Verdana" w:cs="Arial"/>
                <w:sz w:val="20"/>
                <w:szCs w:val="20"/>
              </w:rPr>
              <w:t>pour le personnel enseignant</w:t>
            </w:r>
          </w:p>
          <w:p w14:paraId="3034B7B1" w14:textId="2FAC0ADC" w:rsidR="00D74653" w:rsidRPr="00BF1C78" w:rsidRDefault="00D74653" w:rsidP="00BF1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0620D7EB" w14:textId="1A5DCFDD" w:rsidR="00573E62" w:rsidRDefault="00573E62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Direction adjointe</w:t>
            </w:r>
          </w:p>
          <w:p w14:paraId="2210F124" w14:textId="311823C4" w:rsidR="00DB3268" w:rsidRDefault="0073284C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Équipe santé mentale du CS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Viamonde</w:t>
            </w:r>
            <w:proofErr w:type="spellEnd"/>
          </w:p>
          <w:p w14:paraId="28E6D73B" w14:textId="6C265775" w:rsidR="00A548AB" w:rsidRDefault="00A548AB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Travailleuse sociale</w:t>
            </w:r>
          </w:p>
          <w:p w14:paraId="4588E72B" w14:textId="77777777" w:rsidR="00423D28" w:rsidRDefault="00423D28" w:rsidP="00423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DE521D">
              <w:rPr>
                <w:rFonts w:ascii="Verdana" w:hAnsi="Verdana" w:cs="Arial"/>
                <w:sz w:val="20"/>
                <w:szCs w:val="20"/>
              </w:rPr>
              <w:t>onseil des élèves avec appui du personnel</w:t>
            </w:r>
          </w:p>
          <w:p w14:paraId="7177D1D9" w14:textId="1A448786" w:rsidR="00423D28" w:rsidRPr="00DE521D" w:rsidRDefault="00423D28" w:rsidP="00267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E280E52" w14:textId="576028F5" w:rsidR="00463CC9" w:rsidRDefault="00463CC9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  <w:p w14:paraId="335823BF" w14:textId="77777777" w:rsidR="00463CC9" w:rsidRDefault="00463CC9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1CBA55CA" w14:textId="11BA4E3D" w:rsidR="00E2316A" w:rsidRPr="00DE521D" w:rsidRDefault="00E2316A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E521D">
              <w:rPr>
                <w:rFonts w:ascii="Verdana" w:hAnsi="Verdana" w:cs="Arial"/>
                <w:sz w:val="20"/>
                <w:szCs w:val="20"/>
              </w:rPr>
              <w:t>La semaine avant les examens</w:t>
            </w:r>
          </w:p>
        </w:tc>
      </w:tr>
      <w:tr w:rsidR="00267646" w:rsidRPr="00DE521D" w14:paraId="0510759E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B605F52" w14:textId="1443F1EC" w:rsidR="00267646" w:rsidRPr="00267646" w:rsidRDefault="00577F4F" w:rsidP="0026764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</w:t>
            </w:r>
            <w:r w:rsidR="00267646" w:rsidRPr="0026764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ctivités de méditation dans les salles de classes et lors de l’activité yoga/médiation </w:t>
            </w:r>
          </w:p>
          <w:p w14:paraId="6620AE8B" w14:textId="77777777" w:rsidR="00267646" w:rsidRDefault="00267646" w:rsidP="00DE52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148A655" w14:textId="77777777" w:rsidR="00267646" w:rsidRDefault="002E2D84" w:rsidP="0029487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Exposer les élèves aux activités de méditation et </w:t>
            </w:r>
            <w:r w:rsidR="00463CC9">
              <w:rPr>
                <w:rFonts w:ascii="Verdana" w:hAnsi="Verdana" w:cs="Arial"/>
                <w:sz w:val="20"/>
                <w:szCs w:val="20"/>
              </w:rPr>
              <w:t>de pleine conscience (</w:t>
            </w:r>
            <w:proofErr w:type="spellStart"/>
            <w:r w:rsidR="00463CC9">
              <w:rPr>
                <w:rFonts w:ascii="Verdana" w:hAnsi="Verdana" w:cs="Arial"/>
                <w:sz w:val="20"/>
                <w:szCs w:val="20"/>
              </w:rPr>
              <w:t>mindfulness</w:t>
            </w:r>
            <w:proofErr w:type="spellEnd"/>
            <w:r w:rsidR="00463CC9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1C5450F2" w14:textId="77777777" w:rsidR="00CA2EA1" w:rsidRDefault="00CA2EA1" w:rsidP="00CA2EA1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50DC53FD" w14:textId="1FCC94E1" w:rsidR="00CA2EA1" w:rsidRDefault="00CA2EA1" w:rsidP="0029487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Rendre les élèves conscients des raisons qui leur amène</w:t>
            </w:r>
            <w:r w:rsidR="00294879">
              <w:rPr>
                <w:rFonts w:ascii="Verdana" w:hAnsi="Verdana" w:cs="Arial"/>
                <w:sz w:val="20"/>
                <w:szCs w:val="20"/>
              </w:rPr>
              <w:t>nt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du stress, le verbaliser et travailler afin d’apaiser leur stress</w:t>
            </w:r>
          </w:p>
          <w:p w14:paraId="06784FE3" w14:textId="77777777" w:rsidR="00294879" w:rsidRPr="00294879" w:rsidRDefault="00294879" w:rsidP="00294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0ED4FD97" w14:textId="405AB78A" w:rsidR="00CA2EA1" w:rsidRPr="00294879" w:rsidRDefault="006810C7" w:rsidP="00294879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294879">
              <w:rPr>
                <w:rFonts w:ascii="Verdana" w:hAnsi="Verdana" w:cs="Arial"/>
                <w:sz w:val="20"/>
                <w:szCs w:val="20"/>
              </w:rPr>
              <w:t>Hausser</w:t>
            </w:r>
            <w:r w:rsidR="00BF1C78" w:rsidRPr="0029487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294879">
              <w:rPr>
                <w:rFonts w:ascii="Verdana" w:hAnsi="Verdana" w:cs="Arial"/>
                <w:sz w:val="20"/>
                <w:szCs w:val="20"/>
              </w:rPr>
              <w:t>l’</w:t>
            </w:r>
            <w:r w:rsidR="00BF1C78" w:rsidRPr="00294879">
              <w:rPr>
                <w:rFonts w:ascii="Verdana" w:hAnsi="Verdana" w:cs="Arial"/>
                <w:sz w:val="20"/>
                <w:szCs w:val="20"/>
              </w:rPr>
              <w:t>intérêt</w:t>
            </w:r>
            <w:r w:rsidRPr="00294879">
              <w:rPr>
                <w:rFonts w:ascii="Verdana" w:hAnsi="Verdana" w:cs="Arial"/>
                <w:sz w:val="20"/>
                <w:szCs w:val="20"/>
              </w:rPr>
              <w:t xml:space="preserve"> des élèves</w:t>
            </w:r>
            <w:r w:rsidR="00BF1C78" w:rsidRPr="00294879">
              <w:rPr>
                <w:rFonts w:ascii="Verdana" w:hAnsi="Verdana" w:cs="Arial"/>
                <w:sz w:val="20"/>
                <w:szCs w:val="20"/>
              </w:rPr>
              <w:t xml:space="preserve"> pour ces activités</w:t>
            </w:r>
          </w:p>
        </w:tc>
        <w:tc>
          <w:tcPr>
            <w:tcW w:w="2794" w:type="dxa"/>
          </w:tcPr>
          <w:p w14:paraId="6C1D5A84" w14:textId="77777777" w:rsidR="00267646" w:rsidRDefault="00267646" w:rsidP="0026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Direction adjointe</w:t>
            </w:r>
          </w:p>
          <w:p w14:paraId="06829538" w14:textId="77777777" w:rsidR="00267646" w:rsidRDefault="00267646" w:rsidP="0026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Technicienne en bibliothèque</w:t>
            </w:r>
          </w:p>
          <w:p w14:paraId="163FD755" w14:textId="32E7AFF0" w:rsidR="00B5285D" w:rsidRDefault="00B5285D" w:rsidP="00267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Conseil des élèves</w:t>
            </w:r>
          </w:p>
          <w:p w14:paraId="1C113D55" w14:textId="77777777" w:rsidR="00267646" w:rsidRPr="00DE521D" w:rsidRDefault="00267646" w:rsidP="00DE5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C6AB78D" w14:textId="1F101F4A" w:rsidR="00267646" w:rsidRPr="00DE521D" w:rsidRDefault="00463CC9" w:rsidP="00DE5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</w:tc>
      </w:tr>
      <w:tr w:rsidR="00E2316A" w:rsidRPr="00DE521D" w14:paraId="43B17F67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0E0D8B3" w14:textId="3D7CD2B0" w:rsidR="00E2316A" w:rsidRPr="00DE521D" w:rsidRDefault="00577F4F" w:rsidP="00DE52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Visites de </w:t>
            </w:r>
            <w:r w:rsidR="00E2316A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chiens </w:t>
            </w:r>
            <w:r w:rsidR="007B4300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afin de</w:t>
            </w:r>
            <w:r w:rsidR="00E2316A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calmer l’anxiété</w:t>
            </w:r>
          </w:p>
        </w:tc>
        <w:tc>
          <w:tcPr>
            <w:tcW w:w="4820" w:type="dxa"/>
          </w:tcPr>
          <w:p w14:paraId="3CE60B8B" w14:textId="1DE5F3FD" w:rsidR="00E2316A" w:rsidRPr="007B4300" w:rsidRDefault="007B4300" w:rsidP="007B4300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="00E2316A" w:rsidRPr="007B4300">
              <w:rPr>
                <w:rFonts w:ascii="Verdana" w:hAnsi="Verdana" w:cs="Arial"/>
                <w:sz w:val="20"/>
                <w:szCs w:val="20"/>
              </w:rPr>
              <w:t>ppren</w:t>
            </w:r>
            <w:r>
              <w:rPr>
                <w:rFonts w:ascii="Verdana" w:hAnsi="Verdana" w:cs="Arial"/>
                <w:sz w:val="20"/>
                <w:szCs w:val="20"/>
              </w:rPr>
              <w:t>dre</w:t>
            </w:r>
            <w:r w:rsidR="00E2316A" w:rsidRPr="007B4300">
              <w:rPr>
                <w:rFonts w:ascii="Verdana" w:hAnsi="Verdana" w:cs="Arial"/>
                <w:sz w:val="20"/>
                <w:szCs w:val="20"/>
              </w:rPr>
              <w:t xml:space="preserve"> des techniques de relaxation</w:t>
            </w:r>
          </w:p>
        </w:tc>
        <w:tc>
          <w:tcPr>
            <w:tcW w:w="2794" w:type="dxa"/>
          </w:tcPr>
          <w:p w14:paraId="60559608" w14:textId="2634CEB9" w:rsidR="00E2316A" w:rsidRPr="00DE521D" w:rsidRDefault="00294879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="00E2316A" w:rsidRPr="00DE521D">
              <w:rPr>
                <w:rFonts w:ascii="Verdana" w:hAnsi="Verdana" w:cs="Arial"/>
                <w:sz w:val="20"/>
                <w:szCs w:val="20"/>
              </w:rPr>
              <w:t>onseil des élèves avec appui du personnel</w:t>
            </w:r>
          </w:p>
        </w:tc>
        <w:tc>
          <w:tcPr>
            <w:tcW w:w="1678" w:type="dxa"/>
          </w:tcPr>
          <w:p w14:paraId="4E699622" w14:textId="334378F9" w:rsidR="00E2316A" w:rsidRPr="00DE521D" w:rsidRDefault="00E2316A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E521D">
              <w:rPr>
                <w:rFonts w:ascii="Verdana" w:hAnsi="Verdana" w:cs="Arial"/>
                <w:sz w:val="20"/>
                <w:szCs w:val="20"/>
              </w:rPr>
              <w:t>La semaine avant les examens</w:t>
            </w:r>
          </w:p>
        </w:tc>
      </w:tr>
      <w:tr w:rsidR="00E2316A" w:rsidRPr="00DE521D" w14:paraId="6D1C3752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2B81A6B" w14:textId="7F688998" w:rsidR="00E2316A" w:rsidRPr="00DE521D" w:rsidRDefault="000E49C8" w:rsidP="00DE52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</w:t>
            </w:r>
            <w:r w:rsidR="00E2316A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ctivités de relaxation (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p. ex.</w:t>
            </w:r>
            <w:r w:rsidR="00E2316A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, peinture, dessin, exercice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</w:t>
            </w:r>
            <w:r w:rsidR="00E2316A"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, jeux)</w:t>
            </w:r>
            <w:r w:rsidR="0029487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lors de journées scolaires raccourcies</w:t>
            </w:r>
          </w:p>
        </w:tc>
        <w:tc>
          <w:tcPr>
            <w:tcW w:w="4820" w:type="dxa"/>
          </w:tcPr>
          <w:p w14:paraId="7BDA4A84" w14:textId="1A330501" w:rsidR="00E2316A" w:rsidRPr="00294879" w:rsidRDefault="00294879" w:rsidP="00294879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Relaxer par l’entremise d’activités diverses</w:t>
            </w:r>
          </w:p>
        </w:tc>
        <w:tc>
          <w:tcPr>
            <w:tcW w:w="2794" w:type="dxa"/>
          </w:tcPr>
          <w:p w14:paraId="0069AD62" w14:textId="5F96A781" w:rsidR="00E2316A" w:rsidRPr="00DE521D" w:rsidRDefault="007B4300" w:rsidP="00DE5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="00E2316A" w:rsidRPr="00DE521D">
              <w:rPr>
                <w:rFonts w:ascii="Verdana" w:hAnsi="Verdana" w:cs="Arial"/>
                <w:sz w:val="20"/>
                <w:szCs w:val="20"/>
              </w:rPr>
              <w:t>onseil des élèves avec appui du personnel</w:t>
            </w:r>
          </w:p>
        </w:tc>
        <w:tc>
          <w:tcPr>
            <w:tcW w:w="1678" w:type="dxa"/>
          </w:tcPr>
          <w:p w14:paraId="712D2CCA" w14:textId="3AFF0263" w:rsidR="00E2316A" w:rsidRPr="00DE521D" w:rsidRDefault="00E2316A" w:rsidP="00DE5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E521D">
              <w:rPr>
                <w:rFonts w:ascii="Verdana" w:hAnsi="Verdana" w:cs="Arial"/>
                <w:sz w:val="20"/>
                <w:szCs w:val="20"/>
              </w:rPr>
              <w:t>4</w:t>
            </w:r>
            <w:r w:rsidR="00294879">
              <w:rPr>
                <w:rFonts w:ascii="Verdana" w:hAnsi="Verdana" w:cs="Arial"/>
                <w:sz w:val="20"/>
                <w:szCs w:val="20"/>
              </w:rPr>
              <w:t xml:space="preserve"> fois</w:t>
            </w:r>
            <w:r w:rsidRPr="00DE521D">
              <w:rPr>
                <w:rFonts w:ascii="Verdana" w:hAnsi="Verdana" w:cs="Arial"/>
                <w:sz w:val="20"/>
                <w:szCs w:val="20"/>
              </w:rPr>
              <w:t xml:space="preserve"> par année</w:t>
            </w:r>
          </w:p>
        </w:tc>
      </w:tr>
      <w:tr w:rsidR="00E2316A" w:rsidRPr="00DE521D" w14:paraId="761D47A1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E832944" w14:textId="2BD39683" w:rsidR="00E2316A" w:rsidRPr="00DE521D" w:rsidRDefault="00294879" w:rsidP="00DE52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Activités suggérées par les élèves</w:t>
            </w:r>
          </w:p>
        </w:tc>
        <w:tc>
          <w:tcPr>
            <w:tcW w:w="4820" w:type="dxa"/>
          </w:tcPr>
          <w:p w14:paraId="38D305DF" w14:textId="4FA13073" w:rsidR="00E2316A" w:rsidRPr="00294879" w:rsidRDefault="00294879" w:rsidP="0029487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Encourager les élèves à participer activement à l’amélioration de leur bien-être</w:t>
            </w:r>
          </w:p>
        </w:tc>
        <w:tc>
          <w:tcPr>
            <w:tcW w:w="2794" w:type="dxa"/>
          </w:tcPr>
          <w:p w14:paraId="150B9CD3" w14:textId="75CC7CFF" w:rsidR="00E2316A" w:rsidRDefault="00294879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="00E2316A" w:rsidRPr="00DE521D">
              <w:rPr>
                <w:rFonts w:ascii="Verdana" w:hAnsi="Verdana" w:cs="Arial"/>
                <w:sz w:val="20"/>
                <w:szCs w:val="20"/>
              </w:rPr>
              <w:t>onseil des élèves avec appui du personnel</w:t>
            </w:r>
          </w:p>
          <w:p w14:paraId="40E43EF1" w14:textId="3C94E402" w:rsidR="00294879" w:rsidRPr="00DE521D" w:rsidRDefault="00294879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Élèves</w:t>
            </w:r>
          </w:p>
          <w:p w14:paraId="129512B5" w14:textId="77777777" w:rsidR="00E2316A" w:rsidRPr="00DE521D" w:rsidRDefault="00E2316A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BFB634C" w14:textId="161850FB" w:rsidR="00E2316A" w:rsidRPr="00DE521D" w:rsidRDefault="00E2316A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DE521D">
              <w:rPr>
                <w:rFonts w:ascii="Verdana" w:hAnsi="Verdana" w:cs="Arial"/>
                <w:sz w:val="20"/>
                <w:szCs w:val="20"/>
              </w:rPr>
              <w:t>4</w:t>
            </w:r>
            <w:r w:rsidR="00294879">
              <w:rPr>
                <w:rFonts w:ascii="Verdana" w:hAnsi="Verdana" w:cs="Arial"/>
                <w:sz w:val="20"/>
                <w:szCs w:val="20"/>
              </w:rPr>
              <w:t xml:space="preserve"> fois</w:t>
            </w:r>
            <w:r w:rsidRPr="00DE521D">
              <w:rPr>
                <w:rFonts w:ascii="Verdana" w:hAnsi="Verdana" w:cs="Arial"/>
                <w:sz w:val="20"/>
                <w:szCs w:val="20"/>
              </w:rPr>
              <w:t xml:space="preserve"> par année</w:t>
            </w:r>
          </w:p>
        </w:tc>
      </w:tr>
      <w:tr w:rsidR="009A04B1" w:rsidRPr="00DE521D" w14:paraId="72440716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C218945" w14:textId="6BA4A5C8" w:rsidR="009A04B1" w:rsidRPr="00DE521D" w:rsidRDefault="009A04B1" w:rsidP="00DE521D">
            <w:pPr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DE521D">
              <w:rPr>
                <w:rFonts w:ascii="Verdana" w:eastAsia="Verdana" w:hAnsi="Verdana" w:cs="Verdana"/>
                <w:b w:val="0"/>
                <w:bCs w:val="0"/>
                <w:sz w:val="20"/>
                <w:szCs w:val="20"/>
              </w:rPr>
              <w:t>Annonce</w:t>
            </w:r>
            <w:r w:rsidR="00A548AB">
              <w:rPr>
                <w:rFonts w:ascii="Verdana" w:eastAsia="Verdana" w:hAnsi="Verdana" w:cs="Verdana"/>
                <w:b w:val="0"/>
                <w:bCs w:val="0"/>
                <w:sz w:val="20"/>
                <w:szCs w:val="20"/>
              </w:rPr>
              <w:t>s faites de façon</w:t>
            </w:r>
            <w:r w:rsidRPr="00DE521D">
              <w:rPr>
                <w:rFonts w:ascii="Verdana" w:eastAsia="Verdana" w:hAnsi="Verdana" w:cs="Verdana"/>
                <w:b w:val="0"/>
                <w:bCs w:val="0"/>
                <w:sz w:val="20"/>
                <w:szCs w:val="20"/>
              </w:rPr>
              <w:t xml:space="preserve"> périodique expliquant les services d’aide de l’organisme </w:t>
            </w:r>
            <w:r w:rsidRPr="00A548AB">
              <w:rPr>
                <w:rFonts w:ascii="Verdana" w:eastAsia="Verdana" w:hAnsi="Verdana" w:cs="Verdana"/>
                <w:b w:val="0"/>
                <w:bCs w:val="0"/>
                <w:i/>
                <w:iCs/>
                <w:sz w:val="20"/>
                <w:szCs w:val="20"/>
              </w:rPr>
              <w:t xml:space="preserve">Jeunesse </w:t>
            </w:r>
            <w:r w:rsidR="00294879" w:rsidRPr="00A548AB">
              <w:rPr>
                <w:rFonts w:ascii="Verdana" w:eastAsia="Verdana" w:hAnsi="Verdana" w:cs="Verdana"/>
                <w:b w:val="0"/>
                <w:bCs w:val="0"/>
                <w:i/>
                <w:iCs/>
                <w:sz w:val="20"/>
                <w:szCs w:val="20"/>
              </w:rPr>
              <w:t>j</w:t>
            </w:r>
            <w:r w:rsidRPr="00A548AB">
              <w:rPr>
                <w:rFonts w:ascii="Verdana" w:eastAsia="Verdana" w:hAnsi="Verdana" w:cs="Verdana"/>
                <w:b w:val="0"/>
                <w:bCs w:val="0"/>
                <w:i/>
                <w:iCs/>
                <w:sz w:val="20"/>
                <w:szCs w:val="20"/>
              </w:rPr>
              <w:t>’écoute</w:t>
            </w:r>
            <w:r w:rsidRPr="00DE521D">
              <w:rPr>
                <w:rFonts w:ascii="Verdana" w:eastAsia="Verdana" w:hAnsi="Verdana" w:cs="Verdana"/>
                <w:b w:val="0"/>
                <w:bCs w:val="0"/>
                <w:sz w:val="20"/>
                <w:szCs w:val="20"/>
              </w:rPr>
              <w:t xml:space="preserve"> ou d’autres organismes</w:t>
            </w:r>
            <w:r w:rsidR="00A548AB">
              <w:rPr>
                <w:rFonts w:ascii="Verdana" w:eastAsia="Verdana" w:hAnsi="Verdana" w:cs="Verdana"/>
                <w:b w:val="0"/>
                <w:bCs w:val="0"/>
                <w:sz w:val="20"/>
                <w:szCs w:val="20"/>
              </w:rPr>
              <w:t xml:space="preserve"> pour les jeunes</w:t>
            </w:r>
          </w:p>
          <w:p w14:paraId="5C51D06A" w14:textId="77777777" w:rsidR="009A04B1" w:rsidRPr="00DE521D" w:rsidRDefault="009A04B1" w:rsidP="00DE52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BB2C13C" w14:textId="4F373BA8" w:rsidR="008F5959" w:rsidRDefault="00A548AB" w:rsidP="008F5959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A548AB">
              <w:rPr>
                <w:rFonts w:ascii="Verdana" w:hAnsi="Verdana" w:cs="Arial"/>
                <w:sz w:val="20"/>
                <w:szCs w:val="20"/>
              </w:rPr>
              <w:t>R</w:t>
            </w:r>
            <w:r w:rsidR="009A04B1" w:rsidRPr="00A548AB">
              <w:rPr>
                <w:rFonts w:ascii="Verdana" w:hAnsi="Verdana" w:cs="Arial"/>
                <w:sz w:val="20"/>
                <w:szCs w:val="20"/>
              </w:rPr>
              <w:t>édu</w:t>
            </w:r>
            <w:r w:rsidR="00FC3743">
              <w:rPr>
                <w:rFonts w:ascii="Verdana" w:hAnsi="Verdana" w:cs="Arial"/>
                <w:sz w:val="20"/>
                <w:szCs w:val="20"/>
              </w:rPr>
              <w:t>ire</w:t>
            </w:r>
            <w:r w:rsidR="009A04B1" w:rsidRPr="00A548AB">
              <w:rPr>
                <w:rFonts w:ascii="Verdana" w:hAnsi="Verdana" w:cs="Arial"/>
                <w:sz w:val="20"/>
                <w:szCs w:val="20"/>
              </w:rPr>
              <w:t xml:space="preserve"> significative</w:t>
            </w:r>
            <w:r w:rsidR="00FC3743">
              <w:rPr>
                <w:rFonts w:ascii="Verdana" w:hAnsi="Verdana" w:cs="Arial"/>
                <w:sz w:val="20"/>
                <w:szCs w:val="20"/>
              </w:rPr>
              <w:t>ment</w:t>
            </w:r>
            <w:r w:rsidR="009A04B1" w:rsidRPr="00A548A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C3743">
              <w:rPr>
                <w:rFonts w:ascii="Verdana" w:hAnsi="Verdana" w:cs="Arial"/>
                <w:sz w:val="20"/>
                <w:szCs w:val="20"/>
              </w:rPr>
              <w:t>le</w:t>
            </w:r>
            <w:r w:rsidR="009A04B1" w:rsidRPr="00A548AB">
              <w:rPr>
                <w:rFonts w:ascii="Verdana" w:hAnsi="Verdana" w:cs="Arial"/>
                <w:sz w:val="20"/>
                <w:szCs w:val="20"/>
              </w:rPr>
              <w:t xml:space="preserve"> stigmate autour du fait de demander de l’aide pour des raisons d’intimidatio</w:t>
            </w:r>
            <w:r w:rsidR="008F5959">
              <w:rPr>
                <w:rFonts w:ascii="Verdana" w:hAnsi="Verdana" w:cs="Arial"/>
                <w:sz w:val="20"/>
                <w:szCs w:val="20"/>
              </w:rPr>
              <w:t>n</w:t>
            </w:r>
          </w:p>
          <w:p w14:paraId="00DE732F" w14:textId="77777777" w:rsidR="008F5959" w:rsidRDefault="008F5959" w:rsidP="008F595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3A4E7091" w14:textId="54DAEFA0" w:rsidR="008F5959" w:rsidRPr="008F5959" w:rsidRDefault="008F5959" w:rsidP="008F5959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Diminuer le taux d’intimidation</w:t>
            </w:r>
          </w:p>
          <w:p w14:paraId="49B5661F" w14:textId="70C68F52" w:rsidR="008F5959" w:rsidRPr="00A548AB" w:rsidRDefault="008F5959" w:rsidP="008F595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94" w:type="dxa"/>
          </w:tcPr>
          <w:p w14:paraId="3F8BB6E2" w14:textId="720642E9" w:rsidR="006E2992" w:rsidRDefault="006E2992" w:rsidP="00DE5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Direction </w:t>
            </w:r>
          </w:p>
          <w:p w14:paraId="2EDF4255" w14:textId="30AEDE1C" w:rsidR="00294879" w:rsidRDefault="00294879" w:rsidP="00DE5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Animateur culturel</w:t>
            </w:r>
          </w:p>
          <w:p w14:paraId="02F09A10" w14:textId="47CBE953" w:rsidR="009A04B1" w:rsidRPr="00DE521D" w:rsidRDefault="00A548AB" w:rsidP="00DE5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Élèves responsables</w:t>
            </w:r>
            <w:r w:rsidR="009A04B1" w:rsidRPr="00DE521D">
              <w:rPr>
                <w:rFonts w:ascii="Verdana" w:hAnsi="Verdana" w:cs="Arial"/>
                <w:sz w:val="20"/>
                <w:szCs w:val="20"/>
              </w:rPr>
              <w:t xml:space="preserve"> des annonces</w:t>
            </w:r>
          </w:p>
          <w:p w14:paraId="4F1B9784" w14:textId="17E46978" w:rsidR="00A548AB" w:rsidRPr="00DE521D" w:rsidRDefault="00A548AB" w:rsidP="00DE5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0907E23" w14:textId="5E77560D" w:rsidR="009A04B1" w:rsidRPr="00DE521D" w:rsidRDefault="00A548AB" w:rsidP="00DE5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</w:tc>
      </w:tr>
      <w:tr w:rsidR="009A04B1" w:rsidRPr="00B72D3D" w14:paraId="708F1A21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38CFB0D" w14:textId="7A267BF1" w:rsidR="009A04B1" w:rsidRPr="00B72D3D" w:rsidRDefault="00A548AB" w:rsidP="00DE52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Observations prises en note sur les c</w:t>
            </w:r>
            <w:r w:rsidR="009A04B1" w:rsidRPr="1978D03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hangement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</w:t>
            </w:r>
            <w:r w:rsidR="009A04B1" w:rsidRPr="1978D03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de comportement surtout quand on voit un élève qui s’isole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et</w:t>
            </w:r>
            <w:r w:rsidRPr="1978D03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investig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ation du</w:t>
            </w:r>
            <w:r w:rsidRPr="1978D03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“pourquoi”</w:t>
            </w:r>
          </w:p>
        </w:tc>
        <w:tc>
          <w:tcPr>
            <w:tcW w:w="4820" w:type="dxa"/>
          </w:tcPr>
          <w:p w14:paraId="62880F0B" w14:textId="5E33CBF2" w:rsidR="009A04B1" w:rsidRPr="00A548AB" w:rsidRDefault="009A04B1" w:rsidP="00A548AB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48AB">
              <w:rPr>
                <w:rFonts w:ascii="Verdana" w:hAnsi="Verdana" w:cs="Arial"/>
                <w:sz w:val="20"/>
                <w:szCs w:val="20"/>
              </w:rPr>
              <w:t>Cré</w:t>
            </w:r>
            <w:r w:rsidR="00A548AB" w:rsidRPr="00A548AB">
              <w:rPr>
                <w:rFonts w:ascii="Verdana" w:hAnsi="Verdana" w:cs="Arial"/>
                <w:sz w:val="20"/>
                <w:szCs w:val="20"/>
              </w:rPr>
              <w:t>er une liste</w:t>
            </w:r>
            <w:r w:rsidRPr="00A548AB">
              <w:rPr>
                <w:rFonts w:ascii="Verdana" w:hAnsi="Verdana" w:cs="Arial"/>
                <w:sz w:val="20"/>
                <w:szCs w:val="20"/>
              </w:rPr>
              <w:t xml:space="preserve"> de 5 indicateurs pouvant caractériser certains aspects du comportement anxieux </w:t>
            </w:r>
            <w:r w:rsidR="00A548AB">
              <w:rPr>
                <w:rFonts w:ascii="Verdana" w:hAnsi="Verdana" w:cs="Arial"/>
                <w:sz w:val="20"/>
                <w:szCs w:val="20"/>
              </w:rPr>
              <w:t>chez un</w:t>
            </w:r>
            <w:r w:rsidRPr="00A548AB">
              <w:rPr>
                <w:rFonts w:ascii="Verdana" w:hAnsi="Verdana" w:cs="Arial"/>
                <w:sz w:val="20"/>
                <w:szCs w:val="20"/>
              </w:rPr>
              <w:t xml:space="preserve"> élève</w:t>
            </w:r>
          </w:p>
        </w:tc>
        <w:tc>
          <w:tcPr>
            <w:tcW w:w="2794" w:type="dxa"/>
          </w:tcPr>
          <w:p w14:paraId="45142B43" w14:textId="57398AE8" w:rsidR="006E2992" w:rsidRDefault="006E2992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DE521D">
              <w:rPr>
                <w:rFonts w:ascii="Verdana" w:hAnsi="Verdana" w:cs="Arial"/>
                <w:sz w:val="20"/>
                <w:szCs w:val="20"/>
              </w:rPr>
              <w:t xml:space="preserve">irection </w:t>
            </w:r>
          </w:p>
          <w:p w14:paraId="5EFEA118" w14:textId="720F6F03" w:rsidR="00A548AB" w:rsidRDefault="00D8130F" w:rsidP="00DE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Personnel de l’école </w:t>
            </w:r>
            <w:r w:rsidR="00A548AB">
              <w:rPr>
                <w:rFonts w:ascii="Verdana" w:hAnsi="Verdana" w:cs="Arial"/>
                <w:sz w:val="20"/>
                <w:szCs w:val="20"/>
              </w:rPr>
              <w:t>T</w:t>
            </w:r>
            <w:r w:rsidR="009A04B1" w:rsidRPr="00DE521D">
              <w:rPr>
                <w:rFonts w:ascii="Verdana" w:hAnsi="Verdana" w:cs="Arial"/>
                <w:sz w:val="20"/>
                <w:szCs w:val="20"/>
              </w:rPr>
              <w:t>ravailleuse sociale</w:t>
            </w:r>
          </w:p>
          <w:p w14:paraId="18B5F35D" w14:textId="77777777" w:rsidR="009A04B1" w:rsidRPr="00B72D3D" w:rsidRDefault="009A04B1" w:rsidP="006E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1745EC83" w14:textId="698D1212" w:rsidR="009A04B1" w:rsidRPr="00B72D3D" w:rsidRDefault="00A548AB" w:rsidP="00A54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</w:tc>
      </w:tr>
      <w:tr w:rsidR="009A04B1" w:rsidRPr="00B72D3D" w14:paraId="3D3E655A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4EE2CF8" w14:textId="7F7C705B" w:rsidR="009A04B1" w:rsidRPr="00B72D3D" w:rsidRDefault="00A548AB" w:rsidP="00A548AB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G</w:t>
            </w:r>
            <w:r w:rsidR="009A04B1" w:rsidRPr="1978D03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roupe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</w:t>
            </w:r>
            <w:r w:rsidR="009A04B1" w:rsidRPr="1978D03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de partages et de discussions</w:t>
            </w:r>
          </w:p>
        </w:tc>
        <w:tc>
          <w:tcPr>
            <w:tcW w:w="4820" w:type="dxa"/>
          </w:tcPr>
          <w:p w14:paraId="342C9207" w14:textId="2CEAF182" w:rsidR="00DF4364" w:rsidRPr="00DF4364" w:rsidRDefault="00DF4364" w:rsidP="00A548AB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Encourager le personnel à y participer</w:t>
            </w:r>
            <w:r w:rsidR="009A04B1" w:rsidRPr="00A548A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C3FCF55" w14:textId="77777777" w:rsidR="00DF4364" w:rsidRPr="00DF4364" w:rsidRDefault="00DF4364" w:rsidP="00DF436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03FD167" w14:textId="7DDDF358" w:rsidR="009A04B1" w:rsidRPr="00A548AB" w:rsidRDefault="00DF4364" w:rsidP="00A548AB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Augmenter le </w:t>
            </w:r>
            <w:r w:rsidR="009A04B1" w:rsidRPr="00A548AB">
              <w:rPr>
                <w:rFonts w:ascii="Verdana" w:hAnsi="Verdana" w:cs="Arial"/>
                <w:sz w:val="20"/>
                <w:szCs w:val="20"/>
              </w:rPr>
              <w:t>taux de participation</w:t>
            </w:r>
          </w:p>
        </w:tc>
        <w:tc>
          <w:tcPr>
            <w:tcW w:w="2794" w:type="dxa"/>
          </w:tcPr>
          <w:p w14:paraId="6B5135CE" w14:textId="2DA030BA" w:rsidR="009A04B1" w:rsidRPr="00B72D3D" w:rsidRDefault="00D8130F" w:rsidP="00A54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Personnel de l’école</w:t>
            </w:r>
          </w:p>
        </w:tc>
        <w:tc>
          <w:tcPr>
            <w:tcW w:w="1678" w:type="dxa"/>
          </w:tcPr>
          <w:p w14:paraId="258A146D" w14:textId="5A6CD48D" w:rsidR="00DB429B" w:rsidRPr="00DB429B" w:rsidRDefault="00DB429B" w:rsidP="00A54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 cours de l’année (p. ex., j</w:t>
            </w:r>
            <w:r w:rsidRPr="00DB429B">
              <w:rPr>
                <w:rFonts w:ascii="Verdana" w:hAnsi="Verdana" w:cs="Arial"/>
                <w:sz w:val="20"/>
                <w:szCs w:val="20"/>
              </w:rPr>
              <w:t>ournées pédagogiques</w:t>
            </w:r>
            <w:r>
              <w:rPr>
                <w:rFonts w:ascii="Verdana" w:hAnsi="Verdana" w:cs="Arial"/>
                <w:sz w:val="20"/>
                <w:szCs w:val="20"/>
              </w:rPr>
              <w:t>, r</w:t>
            </w:r>
            <w:r w:rsidRPr="00DB429B">
              <w:rPr>
                <w:rFonts w:ascii="Verdana" w:hAnsi="Verdana" w:cs="Arial"/>
                <w:sz w:val="20"/>
                <w:szCs w:val="20"/>
              </w:rPr>
              <w:t>encontres du personnel)</w:t>
            </w:r>
          </w:p>
        </w:tc>
      </w:tr>
      <w:tr w:rsidR="00DB58AA" w:rsidRPr="00B72D3D" w14:paraId="1E562A7F" w14:textId="77777777" w:rsidTr="0040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AB8A193" w14:textId="73E55266" w:rsidR="00DB58AA" w:rsidRPr="0016634B" w:rsidRDefault="00DB58AA" w:rsidP="00A548AB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16634B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Boîte aux lettres</w:t>
            </w:r>
          </w:p>
        </w:tc>
        <w:tc>
          <w:tcPr>
            <w:tcW w:w="4820" w:type="dxa"/>
          </w:tcPr>
          <w:p w14:paraId="181B7506" w14:textId="38F066CA" w:rsidR="00DB58AA" w:rsidRPr="0016634B" w:rsidRDefault="0016634B" w:rsidP="00A548AB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6634B">
              <w:rPr>
                <w:rFonts w:ascii="Verdana" w:hAnsi="Verdana" w:cs="Arial"/>
                <w:sz w:val="20"/>
                <w:szCs w:val="20"/>
              </w:rPr>
              <w:t xml:space="preserve">Recevoir les suggestions, questions, incompréhensions et propositions anonymes </w:t>
            </w:r>
            <w:r w:rsidR="00A71862">
              <w:rPr>
                <w:rFonts w:ascii="Verdana" w:hAnsi="Verdana" w:cs="Arial"/>
                <w:sz w:val="20"/>
                <w:szCs w:val="20"/>
              </w:rPr>
              <w:t>de la part du personnel</w:t>
            </w:r>
            <w:r w:rsidRPr="0016634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71862">
              <w:rPr>
                <w:rFonts w:ascii="Verdana" w:hAnsi="Verdana" w:cs="Arial"/>
                <w:sz w:val="20"/>
                <w:szCs w:val="20"/>
              </w:rPr>
              <w:t xml:space="preserve">de l’école </w:t>
            </w:r>
            <w:r w:rsidRPr="0016634B">
              <w:rPr>
                <w:rFonts w:ascii="Verdana" w:hAnsi="Verdana" w:cs="Arial"/>
                <w:sz w:val="20"/>
                <w:szCs w:val="20"/>
              </w:rPr>
              <w:t>et des élèves</w:t>
            </w:r>
          </w:p>
        </w:tc>
        <w:tc>
          <w:tcPr>
            <w:tcW w:w="2794" w:type="dxa"/>
          </w:tcPr>
          <w:p w14:paraId="61B6A838" w14:textId="77777777" w:rsidR="00DB58AA" w:rsidRDefault="00A71862" w:rsidP="00A54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Direction</w:t>
            </w:r>
          </w:p>
          <w:p w14:paraId="70651AF4" w14:textId="753A832B" w:rsidR="00A71862" w:rsidRPr="1978D033" w:rsidRDefault="00A71862" w:rsidP="00A54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Personnel de l’école</w:t>
            </w:r>
          </w:p>
        </w:tc>
        <w:tc>
          <w:tcPr>
            <w:tcW w:w="1678" w:type="dxa"/>
          </w:tcPr>
          <w:p w14:paraId="71C7F02F" w14:textId="2BF74367" w:rsidR="00DB58AA" w:rsidRPr="00B72D3D" w:rsidRDefault="00A71862" w:rsidP="00A54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</w:tc>
      </w:tr>
      <w:tr w:rsidR="002432AE" w:rsidRPr="00B72D3D" w14:paraId="12FD9EBE" w14:textId="77777777" w:rsidTr="00405C0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9475DC0" w14:textId="754DCDA9" w:rsidR="002432AE" w:rsidRPr="00DB58AA" w:rsidRDefault="001D5B9C" w:rsidP="002432AE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Ateliers gratuits offerts aux parents, tutrices et tuteurs</w:t>
            </w:r>
          </w:p>
        </w:tc>
        <w:tc>
          <w:tcPr>
            <w:tcW w:w="4820" w:type="dxa"/>
          </w:tcPr>
          <w:p w14:paraId="3369ADA0" w14:textId="67F6F618" w:rsidR="00C74E70" w:rsidRPr="0016634B" w:rsidRDefault="00A648E3" w:rsidP="0056232A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6634B">
              <w:rPr>
                <w:rFonts w:ascii="Verdana" w:hAnsi="Verdana" w:cs="Arial"/>
                <w:sz w:val="20"/>
                <w:szCs w:val="20"/>
              </w:rPr>
              <w:t>Mieux o</w:t>
            </w:r>
            <w:r w:rsidR="00C74E70" w:rsidRPr="0016634B">
              <w:rPr>
                <w:rFonts w:ascii="Verdana" w:hAnsi="Verdana" w:cs="Arial"/>
                <w:sz w:val="20"/>
                <w:szCs w:val="20"/>
              </w:rPr>
              <w:t>utiller les parents afin de pouvoir appuyer leurs enfants à la m</w:t>
            </w:r>
            <w:r w:rsidRPr="0016634B">
              <w:rPr>
                <w:rFonts w:ascii="Verdana" w:hAnsi="Verdana" w:cs="Arial"/>
                <w:sz w:val="20"/>
                <w:szCs w:val="20"/>
              </w:rPr>
              <w:t>aison, les aider à relever leurs défis au niveau de la vie saine</w:t>
            </w:r>
          </w:p>
          <w:p w14:paraId="084BE3AB" w14:textId="77777777" w:rsidR="00E55948" w:rsidRPr="0016634B" w:rsidRDefault="00E55948" w:rsidP="0056232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4BE8A2FF" w14:textId="106F3D31" w:rsidR="002432AE" w:rsidRPr="0016634B" w:rsidRDefault="00C74E70" w:rsidP="0056232A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6634B">
              <w:rPr>
                <w:rFonts w:ascii="Verdana" w:hAnsi="Verdana" w:cs="Arial"/>
                <w:sz w:val="20"/>
                <w:szCs w:val="20"/>
              </w:rPr>
              <w:t>Créer une bonne communication avec les enfants</w:t>
            </w:r>
          </w:p>
          <w:p w14:paraId="168B36D4" w14:textId="77777777" w:rsidR="006E5CCF" w:rsidRPr="0016634B" w:rsidRDefault="006E5CCF" w:rsidP="0056232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5317DA80" w14:textId="55264FD8" w:rsidR="0056232A" w:rsidRPr="0016634B" w:rsidRDefault="006E5CCF" w:rsidP="0056232A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6634B">
              <w:rPr>
                <w:rFonts w:ascii="Verdana" w:hAnsi="Verdana" w:cs="Arial"/>
                <w:sz w:val="20"/>
                <w:szCs w:val="20"/>
              </w:rPr>
              <w:t>Impliquer davantage les parents dans le milieu scolaire local, la santé mentale et l’éducation de leur enfant</w:t>
            </w:r>
          </w:p>
          <w:p w14:paraId="39D1E829" w14:textId="77777777" w:rsidR="0056232A" w:rsidRPr="0016634B" w:rsidRDefault="0056232A" w:rsidP="0056232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41E48AAE" w14:textId="2F3FD023" w:rsidR="006E5CCF" w:rsidRPr="0016634B" w:rsidRDefault="0056232A" w:rsidP="0056232A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6634B">
              <w:rPr>
                <w:rFonts w:ascii="Verdana" w:hAnsi="Verdana" w:cs="Arial"/>
                <w:sz w:val="20"/>
                <w:szCs w:val="20"/>
              </w:rPr>
              <w:t>Encourager les discussions sur la santé mentale et le bien-être entre les parents, les tutrices et tuteurs, et les enfants</w:t>
            </w:r>
          </w:p>
        </w:tc>
        <w:tc>
          <w:tcPr>
            <w:tcW w:w="2794" w:type="dxa"/>
          </w:tcPr>
          <w:p w14:paraId="77A91FD5" w14:textId="7BDEAC1E" w:rsidR="002432AE" w:rsidRPr="1978D033" w:rsidRDefault="00FB4997" w:rsidP="0024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Viamonde</w:t>
            </w:r>
            <w:proofErr w:type="spellEnd"/>
          </w:p>
        </w:tc>
        <w:tc>
          <w:tcPr>
            <w:tcW w:w="1678" w:type="dxa"/>
          </w:tcPr>
          <w:p w14:paraId="2E371A6D" w14:textId="5E3A8F6C" w:rsidR="002432AE" w:rsidRPr="00B72D3D" w:rsidRDefault="00FB4997" w:rsidP="0024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Chaque mois de l’année</w:t>
            </w:r>
            <w:r w:rsidR="00D634AE">
              <w:rPr>
                <w:rFonts w:ascii="Verdana" w:hAnsi="Verdana" w:cs="Arial"/>
                <w:sz w:val="20"/>
                <w:szCs w:val="20"/>
              </w:rPr>
              <w:t xml:space="preserve"> scolaire</w:t>
            </w:r>
          </w:p>
        </w:tc>
      </w:tr>
    </w:tbl>
    <w:p w14:paraId="3ACA1867" w14:textId="4EA09F8C" w:rsidR="00E57EEF" w:rsidRDefault="00E57EEF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p w14:paraId="0315A604" w14:textId="77777777" w:rsidR="00E57EEF" w:rsidRDefault="00E57EEF" w:rsidP="00B50B3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098"/>
        <w:gridCol w:w="4368"/>
        <w:gridCol w:w="3250"/>
        <w:gridCol w:w="1636"/>
      </w:tblGrid>
      <w:tr w:rsidR="00816CED" w:rsidRPr="00DB7EB8" w14:paraId="397CAEA7" w14:textId="77777777" w:rsidTr="35223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  <w:tcBorders>
              <w:top w:val="nil"/>
            </w:tcBorders>
            <w:vAlign w:val="center"/>
          </w:tcPr>
          <w:p w14:paraId="185CC19F" w14:textId="26FDD726" w:rsidR="00816CED" w:rsidRPr="00F307F6" w:rsidRDefault="00816CED" w:rsidP="00A91FCA">
            <w:pPr>
              <w:spacing w:line="276" w:lineRule="auto"/>
              <w:jc w:val="center"/>
              <w:rPr>
                <w:rFonts w:ascii="Verdana" w:hAnsi="Verdana" w:cs="Arial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Verdana" w:hAnsi="Verdana" w:cs="Arial"/>
                <w:smallCaps/>
                <w:sz w:val="24"/>
                <w:szCs w:val="24"/>
              </w:rPr>
              <w:t>Stratégies d’intervention et de soutien</w:t>
            </w:r>
            <w:r w:rsidR="001B69FD">
              <w:rPr>
                <w:rFonts w:ascii="Verdana" w:hAnsi="Verdana" w:cs="Arial"/>
                <w:smallCaps/>
                <w:sz w:val="24"/>
                <w:szCs w:val="24"/>
              </w:rPr>
              <w:t xml:space="preserve"> en matière d’intimidation</w:t>
            </w:r>
          </w:p>
        </w:tc>
      </w:tr>
      <w:tr w:rsidR="00816CED" w:rsidRPr="00076BAD" w14:paraId="18B10893" w14:textId="77777777" w:rsidTr="00E1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  <w:shd w:val="clear" w:color="auto" w:fill="auto"/>
          </w:tcPr>
          <w:p w14:paraId="7F4517DA" w14:textId="6606156A" w:rsidR="00816CED" w:rsidRPr="0077782A" w:rsidRDefault="00AF4976" w:rsidP="00A91FCA">
            <w:pPr>
              <w:rPr>
                <w:rFonts w:ascii="Verdana" w:hAnsi="Verdana"/>
                <w:b w:val="0"/>
                <w:bCs w:val="0"/>
                <w:i/>
                <w:iCs/>
                <w:sz w:val="16"/>
                <w:szCs w:val="16"/>
              </w:rPr>
            </w:pPr>
            <w:r w:rsidRPr="00E11264">
              <w:rPr>
                <w:rFonts w:ascii="Verdana" w:hAnsi="Verdana"/>
                <w:i/>
                <w:iCs/>
                <w:sz w:val="16"/>
                <w:szCs w:val="16"/>
              </w:rPr>
              <w:t>L’intimidation est une difficulté relationnelle</w:t>
            </w:r>
            <w:r w:rsidR="6231674A"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 qui demande une solution relationnelle.</w:t>
            </w:r>
            <w:r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 Cette section cible les interventions et le soutien à offrir tant aux élèves victimes de l’intimidation que ceux qui </w:t>
            </w:r>
            <w:r w:rsidR="0D0CF386" w:rsidRPr="00E11264">
              <w:rPr>
                <w:rFonts w:ascii="Verdana" w:hAnsi="Verdana"/>
                <w:i/>
                <w:iCs/>
                <w:sz w:val="16"/>
                <w:szCs w:val="16"/>
              </w:rPr>
              <w:t>la</w:t>
            </w:r>
            <w:r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 pratique. Lors de l’intervention, affirmer clairement que l’intimidation est un comportement inacceptable. L’intervention doit viser </w:t>
            </w:r>
            <w:r w:rsidR="27496A38"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l’enseignement des </w:t>
            </w:r>
            <w:r w:rsidR="2656718E" w:rsidRPr="00E11264">
              <w:rPr>
                <w:rFonts w:ascii="Verdana" w:hAnsi="Verdana"/>
                <w:i/>
                <w:iCs/>
                <w:sz w:val="16"/>
                <w:szCs w:val="16"/>
              </w:rPr>
              <w:t>habiletés relationnelles (</w:t>
            </w:r>
            <w:r w:rsidR="30D1FA1D" w:rsidRPr="00E11264">
              <w:rPr>
                <w:rFonts w:ascii="Verdana" w:hAnsi="Verdana"/>
                <w:i/>
                <w:iCs/>
                <w:sz w:val="16"/>
                <w:szCs w:val="16"/>
              </w:rPr>
              <w:t>relations saines,</w:t>
            </w:r>
            <w:r w:rsidR="7AD59A6B"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30D1FA1D" w:rsidRPr="00E11264">
              <w:rPr>
                <w:rFonts w:ascii="Verdana" w:hAnsi="Verdana"/>
                <w:i/>
                <w:iCs/>
                <w:sz w:val="16"/>
                <w:szCs w:val="16"/>
              </w:rPr>
              <w:t>la collaboration</w:t>
            </w:r>
            <w:r w:rsidR="2A745912"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, le </w:t>
            </w:r>
            <w:r w:rsidR="7AD59A6B" w:rsidRPr="00E11264">
              <w:rPr>
                <w:rFonts w:ascii="Verdana" w:hAnsi="Verdana"/>
                <w:i/>
                <w:iCs/>
                <w:sz w:val="16"/>
                <w:szCs w:val="16"/>
              </w:rPr>
              <w:t>respect</w:t>
            </w:r>
            <w:r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 des </w:t>
            </w:r>
            <w:r w:rsidR="7AD59A6B"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différences, la tolérance, </w:t>
            </w:r>
            <w:r w:rsidRPr="00E11264">
              <w:rPr>
                <w:rFonts w:ascii="Verdana" w:hAnsi="Verdana"/>
                <w:i/>
                <w:iCs/>
                <w:sz w:val="16"/>
                <w:szCs w:val="16"/>
              </w:rPr>
              <w:t>l’empathie</w:t>
            </w:r>
            <w:r w:rsidR="7AD59A6B"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, la résolution de </w:t>
            </w:r>
            <w:r w:rsidR="276B4969" w:rsidRPr="00E11264">
              <w:rPr>
                <w:rFonts w:ascii="Verdana" w:hAnsi="Verdana"/>
                <w:i/>
                <w:iCs/>
                <w:sz w:val="16"/>
                <w:szCs w:val="16"/>
              </w:rPr>
              <w:t>conflits</w:t>
            </w:r>
            <w:r w:rsidR="7AD59A6B" w:rsidRPr="00E11264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 et la compréhension nécessaire pour que les élèves n’empruntent pas la voie de l’intimidation et se </w:t>
            </w:r>
            <w:r w:rsidR="4BD36FD8" w:rsidRPr="00E11264">
              <w:rPr>
                <w:rFonts w:ascii="Verdana" w:hAnsi="Verdana"/>
                <w:i/>
                <w:iCs/>
                <w:sz w:val="16"/>
                <w:szCs w:val="16"/>
              </w:rPr>
              <w:t>comportent</w:t>
            </w:r>
            <w:r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 w:rsidR="050C2C0C" w:rsidRPr="00E11264">
              <w:rPr>
                <w:rFonts w:ascii="Verdana" w:hAnsi="Verdana"/>
                <w:i/>
                <w:iCs/>
                <w:sz w:val="16"/>
                <w:szCs w:val="16"/>
              </w:rPr>
              <w:t>en citoyen responsable.</w:t>
            </w:r>
            <w:r w:rsidRPr="00E11264">
              <w:rPr>
                <w:rFonts w:ascii="Verdana" w:hAnsi="Verdana"/>
                <w:i/>
                <w:iCs/>
                <w:sz w:val="16"/>
                <w:szCs w:val="16"/>
              </w:rPr>
              <w:t xml:space="preserve"> L’annexe jointe à ce plan offre des suggestions de stratégies à mettre en œuvre.</w:t>
            </w:r>
          </w:p>
        </w:tc>
      </w:tr>
      <w:tr w:rsidR="0078494B" w:rsidRPr="00A84382" w14:paraId="1152017E" w14:textId="77777777" w:rsidTr="352237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</w:tcPr>
          <w:p w14:paraId="09C3CB5C" w14:textId="375D34A1" w:rsidR="00D634AE" w:rsidRDefault="755CB122" w:rsidP="000B733C">
            <w:pPr>
              <w:spacing w:after="160"/>
              <w:rPr>
                <w:rFonts w:ascii="Verdana" w:hAnsi="Verdana" w:cs="Arial"/>
                <w:color w:val="C00000"/>
                <w:sz w:val="20"/>
                <w:szCs w:val="20"/>
              </w:rPr>
            </w:pPr>
            <w:r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>Priorité du Conseil </w:t>
            </w:r>
            <w:r w:rsidR="00BD0184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3 </w:t>
            </w:r>
            <w:r w:rsidRPr="35223712"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  <w:t xml:space="preserve">: </w:t>
            </w:r>
          </w:p>
          <w:p w14:paraId="6DC3F319" w14:textId="1A8F6288" w:rsidR="00A86D63" w:rsidRPr="000B733C" w:rsidRDefault="6CC187B2" w:rsidP="000B733C">
            <w:pPr>
              <w:spacing w:after="160"/>
              <w:rPr>
                <w:rFonts w:ascii="Verdana" w:hAnsi="Verdana" w:cs="Arial"/>
                <w:color w:val="C00000"/>
                <w:sz w:val="20"/>
                <w:szCs w:val="20"/>
              </w:rPr>
            </w:pPr>
            <w:r w:rsidRPr="00BD0184">
              <w:rPr>
                <w:rFonts w:ascii="Verdana" w:hAnsi="Verdana" w:cs="Arial"/>
                <w:color w:val="C00000"/>
                <w:sz w:val="20"/>
                <w:szCs w:val="20"/>
              </w:rPr>
              <w:t>D’ici juin 2022, d</w:t>
            </w:r>
            <w:r w:rsidR="755CB122" w:rsidRPr="00BD0184">
              <w:rPr>
                <w:rFonts w:ascii="Verdana" w:hAnsi="Verdana" w:cs="Arial"/>
                <w:color w:val="C00000"/>
                <w:sz w:val="20"/>
                <w:szCs w:val="20"/>
              </w:rPr>
              <w:t>évelopper</w:t>
            </w:r>
            <w:r w:rsidR="044DA84C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 dans toutes les écoles</w:t>
            </w:r>
            <w:r w:rsidR="755CB122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 la capacité des intervenants à soutenir les élèves qui sont victimes et témoins de l’intimidation tout en </w:t>
            </w:r>
            <w:r w:rsidR="5419E98E" w:rsidRPr="00BD0184">
              <w:rPr>
                <w:rFonts w:ascii="Verdana" w:hAnsi="Verdana" w:cs="Arial"/>
                <w:color w:val="C00000"/>
                <w:sz w:val="20"/>
                <w:szCs w:val="20"/>
              </w:rPr>
              <w:t>modélisant</w:t>
            </w:r>
            <w:r w:rsidR="5346F867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 </w:t>
            </w:r>
            <w:r w:rsidR="034A3425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les </w:t>
            </w:r>
            <w:r w:rsidR="31263060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comportements attendus </w:t>
            </w:r>
            <w:r w:rsidR="5F17565A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auprès </w:t>
            </w:r>
            <w:r w:rsidR="09B7A33A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de </w:t>
            </w:r>
            <w:r w:rsidR="25C30D36" w:rsidRPr="00BD0184">
              <w:rPr>
                <w:rFonts w:ascii="Verdana" w:hAnsi="Verdana" w:cs="Arial"/>
                <w:color w:val="C00000"/>
                <w:sz w:val="20"/>
                <w:szCs w:val="20"/>
              </w:rPr>
              <w:t>tous</w:t>
            </w:r>
            <w:r w:rsidR="09B7A33A" w:rsidRPr="00BD0184">
              <w:rPr>
                <w:rFonts w:ascii="Verdana" w:hAnsi="Verdana" w:cs="Arial"/>
                <w:color w:val="C00000"/>
                <w:sz w:val="20"/>
                <w:szCs w:val="20"/>
              </w:rPr>
              <w:t xml:space="preserve"> </w:t>
            </w:r>
            <w:r w:rsidR="14539FF0" w:rsidRPr="00BD0184">
              <w:rPr>
                <w:rFonts w:ascii="Verdana" w:hAnsi="Verdana" w:cs="Arial"/>
                <w:color w:val="C00000"/>
                <w:sz w:val="20"/>
                <w:szCs w:val="20"/>
              </w:rPr>
              <w:t>les élèves</w:t>
            </w:r>
            <w:r w:rsidR="144542BB" w:rsidRPr="00BD0184">
              <w:rPr>
                <w:rFonts w:ascii="Verdana" w:hAnsi="Verdana" w:cs="Arial"/>
                <w:color w:val="C00000"/>
                <w:sz w:val="20"/>
                <w:szCs w:val="20"/>
              </w:rPr>
              <w:t>.</w:t>
            </w:r>
          </w:p>
        </w:tc>
      </w:tr>
      <w:tr w:rsidR="0078494B" w:rsidRPr="00076BAD" w14:paraId="09BEC810" w14:textId="77777777" w:rsidTr="35223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</w:tcPr>
          <w:p w14:paraId="2C7BC141" w14:textId="77777777" w:rsidR="00D634AE" w:rsidRDefault="00D634AE" w:rsidP="00A91FCA">
            <w:pPr>
              <w:rPr>
                <w:rFonts w:ascii="Verdana" w:hAnsi="Verdana" w:cs="Arial"/>
              </w:rPr>
            </w:pPr>
          </w:p>
          <w:p w14:paraId="2EABC3B9" w14:textId="484C26DD" w:rsidR="00D634AE" w:rsidRPr="00D634AE" w:rsidRDefault="0078494B" w:rsidP="00A91FCA">
            <w:pPr>
              <w:rPr>
                <w:rFonts w:ascii="Verdana" w:hAnsi="Verdana" w:cs="Arial"/>
                <w:b w:val="0"/>
                <w:bCs w:val="0"/>
              </w:rPr>
            </w:pPr>
            <w:r w:rsidRPr="00D634AE">
              <w:rPr>
                <w:rFonts w:ascii="Verdana" w:hAnsi="Verdana" w:cs="Arial"/>
                <w:b w:val="0"/>
                <w:bCs w:val="0"/>
              </w:rPr>
              <w:t>Priorité</w:t>
            </w:r>
            <w:r w:rsidR="005571FF" w:rsidRPr="00D634AE">
              <w:rPr>
                <w:rFonts w:ascii="Verdana" w:hAnsi="Verdana" w:cs="Arial"/>
                <w:b w:val="0"/>
                <w:bCs w:val="0"/>
              </w:rPr>
              <w:t xml:space="preserve"> 1 </w:t>
            </w:r>
            <w:r w:rsidRPr="00D634AE">
              <w:rPr>
                <w:rFonts w:ascii="Verdana" w:hAnsi="Verdana" w:cs="Arial"/>
                <w:b w:val="0"/>
                <w:bCs w:val="0"/>
              </w:rPr>
              <w:t>de l’école :</w:t>
            </w:r>
            <w:r w:rsidR="00165152" w:rsidRPr="00D634AE">
              <w:rPr>
                <w:rFonts w:ascii="Verdana" w:hAnsi="Verdana" w:cs="Arial"/>
                <w:b w:val="0"/>
                <w:bCs w:val="0"/>
              </w:rPr>
              <w:t xml:space="preserve"> </w:t>
            </w:r>
          </w:p>
          <w:p w14:paraId="1647D91C" w14:textId="77777777" w:rsidR="0078494B" w:rsidRDefault="00165152" w:rsidP="00A91FCA">
            <w:pPr>
              <w:rPr>
                <w:rFonts w:ascii="Verdana" w:hAnsi="Verdana"/>
                <w:b w:val="0"/>
                <w:bCs w:val="0"/>
                <w:color w:val="0070C0"/>
              </w:rPr>
            </w:pPr>
            <w:r w:rsidRPr="00D634AE">
              <w:rPr>
                <w:rFonts w:ascii="Verdana" w:hAnsi="Verdana"/>
                <w:color w:val="0070C0"/>
              </w:rPr>
              <w:t>Élaborer et vulgariser un protocole d’intervention pour le personnel enseignant, les témoins et les victimes d’acte d’intimidation</w:t>
            </w:r>
          </w:p>
          <w:p w14:paraId="120FF88C" w14:textId="22B1B3B5" w:rsidR="00D634AE" w:rsidRPr="00165152" w:rsidRDefault="00D634AE" w:rsidP="00A91FCA">
            <w:pPr>
              <w:rPr>
                <w:color w:val="0070C0"/>
              </w:rPr>
            </w:pPr>
          </w:p>
        </w:tc>
      </w:tr>
      <w:tr w:rsidR="00FF040C" w:rsidRPr="00B72D3D" w14:paraId="42258A46" w14:textId="77777777" w:rsidTr="00D63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58947E1" w14:textId="0C242A4A" w:rsidR="00FF040C" w:rsidRPr="00B72D3D" w:rsidRDefault="00FF040C" w:rsidP="00FF040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2D3D">
              <w:rPr>
                <w:rFonts w:ascii="Verdana" w:hAnsi="Verdana" w:cs="Arial"/>
                <w:sz w:val="20"/>
                <w:szCs w:val="20"/>
              </w:rPr>
              <w:t>Stratégies</w:t>
            </w:r>
            <w:r>
              <w:rPr>
                <w:rFonts w:ascii="Verdana" w:hAnsi="Verdana" w:cs="Arial"/>
                <w:sz w:val="20"/>
                <w:szCs w:val="20"/>
              </w:rPr>
              <w:t>/Activités</w:t>
            </w:r>
          </w:p>
        </w:tc>
        <w:tc>
          <w:tcPr>
            <w:tcW w:w="4368" w:type="dxa"/>
          </w:tcPr>
          <w:p w14:paraId="5E977FF1" w14:textId="2AAA3C97" w:rsidR="00FF040C" w:rsidRPr="00B72D3D" w:rsidRDefault="00FF040C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Indicateurs/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Résultat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attendu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50" w:type="dxa"/>
          </w:tcPr>
          <w:p w14:paraId="75142E65" w14:textId="2B6CBFBD" w:rsidR="00FF040C" w:rsidRPr="00B72D3D" w:rsidRDefault="00FF040C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Personne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responsable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36" w:type="dxa"/>
          </w:tcPr>
          <w:p w14:paraId="2244BD79" w14:textId="77777777" w:rsidR="00FF040C" w:rsidRPr="00B72D3D" w:rsidRDefault="00FF040C" w:rsidP="00FF0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Échéancier</w:t>
            </w:r>
          </w:p>
        </w:tc>
      </w:tr>
      <w:tr w:rsidR="00E434DD" w:rsidRPr="00B72D3D" w14:paraId="5736E5B3" w14:textId="77777777" w:rsidTr="00D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339F094" w14:textId="68783E75" w:rsidR="00E434DD" w:rsidRPr="00B72D3D" w:rsidRDefault="00E434DD" w:rsidP="00DE52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731E74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Amélior</w:t>
            </w:r>
            <w:r w:rsidR="00E7081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ation</w:t>
            </w:r>
            <w:r w:rsidRPr="00731E74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 w:rsidR="00E7081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des</w:t>
            </w:r>
            <w:r w:rsidRPr="00731E74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comportement</w:t>
            </w:r>
            <w:r w:rsidR="00E7081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</w:t>
            </w:r>
            <w:r w:rsidRPr="00731E74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des élèves au niveau de la violence verbale (</w:t>
            </w:r>
            <w:r w:rsidR="00B307DB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p. </w:t>
            </w:r>
            <w:r w:rsidRPr="00731E74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ex.</w:t>
            </w:r>
            <w:r w:rsidR="00B307DB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,</w:t>
            </w:r>
            <w:r w:rsidRPr="00731E74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moquerie)</w:t>
            </w:r>
          </w:p>
        </w:tc>
        <w:tc>
          <w:tcPr>
            <w:tcW w:w="4368" w:type="dxa"/>
          </w:tcPr>
          <w:p w14:paraId="00CF2BFF" w14:textId="601A80CA" w:rsidR="00E434DD" w:rsidRPr="00B307DB" w:rsidRDefault="00B307DB" w:rsidP="00B307DB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t xml:space="preserve">Assurer un haut </w:t>
            </w:r>
            <w:r w:rsidR="00E434DD">
              <w:t>sentiment de sécurité partout dans l’école</w:t>
            </w:r>
          </w:p>
        </w:tc>
        <w:tc>
          <w:tcPr>
            <w:tcW w:w="3250" w:type="dxa"/>
          </w:tcPr>
          <w:p w14:paraId="204E1A90" w14:textId="6F5DCBFE" w:rsidR="006E514C" w:rsidRDefault="006E514C" w:rsidP="00B07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Direction</w:t>
            </w:r>
          </w:p>
          <w:p w14:paraId="6F5E75BF" w14:textId="77777777" w:rsidR="00D8130F" w:rsidRDefault="00D8130F" w:rsidP="00B07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Personnel de l’école </w:t>
            </w:r>
          </w:p>
          <w:p w14:paraId="3C101A48" w14:textId="6C8CC495" w:rsidR="00B0740A" w:rsidRDefault="00B0740A" w:rsidP="00B07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Élèves </w:t>
            </w:r>
          </w:p>
          <w:p w14:paraId="26D77B07" w14:textId="76734899" w:rsidR="00B0740A" w:rsidRPr="00DE521D" w:rsidRDefault="00B0740A" w:rsidP="00B07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33978786" w14:textId="481DED92" w:rsidR="00E434DD" w:rsidRPr="00B0740A" w:rsidRDefault="00B0740A" w:rsidP="00B07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B0740A"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</w:tc>
      </w:tr>
      <w:tr w:rsidR="00E434DD" w:rsidRPr="00B72D3D" w14:paraId="36F8E7EB" w14:textId="77777777" w:rsidTr="00D634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60D64B4" w14:textId="037FC8DD" w:rsidR="00E434DD" w:rsidRPr="00B0740A" w:rsidRDefault="005C03BC" w:rsidP="00DE52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B0740A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Liste de conséquences très claires et</w:t>
            </w:r>
            <w:r w:rsidR="008F595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discipline </w:t>
            </w:r>
            <w:r w:rsidRPr="00B0740A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progressive pour les élèves qui font de l’intimidation (</w:t>
            </w:r>
            <w:r w:rsidR="00B0740A" w:rsidRPr="00B0740A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p. ex., </w:t>
            </w:r>
            <w:r w:rsidRPr="00B0740A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lettre d’excuse à présenter, travail communautaire à l’école, présentation sur l’impact de l’intimation à ses pairs</w:t>
            </w:r>
            <w:r w:rsidR="00B0740A" w:rsidRPr="00B0740A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368" w:type="dxa"/>
            <w:shd w:val="clear" w:color="auto" w:fill="auto"/>
          </w:tcPr>
          <w:p w14:paraId="5EE030A0" w14:textId="7755C199" w:rsidR="005C03BC" w:rsidRDefault="00B0740A" w:rsidP="00B0740A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Faire prendre</w:t>
            </w:r>
            <w:r w:rsidR="005C03BC" w:rsidRPr="00B0740A">
              <w:rPr>
                <w:rFonts w:ascii="Verdana" w:hAnsi="Verdana" w:cs="Arial"/>
                <w:sz w:val="20"/>
                <w:szCs w:val="20"/>
              </w:rPr>
              <w:t xml:space="preserve"> conscience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aux personnes </w:t>
            </w:r>
            <w:r w:rsidR="005C03BC" w:rsidRPr="00B0740A">
              <w:rPr>
                <w:rFonts w:ascii="Verdana" w:hAnsi="Verdana" w:cs="Arial"/>
                <w:sz w:val="20"/>
                <w:szCs w:val="20"/>
              </w:rPr>
              <w:t>intimidat</w:t>
            </w:r>
            <w:r>
              <w:rPr>
                <w:rFonts w:ascii="Verdana" w:hAnsi="Verdana" w:cs="Arial"/>
                <w:sz w:val="20"/>
                <w:szCs w:val="20"/>
              </w:rPr>
              <w:t>rices de leur impact négatif sur leurs victimes</w:t>
            </w:r>
          </w:p>
          <w:p w14:paraId="7E93DB32" w14:textId="77777777" w:rsidR="0012760E" w:rsidRPr="00B0740A" w:rsidRDefault="0012760E" w:rsidP="0012760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59B64516" w14:textId="0405E3D3" w:rsidR="005C03BC" w:rsidRDefault="00B0740A" w:rsidP="00B0740A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Observer un c</w:t>
            </w:r>
            <w:r w:rsidR="005C03BC" w:rsidRPr="00B0740A">
              <w:rPr>
                <w:rFonts w:ascii="Verdana" w:hAnsi="Verdana" w:cs="Arial"/>
                <w:sz w:val="20"/>
                <w:szCs w:val="20"/>
              </w:rPr>
              <w:t>hangement de comportement</w:t>
            </w:r>
          </w:p>
          <w:p w14:paraId="7101C3A8" w14:textId="77777777" w:rsidR="008F5959" w:rsidRPr="00B0740A" w:rsidRDefault="008F5959" w:rsidP="008F595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1ADD1B78" w14:textId="2105ED06" w:rsidR="00E434DD" w:rsidRPr="00B0740A" w:rsidRDefault="008F5959" w:rsidP="00B0740A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Afficher des</w:t>
            </w:r>
            <w:r w:rsidR="005C03BC" w:rsidRPr="00B0740A">
              <w:rPr>
                <w:rFonts w:ascii="Verdana" w:hAnsi="Verdana" w:cs="Arial"/>
                <w:sz w:val="20"/>
                <w:szCs w:val="20"/>
              </w:rPr>
              <w:t xml:space="preserve"> conséquences visibles dans l’école</w:t>
            </w:r>
          </w:p>
        </w:tc>
        <w:tc>
          <w:tcPr>
            <w:tcW w:w="3250" w:type="dxa"/>
          </w:tcPr>
          <w:p w14:paraId="07818960" w14:textId="0F7FDA15" w:rsidR="006E514C" w:rsidRDefault="006E514C" w:rsidP="00B07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B0740A">
              <w:rPr>
                <w:rFonts w:ascii="Verdana" w:hAnsi="Verdana" w:cs="Arial"/>
                <w:sz w:val="20"/>
                <w:szCs w:val="20"/>
              </w:rPr>
              <w:t>Direction</w:t>
            </w:r>
          </w:p>
          <w:p w14:paraId="2F738869" w14:textId="483DE5AD" w:rsidR="00B0740A" w:rsidRPr="00B0740A" w:rsidRDefault="00D8130F" w:rsidP="00B07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Personnel de l’école</w:t>
            </w:r>
            <w:r w:rsidRPr="00B0740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</w:tcPr>
          <w:p w14:paraId="7E44F85C" w14:textId="7745E54A" w:rsidR="00E434DD" w:rsidRPr="00B0740A" w:rsidRDefault="005C03BC" w:rsidP="00B07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0740A">
              <w:rPr>
                <w:rFonts w:ascii="Verdana" w:hAnsi="Verdana" w:cs="Arial"/>
                <w:sz w:val="20"/>
                <w:szCs w:val="20"/>
              </w:rPr>
              <w:t xml:space="preserve">Avant les </w:t>
            </w:r>
            <w:r w:rsidR="00B0740A">
              <w:rPr>
                <w:rFonts w:ascii="Verdana" w:hAnsi="Verdana" w:cs="Arial"/>
                <w:sz w:val="20"/>
                <w:szCs w:val="20"/>
              </w:rPr>
              <w:t>vacances de printemps</w:t>
            </w:r>
          </w:p>
        </w:tc>
      </w:tr>
      <w:tr w:rsidR="00E434DD" w:rsidRPr="00B72D3D" w14:paraId="3DDB10D1" w14:textId="77777777" w:rsidTr="00D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17B6014" w14:textId="54CF8EAD" w:rsidR="00E434DD" w:rsidRPr="00B72D3D" w:rsidRDefault="008F5959" w:rsidP="00DE52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Enseignement des a</w:t>
            </w:r>
            <w:r w:rsidR="00E434D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ptitudes sociales et de gestion de conflit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chez les </w:t>
            </w:r>
            <w:r w:rsidR="00E434D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élèves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et </w:t>
            </w:r>
            <w:r w:rsidR="00E434DD" w:rsidRPr="008F595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sensibilis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ation</w:t>
            </w:r>
            <w:r w:rsidR="00E434DD" w:rsidRPr="008F595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face </w:t>
            </w:r>
            <w:r w:rsidR="00E434DD" w:rsidRPr="008F595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à l’intimidation</w:t>
            </w:r>
          </w:p>
        </w:tc>
        <w:tc>
          <w:tcPr>
            <w:tcW w:w="4368" w:type="dxa"/>
          </w:tcPr>
          <w:p w14:paraId="5521D68D" w14:textId="009817CD" w:rsidR="00E434DD" w:rsidRPr="008F5959" w:rsidRDefault="008F5959" w:rsidP="008F595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Développer une c</w:t>
            </w:r>
            <w:r w:rsidR="00E434DD" w:rsidRPr="008F5959">
              <w:rPr>
                <w:rFonts w:ascii="Verdana" w:hAnsi="Verdana" w:cs="Arial"/>
                <w:sz w:val="20"/>
                <w:szCs w:val="20"/>
              </w:rPr>
              <w:t>ulture saine à l’école</w:t>
            </w:r>
          </w:p>
        </w:tc>
        <w:tc>
          <w:tcPr>
            <w:tcW w:w="3250" w:type="dxa"/>
          </w:tcPr>
          <w:p w14:paraId="325FC64D" w14:textId="77777777" w:rsidR="006E514C" w:rsidRPr="008F5959" w:rsidRDefault="006E514C" w:rsidP="006E5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8F5959">
              <w:rPr>
                <w:rFonts w:ascii="Verdana" w:hAnsi="Verdana" w:cs="Arial"/>
                <w:sz w:val="20"/>
                <w:szCs w:val="20"/>
              </w:rPr>
              <w:t>Direction</w:t>
            </w:r>
          </w:p>
          <w:p w14:paraId="0E30BFA9" w14:textId="1B855961" w:rsidR="008F5959" w:rsidRPr="008F5959" w:rsidRDefault="00D8130F" w:rsidP="008F5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Personnel de l’école</w:t>
            </w:r>
            <w:r w:rsidRPr="008F595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F5959" w:rsidRPr="008F5959">
              <w:rPr>
                <w:rFonts w:ascii="Verdana" w:hAnsi="Verdana" w:cs="Arial"/>
                <w:sz w:val="20"/>
                <w:szCs w:val="20"/>
              </w:rPr>
              <w:t>Travailleuse sociale</w:t>
            </w:r>
          </w:p>
        </w:tc>
        <w:tc>
          <w:tcPr>
            <w:tcW w:w="1636" w:type="dxa"/>
          </w:tcPr>
          <w:p w14:paraId="7F35611A" w14:textId="46C56581" w:rsidR="00E434DD" w:rsidRPr="008F5959" w:rsidRDefault="008F5959" w:rsidP="008F5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8F5959">
              <w:rPr>
                <w:rFonts w:ascii="Verdana" w:hAnsi="Verdana" w:cs="Arial"/>
                <w:sz w:val="20"/>
                <w:szCs w:val="20"/>
              </w:rPr>
              <w:t>Au cours de l’année</w:t>
            </w:r>
          </w:p>
        </w:tc>
      </w:tr>
      <w:tr w:rsidR="00E434DD" w:rsidRPr="00076BAD" w14:paraId="5583C718" w14:textId="77777777" w:rsidTr="352237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4"/>
          </w:tcPr>
          <w:p w14:paraId="58029235" w14:textId="77777777" w:rsidR="00D634AE" w:rsidRDefault="00D634AE" w:rsidP="00E434DD">
            <w:pPr>
              <w:rPr>
                <w:rFonts w:ascii="Verdana" w:hAnsi="Verdana" w:cs="Arial"/>
                <w:b w:val="0"/>
                <w:bCs w:val="0"/>
              </w:rPr>
            </w:pPr>
          </w:p>
          <w:p w14:paraId="63413FD6" w14:textId="06C894D6" w:rsidR="00D634AE" w:rsidRPr="00D634AE" w:rsidRDefault="00E434DD" w:rsidP="00E434DD">
            <w:pPr>
              <w:rPr>
                <w:rFonts w:ascii="Verdana" w:hAnsi="Verdana" w:cs="Arial"/>
                <w:b w:val="0"/>
                <w:bCs w:val="0"/>
              </w:rPr>
            </w:pPr>
            <w:r w:rsidRPr="00D634AE">
              <w:rPr>
                <w:rFonts w:ascii="Verdana" w:hAnsi="Verdana" w:cs="Arial"/>
                <w:b w:val="0"/>
                <w:bCs w:val="0"/>
              </w:rPr>
              <w:t>Priorité 2 de l’école :</w:t>
            </w:r>
            <w:r w:rsidR="00165152" w:rsidRPr="00D634AE">
              <w:rPr>
                <w:rFonts w:ascii="Verdana" w:hAnsi="Verdana" w:cs="Arial"/>
                <w:b w:val="0"/>
                <w:bCs w:val="0"/>
              </w:rPr>
              <w:t xml:space="preserve"> </w:t>
            </w:r>
          </w:p>
          <w:p w14:paraId="78EA44B8" w14:textId="77777777" w:rsidR="00E434DD" w:rsidRDefault="006A5F94" w:rsidP="00E434DD">
            <w:pPr>
              <w:rPr>
                <w:rFonts w:ascii="Verdana" w:hAnsi="Verdana"/>
                <w:b w:val="0"/>
                <w:bCs w:val="0"/>
                <w:color w:val="0070C0"/>
              </w:rPr>
            </w:pPr>
            <w:r w:rsidRPr="00D634AE">
              <w:rPr>
                <w:rFonts w:ascii="Verdana" w:hAnsi="Verdana"/>
                <w:color w:val="0070C0"/>
              </w:rPr>
              <w:t>Harmoniser au sein de l’école les pratiques d’intervention, de sensibilisation et d’harmonisation en matière d’intimidation</w:t>
            </w:r>
          </w:p>
          <w:p w14:paraId="211248E9" w14:textId="75AFEB7E" w:rsidR="00D634AE" w:rsidRPr="00165152" w:rsidRDefault="00D634AE" w:rsidP="00E434D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34DD" w:rsidRPr="00B72D3D" w14:paraId="031C897E" w14:textId="77777777" w:rsidTr="00D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B79C341" w14:textId="77777777" w:rsidR="00E434DD" w:rsidRPr="00B72D3D" w:rsidRDefault="00E434DD" w:rsidP="00E434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72D3D">
              <w:rPr>
                <w:rFonts w:ascii="Verdana" w:hAnsi="Verdana" w:cs="Arial"/>
                <w:sz w:val="20"/>
                <w:szCs w:val="20"/>
              </w:rPr>
              <w:t>Stratégies</w:t>
            </w:r>
            <w:r>
              <w:rPr>
                <w:rFonts w:ascii="Verdana" w:hAnsi="Verdana" w:cs="Arial"/>
                <w:sz w:val="20"/>
                <w:szCs w:val="20"/>
              </w:rPr>
              <w:t>/Activités</w:t>
            </w:r>
          </w:p>
        </w:tc>
        <w:tc>
          <w:tcPr>
            <w:tcW w:w="4368" w:type="dxa"/>
          </w:tcPr>
          <w:p w14:paraId="49445ECB" w14:textId="74D3D433" w:rsidR="00E434DD" w:rsidRPr="00B72D3D" w:rsidRDefault="00E434DD" w:rsidP="00E43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Indicateurs/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Résultat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attendu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250" w:type="dxa"/>
          </w:tcPr>
          <w:p w14:paraId="5EF564D7" w14:textId="4A2F529E" w:rsidR="00E434DD" w:rsidRPr="00B72D3D" w:rsidRDefault="00E434DD" w:rsidP="00E43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Personne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responsable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36" w:type="dxa"/>
          </w:tcPr>
          <w:p w14:paraId="072A76CF" w14:textId="77777777" w:rsidR="00E434DD" w:rsidRPr="00B72D3D" w:rsidRDefault="00E434DD" w:rsidP="00E43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72D3D">
              <w:rPr>
                <w:rFonts w:ascii="Verdana" w:hAnsi="Verdana" w:cs="Arial"/>
                <w:b/>
                <w:bCs/>
                <w:sz w:val="20"/>
                <w:szCs w:val="20"/>
              </w:rPr>
              <w:t>Échéancier</w:t>
            </w:r>
          </w:p>
        </w:tc>
      </w:tr>
      <w:tr w:rsidR="00496920" w:rsidRPr="00B72D3D" w14:paraId="789A7D1A" w14:textId="77777777" w:rsidTr="00D634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E2B6235" w14:textId="36A09E54" w:rsidR="00496920" w:rsidRPr="000E0B53" w:rsidRDefault="008F5959" w:rsidP="00DE52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E0B5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D</w:t>
            </w:r>
            <w:r w:rsidR="00496920" w:rsidRPr="000E0B5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épliants et affiches portant sur l’intimidation</w:t>
            </w:r>
          </w:p>
        </w:tc>
        <w:tc>
          <w:tcPr>
            <w:tcW w:w="4368" w:type="dxa"/>
          </w:tcPr>
          <w:p w14:paraId="51635069" w14:textId="7A1845D7" w:rsidR="00496920" w:rsidRPr="000E0B53" w:rsidRDefault="00496920" w:rsidP="008F5959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0E0B53">
              <w:rPr>
                <w:rFonts w:ascii="Verdana" w:hAnsi="Verdana" w:cs="Arial"/>
                <w:sz w:val="20"/>
                <w:szCs w:val="20"/>
              </w:rPr>
              <w:t>Atteindre tous les élèves</w:t>
            </w:r>
          </w:p>
        </w:tc>
        <w:tc>
          <w:tcPr>
            <w:tcW w:w="3250" w:type="dxa"/>
          </w:tcPr>
          <w:p w14:paraId="2859C091" w14:textId="77777777" w:rsidR="00D8130F" w:rsidRPr="000E0B53" w:rsidRDefault="00D8130F" w:rsidP="008F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0E0B53">
              <w:rPr>
                <w:rFonts w:ascii="Verdana" w:hAnsi="Verdana" w:cs="Arial"/>
                <w:sz w:val="20"/>
                <w:szCs w:val="20"/>
              </w:rPr>
              <w:t xml:space="preserve">Personnel de l’école </w:t>
            </w:r>
          </w:p>
          <w:p w14:paraId="6A10BF15" w14:textId="6C3780EC" w:rsidR="008F5959" w:rsidRPr="000E0B53" w:rsidRDefault="008F5959" w:rsidP="008F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0E0B53">
              <w:rPr>
                <w:rFonts w:ascii="Verdana" w:hAnsi="Verdana" w:cs="Arial"/>
                <w:sz w:val="20"/>
                <w:szCs w:val="20"/>
              </w:rPr>
              <w:t>Élèves</w:t>
            </w:r>
          </w:p>
        </w:tc>
        <w:tc>
          <w:tcPr>
            <w:tcW w:w="1636" w:type="dxa"/>
          </w:tcPr>
          <w:p w14:paraId="1F7F7AE6" w14:textId="490B931A" w:rsidR="00496920" w:rsidRPr="005A3750" w:rsidRDefault="005A3750" w:rsidP="005A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5A3750">
              <w:rPr>
                <w:rFonts w:ascii="Verdana" w:hAnsi="Verdana" w:cs="Arial"/>
                <w:sz w:val="20"/>
                <w:szCs w:val="20"/>
              </w:rPr>
              <w:t>2</w:t>
            </w:r>
            <w:r w:rsidRPr="005A3750">
              <w:rPr>
                <w:rFonts w:ascii="Verdana" w:hAnsi="Verdana" w:cs="Arial"/>
                <w:sz w:val="20"/>
                <w:szCs w:val="20"/>
                <w:vertAlign w:val="superscript"/>
              </w:rPr>
              <w:t>e</w:t>
            </w:r>
            <w:r w:rsidRPr="005A3750">
              <w:rPr>
                <w:rFonts w:ascii="Verdana" w:hAnsi="Verdana" w:cs="Arial"/>
                <w:sz w:val="20"/>
                <w:szCs w:val="20"/>
              </w:rPr>
              <w:t xml:space="preserve"> semestre</w:t>
            </w:r>
          </w:p>
        </w:tc>
      </w:tr>
      <w:tr w:rsidR="00496920" w:rsidRPr="00B72D3D" w14:paraId="1A261EE7" w14:textId="77777777" w:rsidTr="00D6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90F9478" w14:textId="6FD2BEFE" w:rsidR="00496920" w:rsidRPr="00FD6FE7" w:rsidRDefault="008F5959" w:rsidP="00DE521D">
            <w:pPr>
              <w:rPr>
                <w:rFonts w:ascii="Verdana" w:hAnsi="Verdana" w:cs="Arial"/>
                <w:b w:val="0"/>
                <w:bCs w:val="0"/>
                <w:sz w:val="20"/>
                <w:szCs w:val="20"/>
                <w:highlight w:val="cyan"/>
              </w:rPr>
            </w:pPr>
            <w:r w:rsidRPr="00FD6FE7">
              <w:rPr>
                <w:rFonts w:ascii="Verdana" w:hAnsi="Verdana" w:cs="Arial"/>
                <w:b w:val="0"/>
                <w:bCs w:val="0"/>
                <w:sz w:val="20"/>
                <w:szCs w:val="20"/>
                <w:highlight w:val="cyan"/>
              </w:rPr>
              <w:t>A</w:t>
            </w:r>
            <w:r w:rsidR="00496920" w:rsidRPr="00FD6FE7">
              <w:rPr>
                <w:rFonts w:ascii="Verdana" w:hAnsi="Verdana" w:cs="Arial"/>
                <w:b w:val="0"/>
                <w:bCs w:val="0"/>
                <w:sz w:val="20"/>
                <w:szCs w:val="20"/>
                <w:highlight w:val="cyan"/>
              </w:rPr>
              <w:t>teliers en lien avec la prévention et l’intervention dans des situations d’intimidation</w:t>
            </w:r>
            <w:r w:rsidRPr="00FD6FE7">
              <w:rPr>
                <w:rFonts w:ascii="Verdana" w:hAnsi="Verdana" w:cs="Arial"/>
                <w:b w:val="0"/>
                <w:bCs w:val="0"/>
                <w:sz w:val="20"/>
                <w:szCs w:val="20"/>
                <w:highlight w:val="cyan"/>
              </w:rPr>
              <w:t xml:space="preserve"> offerts aux membres du personnel</w:t>
            </w:r>
          </w:p>
        </w:tc>
        <w:tc>
          <w:tcPr>
            <w:tcW w:w="4368" w:type="dxa"/>
          </w:tcPr>
          <w:p w14:paraId="65BFA857" w14:textId="122DB165" w:rsidR="00496920" w:rsidRPr="00FD6FE7" w:rsidRDefault="00496920" w:rsidP="008F595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highlight w:val="cyan"/>
              </w:rPr>
            </w:pPr>
            <w:r w:rsidRPr="00FD6FE7">
              <w:rPr>
                <w:rFonts w:ascii="Verdana" w:hAnsi="Verdana" w:cs="Arial"/>
                <w:sz w:val="20"/>
                <w:szCs w:val="20"/>
                <w:highlight w:val="cyan"/>
              </w:rPr>
              <w:t>Outille</w:t>
            </w:r>
            <w:r w:rsidR="00850C38" w:rsidRPr="00FD6FE7">
              <w:rPr>
                <w:rFonts w:ascii="Verdana" w:hAnsi="Verdana" w:cs="Arial"/>
                <w:sz w:val="20"/>
                <w:szCs w:val="20"/>
                <w:highlight w:val="cyan"/>
              </w:rPr>
              <w:t>r</w:t>
            </w:r>
            <w:r w:rsidR="008F5959" w:rsidRPr="00FD6FE7">
              <w:rPr>
                <w:rFonts w:ascii="Verdana" w:hAnsi="Verdana" w:cs="Arial"/>
                <w:sz w:val="20"/>
                <w:szCs w:val="20"/>
                <w:highlight w:val="cyan"/>
              </w:rPr>
              <w:t xml:space="preserve"> les membres du</w:t>
            </w:r>
            <w:r w:rsidRPr="00FD6FE7">
              <w:rPr>
                <w:rFonts w:ascii="Verdana" w:hAnsi="Verdana" w:cs="Arial"/>
                <w:sz w:val="20"/>
                <w:szCs w:val="20"/>
                <w:highlight w:val="cyan"/>
              </w:rPr>
              <w:t xml:space="preserve"> personnel avec les mêmes stratégies d’intervention</w:t>
            </w:r>
          </w:p>
        </w:tc>
        <w:tc>
          <w:tcPr>
            <w:tcW w:w="3250" w:type="dxa"/>
          </w:tcPr>
          <w:p w14:paraId="04AA0F6A" w14:textId="063871C6" w:rsidR="00496920" w:rsidRPr="00FD6FE7" w:rsidRDefault="00FD6FE7" w:rsidP="00850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highlight w:val="cyan"/>
              </w:rPr>
            </w:pPr>
            <w:r w:rsidRPr="00FD6FE7">
              <w:rPr>
                <w:rFonts w:ascii="Verdana" w:hAnsi="Verdana" w:cs="Arial"/>
                <w:sz w:val="20"/>
                <w:szCs w:val="20"/>
                <w:highlight w:val="cyan"/>
              </w:rPr>
              <w:t xml:space="preserve">CS </w:t>
            </w:r>
            <w:proofErr w:type="spellStart"/>
            <w:r w:rsidRPr="00FD6FE7">
              <w:rPr>
                <w:rFonts w:ascii="Verdana" w:hAnsi="Verdana" w:cs="Arial"/>
                <w:sz w:val="20"/>
                <w:szCs w:val="20"/>
                <w:highlight w:val="cyan"/>
              </w:rPr>
              <w:t>Viamonde</w:t>
            </w:r>
            <w:proofErr w:type="spellEnd"/>
          </w:p>
        </w:tc>
        <w:tc>
          <w:tcPr>
            <w:tcW w:w="1636" w:type="dxa"/>
          </w:tcPr>
          <w:p w14:paraId="0B1E0803" w14:textId="77777777" w:rsidR="00496920" w:rsidRPr="00B72D3D" w:rsidRDefault="00496920" w:rsidP="0017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E0B53" w:rsidRPr="00B72D3D" w14:paraId="1A04F513" w14:textId="77777777" w:rsidTr="00D634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48609F0" w14:textId="227B21D1" w:rsidR="000E0B53" w:rsidRDefault="001D5B9C" w:rsidP="000E0B5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Ateliers gratuits offerts aux parents, tutrices et tuteurs</w:t>
            </w:r>
          </w:p>
        </w:tc>
        <w:tc>
          <w:tcPr>
            <w:tcW w:w="4368" w:type="dxa"/>
          </w:tcPr>
          <w:p w14:paraId="4AC238FB" w14:textId="71A8DFDD" w:rsidR="000E0B53" w:rsidRPr="000E0B53" w:rsidRDefault="000E0B53" w:rsidP="000E0B53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trike/>
                <w:sz w:val="20"/>
                <w:szCs w:val="20"/>
              </w:rPr>
            </w:pPr>
            <w:r w:rsidRPr="00353C62">
              <w:rPr>
                <w:rFonts w:ascii="Verdana" w:hAnsi="Verdana"/>
                <w:sz w:val="20"/>
                <w:szCs w:val="20"/>
              </w:rPr>
              <w:t>Éduquer et sensibiliser les parents</w:t>
            </w:r>
            <w:r w:rsidR="00BD7B6A">
              <w:rPr>
                <w:rFonts w:ascii="Verdana" w:hAnsi="Verdana"/>
                <w:sz w:val="20"/>
                <w:szCs w:val="20"/>
              </w:rPr>
              <w:t>, tutrices et tuteurs</w:t>
            </w:r>
            <w:r w:rsidRPr="00353C6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FDB12C1" w14:textId="77777777" w:rsidR="000E0B53" w:rsidRPr="00174C1F" w:rsidRDefault="000E0B53" w:rsidP="000E0B5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trike/>
                <w:sz w:val="20"/>
                <w:szCs w:val="20"/>
              </w:rPr>
            </w:pPr>
          </w:p>
          <w:p w14:paraId="681B34D0" w14:textId="77777777" w:rsidR="000E0B53" w:rsidRDefault="000E0B53" w:rsidP="000E0B53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74C1F">
              <w:rPr>
                <w:rFonts w:ascii="Verdana" w:hAnsi="Verdana" w:cs="Arial"/>
                <w:sz w:val="20"/>
                <w:szCs w:val="20"/>
              </w:rPr>
              <w:t>Outiller les parents</w:t>
            </w:r>
            <w:r>
              <w:rPr>
                <w:rFonts w:ascii="Verdana" w:hAnsi="Verdana" w:cs="Arial"/>
                <w:sz w:val="20"/>
                <w:szCs w:val="20"/>
              </w:rPr>
              <w:t>, tutrices et tuteurs</w:t>
            </w:r>
            <w:r w:rsidRPr="00174C1F">
              <w:rPr>
                <w:rFonts w:ascii="Verdana" w:hAnsi="Verdana" w:cs="Arial"/>
                <w:sz w:val="20"/>
                <w:szCs w:val="20"/>
              </w:rPr>
              <w:t xml:space="preserve"> à apercevoir chez leurs enfants des comportements de victimes ou d’intimidateurs et savoir y répondre et collaborer avec l’école</w:t>
            </w:r>
          </w:p>
          <w:p w14:paraId="53CDBF1E" w14:textId="77777777" w:rsidR="00BD7B6A" w:rsidRPr="00BD7B6A" w:rsidRDefault="00BD7B6A" w:rsidP="00BD7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1024384D" w14:textId="1EDB522A" w:rsidR="00BD7B6A" w:rsidRDefault="00BD7B6A" w:rsidP="00BD7B6A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BD7B6A">
              <w:rPr>
                <w:rFonts w:ascii="Verdana" w:hAnsi="Verdana" w:cs="Arial"/>
                <w:sz w:val="20"/>
                <w:szCs w:val="20"/>
              </w:rPr>
              <w:t>Éduquer les parents</w:t>
            </w:r>
            <w:r>
              <w:rPr>
                <w:rFonts w:ascii="Verdana" w:hAnsi="Verdana" w:cs="Arial"/>
                <w:sz w:val="20"/>
                <w:szCs w:val="20"/>
              </w:rPr>
              <w:t>, tutrices et tuteurs</w:t>
            </w:r>
            <w:r w:rsidRPr="00BD7B6A">
              <w:rPr>
                <w:rFonts w:ascii="Verdana" w:hAnsi="Verdana" w:cs="Arial"/>
                <w:sz w:val="20"/>
                <w:szCs w:val="20"/>
              </w:rPr>
              <w:t xml:space="preserve"> sur le thème de l'intimidation pour faire le lien avec les initiatives de lutte contre l'intimidation de l’école</w:t>
            </w:r>
          </w:p>
          <w:p w14:paraId="589094D9" w14:textId="77777777" w:rsidR="00BD7B6A" w:rsidRPr="00BD7B6A" w:rsidRDefault="00BD7B6A" w:rsidP="00BD7B6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14:paraId="4537F3C9" w14:textId="1B24F2CA" w:rsidR="00BD7B6A" w:rsidRPr="00BD7B6A" w:rsidRDefault="00BD7B6A" w:rsidP="00BD7B6A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BD7B6A">
              <w:rPr>
                <w:rFonts w:ascii="Verdana" w:hAnsi="Verdana" w:cs="Arial"/>
                <w:sz w:val="20"/>
                <w:szCs w:val="20"/>
              </w:rPr>
              <w:t>Appuyer les parents</w:t>
            </w:r>
            <w:r>
              <w:rPr>
                <w:rFonts w:ascii="Verdana" w:hAnsi="Verdana" w:cs="Arial"/>
                <w:sz w:val="20"/>
                <w:szCs w:val="20"/>
              </w:rPr>
              <w:t>, tutrices et tuteurs</w:t>
            </w:r>
            <w:r w:rsidRPr="00BD7B6A">
              <w:rPr>
                <w:rFonts w:ascii="Verdana" w:hAnsi="Verdana" w:cs="Arial"/>
                <w:sz w:val="20"/>
                <w:szCs w:val="20"/>
              </w:rPr>
              <w:t xml:space="preserve"> à faire face aux situations d’intimidation qui peuvent affecter leur enfant et l’équilibre familial</w:t>
            </w:r>
          </w:p>
        </w:tc>
        <w:tc>
          <w:tcPr>
            <w:tcW w:w="3250" w:type="dxa"/>
          </w:tcPr>
          <w:p w14:paraId="0E903752" w14:textId="66CB2741" w:rsidR="000E0B53" w:rsidRPr="00850C38" w:rsidRDefault="001D5B9C" w:rsidP="000E0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Viamonde</w:t>
            </w:r>
            <w:proofErr w:type="spellEnd"/>
          </w:p>
        </w:tc>
        <w:tc>
          <w:tcPr>
            <w:tcW w:w="1636" w:type="dxa"/>
          </w:tcPr>
          <w:p w14:paraId="4DA6FB56" w14:textId="77777777" w:rsidR="000E0B53" w:rsidRPr="00B72D3D" w:rsidRDefault="000E0B53" w:rsidP="000E0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3B2D821B" w14:textId="77777777" w:rsidR="00A946FD" w:rsidRDefault="00A946FD">
      <w:pPr>
        <w:rPr>
          <w:rFonts w:ascii="Verdana" w:hAnsi="Verdana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176"/>
        <w:gridCol w:w="7176"/>
      </w:tblGrid>
      <w:tr w:rsidR="001465F9" w:rsidRPr="00DB7EB8" w14:paraId="4167E237" w14:textId="77777777" w:rsidTr="007F5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2"/>
            <w:tcBorders>
              <w:top w:val="nil"/>
            </w:tcBorders>
            <w:vAlign w:val="center"/>
          </w:tcPr>
          <w:p w14:paraId="544A4C8F" w14:textId="77777777" w:rsidR="001465F9" w:rsidRPr="00F307F6" w:rsidRDefault="001465F9" w:rsidP="007F5333">
            <w:pPr>
              <w:spacing w:line="276" w:lineRule="auto"/>
              <w:jc w:val="center"/>
              <w:rPr>
                <w:rFonts w:ascii="Verdana" w:hAnsi="Verdana" w:cs="Arial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Verdana" w:hAnsi="Verdana" w:cs="Arial"/>
                <w:smallCaps/>
                <w:sz w:val="24"/>
                <w:szCs w:val="24"/>
              </w:rPr>
              <w:t xml:space="preserve">Signalement des actes d’intimidation </w:t>
            </w:r>
          </w:p>
        </w:tc>
      </w:tr>
      <w:tr w:rsidR="001465F9" w:rsidRPr="009C4613" w14:paraId="3D81D8C6" w14:textId="77777777" w:rsidTr="007F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2"/>
            <w:vAlign w:val="center"/>
          </w:tcPr>
          <w:p w14:paraId="495E30C5" w14:textId="4E35FC9A" w:rsidR="001465F9" w:rsidRPr="009C4613" w:rsidRDefault="001465F9" w:rsidP="007F5333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1465F9" w:rsidRPr="00D5524E" w14:paraId="62BAB1FA" w14:textId="77777777" w:rsidTr="007F5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3965EA4A" w14:textId="77777777" w:rsidR="001465F9" w:rsidRPr="00F71D9A" w:rsidRDefault="001465F9" w:rsidP="007F5333">
            <w:pPr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F71D9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Stratégies pour encourager la dénonciation des actes d’intimidation</w:t>
            </w:r>
          </w:p>
        </w:tc>
        <w:tc>
          <w:tcPr>
            <w:tcW w:w="7176" w:type="dxa"/>
            <w:vAlign w:val="center"/>
          </w:tcPr>
          <w:p w14:paraId="15D9E1DE" w14:textId="77777777" w:rsidR="001465F9" w:rsidRPr="00F71D9A" w:rsidRDefault="001465F9" w:rsidP="007F5333">
            <w:pPr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F71D9A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Outils de dénonciation (code QR, ou autres mécanismes utilisés par l’école)</w:t>
            </w:r>
          </w:p>
        </w:tc>
      </w:tr>
      <w:tr w:rsidR="001465F9" w:rsidRPr="00A84382" w14:paraId="602E9CB5" w14:textId="77777777" w:rsidTr="007F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2F4AA3BB" w14:textId="77777777" w:rsidR="001465F9" w:rsidRPr="001465F9" w:rsidRDefault="001465F9" w:rsidP="007F5333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1465F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Signalement </w:t>
            </w:r>
          </w:p>
        </w:tc>
        <w:tc>
          <w:tcPr>
            <w:tcW w:w="7176" w:type="dxa"/>
            <w:vAlign w:val="center"/>
          </w:tcPr>
          <w:p w14:paraId="5D780397" w14:textId="77777777" w:rsidR="001465F9" w:rsidRPr="001465F9" w:rsidRDefault="001465F9" w:rsidP="007F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65F9" w:rsidRPr="00A84382" w14:paraId="6B7131E2" w14:textId="77777777" w:rsidTr="007F5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773EB852" w14:textId="77777777" w:rsidR="001465F9" w:rsidRPr="001465F9" w:rsidRDefault="001465F9" w:rsidP="007F5333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1465F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Témoin d’un acte d’intimidation : anonymat</w:t>
            </w:r>
          </w:p>
        </w:tc>
        <w:tc>
          <w:tcPr>
            <w:tcW w:w="7176" w:type="dxa"/>
            <w:vAlign w:val="center"/>
          </w:tcPr>
          <w:p w14:paraId="3C32298F" w14:textId="77777777" w:rsidR="001465F9" w:rsidRPr="001465F9" w:rsidRDefault="001465F9" w:rsidP="007F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65F9" w:rsidRPr="00A84382" w14:paraId="1D29F927" w14:textId="77777777" w:rsidTr="007F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70938A42" w14:textId="77777777" w:rsidR="001465F9" w:rsidRPr="001465F9" w:rsidRDefault="001465F9" w:rsidP="007F5333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1465F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L’intimidé : signalement à un adulte ou mentor en confiance</w:t>
            </w:r>
          </w:p>
        </w:tc>
        <w:tc>
          <w:tcPr>
            <w:tcW w:w="7176" w:type="dxa"/>
            <w:vAlign w:val="center"/>
          </w:tcPr>
          <w:p w14:paraId="672BFA30" w14:textId="77777777" w:rsidR="001465F9" w:rsidRPr="001465F9" w:rsidRDefault="001465F9" w:rsidP="007F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465F9">
              <w:rPr>
                <w:rFonts w:ascii="Verdana" w:hAnsi="Verdana" w:cs="Arial"/>
                <w:sz w:val="20"/>
                <w:szCs w:val="20"/>
              </w:rPr>
              <w:t>Code QR</w:t>
            </w:r>
          </w:p>
        </w:tc>
      </w:tr>
      <w:tr w:rsidR="001465F9" w:rsidRPr="00A84382" w14:paraId="1D47917E" w14:textId="77777777" w:rsidTr="007F5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6E480E5A" w14:textId="08287F2F" w:rsidR="001465F9" w:rsidRPr="001465F9" w:rsidRDefault="001465F9" w:rsidP="007F53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76" w:type="dxa"/>
            <w:vAlign w:val="center"/>
          </w:tcPr>
          <w:p w14:paraId="5D5B93F2" w14:textId="77777777" w:rsidR="001465F9" w:rsidRPr="001465F9" w:rsidRDefault="001465F9" w:rsidP="007F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65F9" w:rsidRPr="00A84382" w14:paraId="7009DDD6" w14:textId="77777777" w:rsidTr="007F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5DA55BCC" w14:textId="39707BF3" w:rsidR="001465F9" w:rsidRPr="001465F9" w:rsidRDefault="001465F9" w:rsidP="007F5333">
            <w:pPr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</w:pPr>
            <w:r w:rsidRPr="001465F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Mettre en place un mot d’alerte pour signaler un acte d’intimidation que les élèves pourraient utiliser à chaque fois qu’il</w:t>
            </w:r>
            <w:r w:rsidR="00FC3743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</w:t>
            </w:r>
            <w:r w:rsidRPr="001465F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sont témoins d’actes d’intimidation.</w:t>
            </w:r>
          </w:p>
        </w:tc>
        <w:tc>
          <w:tcPr>
            <w:tcW w:w="7176" w:type="dxa"/>
            <w:vAlign w:val="center"/>
          </w:tcPr>
          <w:p w14:paraId="2BBF96D3" w14:textId="77777777" w:rsidR="001465F9" w:rsidRPr="001465F9" w:rsidRDefault="001465F9" w:rsidP="007F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C00000"/>
                <w:sz w:val="20"/>
                <w:szCs w:val="20"/>
              </w:rPr>
            </w:pPr>
            <w:r w:rsidRPr="001465F9">
              <w:rPr>
                <w:rFonts w:ascii="Verdana" w:hAnsi="Verdana" w:cs="Arial"/>
                <w:sz w:val="20"/>
                <w:szCs w:val="20"/>
              </w:rPr>
              <w:t>Décider d’un mot</w:t>
            </w:r>
          </w:p>
        </w:tc>
      </w:tr>
      <w:tr w:rsidR="001465F9" w:rsidRPr="00A84382" w14:paraId="23BB4939" w14:textId="77777777" w:rsidTr="007F5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45905BFE" w14:textId="77777777" w:rsidR="001465F9" w:rsidRPr="00DE521D" w:rsidRDefault="001465F9" w:rsidP="007F5333">
            <w:pPr>
              <w:rPr>
                <w:rFonts w:ascii="Verdana" w:hAnsi="Verdana" w:cs="Arial"/>
                <w:b w:val="0"/>
                <w:bCs w:val="0"/>
                <w:color w:val="C00000"/>
                <w:sz w:val="20"/>
                <w:szCs w:val="20"/>
              </w:rPr>
            </w:pPr>
            <w:r w:rsidRPr="00DE521D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Comité de justice sociale composé d’élèves uniquement </w:t>
            </w:r>
          </w:p>
        </w:tc>
        <w:tc>
          <w:tcPr>
            <w:tcW w:w="7176" w:type="dxa"/>
            <w:vAlign w:val="center"/>
          </w:tcPr>
          <w:p w14:paraId="4E2605DA" w14:textId="77777777" w:rsidR="001465F9" w:rsidRPr="00DE521D" w:rsidRDefault="001465F9" w:rsidP="007F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C00000"/>
                <w:sz w:val="20"/>
                <w:szCs w:val="20"/>
              </w:rPr>
            </w:pPr>
            <w:r w:rsidRPr="00DE521D">
              <w:rPr>
                <w:rFonts w:ascii="Verdana" w:hAnsi="Verdana" w:cs="Arial"/>
                <w:sz w:val="20"/>
                <w:szCs w:val="20"/>
              </w:rPr>
              <w:t>Création du comité</w:t>
            </w:r>
          </w:p>
        </w:tc>
      </w:tr>
      <w:tr w:rsidR="001465F9" w:rsidRPr="00A84382" w14:paraId="057E5F1B" w14:textId="77777777" w:rsidTr="007F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62F4DF0E" w14:textId="14A3DC62" w:rsidR="001465F9" w:rsidRPr="004E23FA" w:rsidRDefault="001465F9" w:rsidP="007F53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76" w:type="dxa"/>
            <w:vAlign w:val="center"/>
          </w:tcPr>
          <w:p w14:paraId="671E03A3" w14:textId="77777777" w:rsidR="001465F9" w:rsidRPr="004E23FA" w:rsidRDefault="001465F9" w:rsidP="007F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465F9" w:rsidRPr="00A84382" w14:paraId="318CB866" w14:textId="77777777" w:rsidTr="007F5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5C134EF2" w14:textId="77777777" w:rsidR="001465F9" w:rsidRPr="001465F9" w:rsidRDefault="001465F9" w:rsidP="007F5333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1465F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Affiches dans l’école</w:t>
            </w:r>
          </w:p>
        </w:tc>
        <w:tc>
          <w:tcPr>
            <w:tcW w:w="7176" w:type="dxa"/>
            <w:vAlign w:val="center"/>
          </w:tcPr>
          <w:p w14:paraId="6BC88655" w14:textId="77777777" w:rsidR="001465F9" w:rsidRPr="001465F9" w:rsidRDefault="001465F9" w:rsidP="007F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465F9">
              <w:rPr>
                <w:rFonts w:ascii="Verdana" w:hAnsi="Verdana" w:cs="Arial"/>
                <w:sz w:val="20"/>
                <w:szCs w:val="20"/>
              </w:rPr>
              <w:t>Affiches avec code QR</w:t>
            </w:r>
          </w:p>
          <w:p w14:paraId="06D664B7" w14:textId="77777777" w:rsidR="001465F9" w:rsidRPr="001465F9" w:rsidRDefault="001465F9" w:rsidP="007F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465F9">
              <w:rPr>
                <w:rFonts w:ascii="Verdana" w:hAnsi="Verdana" w:cs="Arial"/>
                <w:sz w:val="20"/>
                <w:szCs w:val="20"/>
              </w:rPr>
              <w:t>Expliquer les affiches dans les annonces du matin</w:t>
            </w:r>
          </w:p>
          <w:p w14:paraId="69E28171" w14:textId="77777777" w:rsidR="001465F9" w:rsidRPr="001465F9" w:rsidRDefault="001465F9" w:rsidP="007F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465F9">
              <w:rPr>
                <w:rFonts w:ascii="Verdana" w:hAnsi="Verdana" w:cs="Arial"/>
                <w:sz w:val="20"/>
                <w:szCs w:val="20"/>
              </w:rPr>
              <w:t>Ajouter des images à l’affiche</w:t>
            </w:r>
          </w:p>
        </w:tc>
      </w:tr>
      <w:tr w:rsidR="001465F9" w:rsidRPr="00A84382" w14:paraId="060786FA" w14:textId="77777777" w:rsidTr="007F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7E8AED8E" w14:textId="77777777" w:rsidR="001465F9" w:rsidRPr="001465F9" w:rsidRDefault="001465F9" w:rsidP="007F5333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1465F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Créer un lien de confiance avec les élèves pour qu’ils nous parlent lorsqu’il y a un problème</w:t>
            </w:r>
          </w:p>
          <w:p w14:paraId="32C84BE2" w14:textId="77777777" w:rsidR="001465F9" w:rsidRPr="001465F9" w:rsidRDefault="001465F9" w:rsidP="007F5333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1465F9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Être à l’écoute des élèves</w:t>
            </w:r>
          </w:p>
        </w:tc>
        <w:tc>
          <w:tcPr>
            <w:tcW w:w="7176" w:type="dxa"/>
            <w:vAlign w:val="center"/>
          </w:tcPr>
          <w:p w14:paraId="4913FB23" w14:textId="77777777" w:rsidR="001465F9" w:rsidRPr="001465F9" w:rsidRDefault="001465F9" w:rsidP="007F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465F9">
              <w:rPr>
                <w:rFonts w:ascii="Verdana" w:hAnsi="Verdana" w:cs="Arial"/>
                <w:sz w:val="20"/>
                <w:szCs w:val="20"/>
              </w:rPr>
              <w:t>Affiches dans l’école</w:t>
            </w:r>
          </w:p>
          <w:p w14:paraId="1E9645FC" w14:textId="77777777" w:rsidR="001465F9" w:rsidRPr="001465F9" w:rsidRDefault="001465F9" w:rsidP="007F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465F9">
              <w:rPr>
                <w:rFonts w:ascii="Verdana" w:hAnsi="Verdana" w:cs="Arial"/>
                <w:sz w:val="20"/>
                <w:szCs w:val="20"/>
              </w:rPr>
              <w:t>L’adulte en parle à la direction</w:t>
            </w:r>
          </w:p>
        </w:tc>
      </w:tr>
      <w:tr w:rsidR="001465F9" w:rsidRPr="00A84382" w14:paraId="0D5D30E2" w14:textId="77777777" w:rsidTr="007F5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69D1E1A9" w14:textId="6D4A58D1" w:rsidR="001465F9" w:rsidRPr="0ED7B21D" w:rsidRDefault="001465F9" w:rsidP="007F5333">
            <w:pPr>
              <w:rPr>
                <w:rFonts w:ascii="Verdana" w:hAnsi="Verdana" w:cs="Arial"/>
                <w:color w:val="C00000"/>
                <w:sz w:val="20"/>
                <w:szCs w:val="20"/>
              </w:rPr>
            </w:pPr>
          </w:p>
        </w:tc>
        <w:tc>
          <w:tcPr>
            <w:tcW w:w="7176" w:type="dxa"/>
            <w:vAlign w:val="center"/>
          </w:tcPr>
          <w:p w14:paraId="33CAFD1E" w14:textId="77777777" w:rsidR="001465F9" w:rsidRPr="30336547" w:rsidRDefault="001465F9" w:rsidP="007F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1465F9" w:rsidRPr="00A84382" w14:paraId="4290AEE6" w14:textId="77777777" w:rsidTr="007F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4B28FE6E" w14:textId="77777777" w:rsidR="001465F9" w:rsidRPr="001465F9" w:rsidRDefault="001465F9" w:rsidP="001465F9">
            <w:pPr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465F9">
              <w:rPr>
                <w:b w:val="0"/>
                <w:bCs w:val="0"/>
                <w:sz w:val="20"/>
                <w:szCs w:val="20"/>
              </w:rPr>
              <w:t>Offrir des sessions de modélisation des comportements : réactions aux gestes d’intimidation</w:t>
            </w:r>
          </w:p>
          <w:p w14:paraId="7EB5A1DE" w14:textId="77777777" w:rsidR="001465F9" w:rsidRPr="001465F9" w:rsidRDefault="001465F9" w:rsidP="007F5333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76" w:type="dxa"/>
            <w:vAlign w:val="center"/>
          </w:tcPr>
          <w:p w14:paraId="190FAEAC" w14:textId="0A977FB3" w:rsidR="001465F9" w:rsidRPr="005A3750" w:rsidRDefault="005A3750" w:rsidP="005A3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="001465F9" w:rsidRPr="005A3750">
              <w:rPr>
                <w:rFonts w:ascii="Verdana" w:hAnsi="Verdana" w:cs="Arial"/>
                <w:sz w:val="20"/>
                <w:szCs w:val="20"/>
              </w:rPr>
              <w:t>rendre rdv avec la direction ou un membre du personnel</w:t>
            </w:r>
          </w:p>
          <w:p w14:paraId="09ACBB0E" w14:textId="77777777" w:rsidR="001465F9" w:rsidRPr="001465F9" w:rsidRDefault="001465F9" w:rsidP="007F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465F9">
              <w:rPr>
                <w:rFonts w:ascii="Verdana" w:hAnsi="Verdana" w:cs="Arial"/>
                <w:sz w:val="20"/>
                <w:szCs w:val="20"/>
              </w:rPr>
              <w:t>Code QR</w:t>
            </w:r>
          </w:p>
        </w:tc>
      </w:tr>
      <w:tr w:rsidR="001465F9" w:rsidRPr="00A84382" w14:paraId="5FD87325" w14:textId="77777777" w:rsidTr="007F5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43928AD7" w14:textId="23C7C799" w:rsidR="001465F9" w:rsidRPr="001465F9" w:rsidRDefault="00FC3743" w:rsidP="007F5333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Offrir de la formation aux élèves afin qu’elles ou ils deviennent des médiatrices et des médiateurs</w:t>
            </w:r>
          </w:p>
        </w:tc>
        <w:tc>
          <w:tcPr>
            <w:tcW w:w="7176" w:type="dxa"/>
            <w:vAlign w:val="center"/>
          </w:tcPr>
          <w:p w14:paraId="67E5396A" w14:textId="77777777" w:rsidR="001465F9" w:rsidRPr="001465F9" w:rsidRDefault="001465F9" w:rsidP="007F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465F9">
              <w:rPr>
                <w:rFonts w:ascii="Verdana" w:hAnsi="Verdana" w:cs="Arial"/>
                <w:sz w:val="20"/>
                <w:szCs w:val="20"/>
              </w:rPr>
              <w:t>L'élève médiateur qui peut parler à la direction</w:t>
            </w:r>
          </w:p>
        </w:tc>
      </w:tr>
      <w:tr w:rsidR="001465F9" w:rsidRPr="00A84382" w14:paraId="35777F35" w14:textId="77777777" w:rsidTr="007F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0DC631E7" w14:textId="583E3320" w:rsidR="001465F9" w:rsidRPr="1978D033" w:rsidRDefault="001465F9" w:rsidP="007F53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76" w:type="dxa"/>
            <w:vAlign w:val="center"/>
          </w:tcPr>
          <w:p w14:paraId="07752E22" w14:textId="77777777" w:rsidR="001465F9" w:rsidRPr="1978D033" w:rsidRDefault="001465F9" w:rsidP="007F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65F9" w:rsidRPr="00A84382" w14:paraId="3D3D6DA5" w14:textId="77777777" w:rsidTr="007F5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4457D837" w14:textId="1313BF60" w:rsidR="001465F9" w:rsidRPr="1978D033" w:rsidRDefault="001465F9" w:rsidP="007F5333">
            <w:pPr>
              <w:rPr>
                <w:rFonts w:ascii="Verdana" w:hAnsi="Verdana" w:cs="Arial"/>
                <w:sz w:val="20"/>
                <w:szCs w:val="20"/>
              </w:rPr>
            </w:pPr>
            <w:r w:rsidRPr="00874656">
              <w:rPr>
                <w:b w:val="0"/>
                <w:bCs w:val="0"/>
              </w:rPr>
              <w:t>Faire participer l</w:t>
            </w:r>
            <w:r w:rsidR="00FC3743">
              <w:rPr>
                <w:b w:val="0"/>
                <w:bCs w:val="0"/>
              </w:rPr>
              <w:t>es élèves</w:t>
            </w:r>
            <w:r w:rsidRPr="00874656">
              <w:rPr>
                <w:b w:val="0"/>
                <w:bCs w:val="0"/>
              </w:rPr>
              <w:t xml:space="preserve"> à la recherche de stratégies visant à mettre fin à l’intimidation</w:t>
            </w:r>
          </w:p>
        </w:tc>
        <w:tc>
          <w:tcPr>
            <w:tcW w:w="7176" w:type="dxa"/>
            <w:vAlign w:val="center"/>
          </w:tcPr>
          <w:p w14:paraId="790E8627" w14:textId="77777777" w:rsidR="001465F9" w:rsidRPr="1978D033" w:rsidRDefault="001465F9" w:rsidP="007F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t>Ouvrir une discussion avec l'enfant en nommant les signes inquiétants.</w:t>
            </w:r>
          </w:p>
        </w:tc>
      </w:tr>
      <w:tr w:rsidR="001465F9" w:rsidRPr="00A84382" w14:paraId="3BF5EBB1" w14:textId="77777777" w:rsidTr="007F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78A426EF" w14:textId="77777777" w:rsidR="001465F9" w:rsidRPr="00120E09" w:rsidRDefault="001465F9" w:rsidP="007F5333">
            <w:pPr>
              <w:widowControl w:val="0"/>
              <w:tabs>
                <w:tab w:val="left" w:pos="1102"/>
              </w:tabs>
              <w:autoSpaceDE w:val="0"/>
              <w:autoSpaceDN w:val="0"/>
              <w:spacing w:line="242" w:lineRule="exact"/>
              <w:rPr>
                <w:b w:val="0"/>
                <w:bCs w:val="0"/>
                <w:szCs w:val="24"/>
              </w:rPr>
            </w:pPr>
            <w:r w:rsidRPr="00120E09">
              <w:rPr>
                <w:b w:val="0"/>
                <w:bCs w:val="0"/>
                <w:szCs w:val="24"/>
              </w:rPr>
              <w:t>Inclure dans la liste des lectures obligatoires des livres sur</w:t>
            </w:r>
            <w:r w:rsidRPr="00120E09">
              <w:rPr>
                <w:b w:val="0"/>
                <w:bCs w:val="0"/>
                <w:spacing w:val="-12"/>
                <w:szCs w:val="24"/>
              </w:rPr>
              <w:t xml:space="preserve"> </w:t>
            </w:r>
            <w:r w:rsidRPr="00120E09">
              <w:rPr>
                <w:b w:val="0"/>
                <w:bCs w:val="0"/>
                <w:szCs w:val="24"/>
              </w:rPr>
              <w:t>l'intimidation</w:t>
            </w:r>
          </w:p>
          <w:p w14:paraId="4C76906A" w14:textId="77777777" w:rsidR="001465F9" w:rsidRPr="1978D033" w:rsidRDefault="001465F9" w:rsidP="007F53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76" w:type="dxa"/>
            <w:vAlign w:val="center"/>
          </w:tcPr>
          <w:p w14:paraId="7B8F1A6E" w14:textId="77777777" w:rsidR="001465F9" w:rsidRPr="1978D033" w:rsidRDefault="001465F9" w:rsidP="007F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t>Fournir aux enseignants une liste des livres sur l’intimidation (7</w:t>
            </w:r>
            <w:r w:rsidRPr="005216CE">
              <w:rPr>
                <w:vertAlign w:val="superscript"/>
              </w:rPr>
              <w:t>e</w:t>
            </w:r>
            <w:r>
              <w:t>-12</w:t>
            </w:r>
            <w:r w:rsidRPr="005216CE">
              <w:rPr>
                <w:vertAlign w:val="superscript"/>
              </w:rPr>
              <w:t>e</w:t>
            </w:r>
            <w:r>
              <w:t xml:space="preserve">) </w:t>
            </w:r>
          </w:p>
        </w:tc>
      </w:tr>
      <w:tr w:rsidR="001465F9" w:rsidRPr="00A84382" w14:paraId="7D0B8236" w14:textId="77777777" w:rsidTr="007F5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645FB758" w14:textId="77777777" w:rsidR="001465F9" w:rsidRPr="003339C2" w:rsidRDefault="001465F9" w:rsidP="007F5333">
            <w:pPr>
              <w:widowControl w:val="0"/>
              <w:tabs>
                <w:tab w:val="left" w:pos="1102"/>
              </w:tabs>
              <w:autoSpaceDE w:val="0"/>
              <w:autoSpaceDN w:val="0"/>
              <w:spacing w:before="35"/>
              <w:rPr>
                <w:b w:val="0"/>
                <w:bCs w:val="0"/>
                <w:szCs w:val="24"/>
              </w:rPr>
            </w:pPr>
            <w:r w:rsidRPr="003339C2">
              <w:rPr>
                <w:b w:val="0"/>
                <w:bCs w:val="0"/>
                <w:szCs w:val="24"/>
              </w:rPr>
              <w:t>Encourager des sessions de counseling individuel</w:t>
            </w:r>
            <w:r>
              <w:rPr>
                <w:b w:val="0"/>
                <w:bCs w:val="0"/>
                <w:szCs w:val="24"/>
              </w:rPr>
              <w:t xml:space="preserve"> et </w:t>
            </w:r>
            <w:r w:rsidRPr="00483718">
              <w:rPr>
                <w:b w:val="0"/>
                <w:bCs w:val="0"/>
                <w:szCs w:val="24"/>
              </w:rPr>
              <w:t>des services de soutiens internes</w:t>
            </w:r>
            <w:r>
              <w:rPr>
                <w:b w:val="0"/>
                <w:bCs w:val="0"/>
                <w:szCs w:val="24"/>
              </w:rPr>
              <w:t xml:space="preserve"> (TS- Jackie)</w:t>
            </w:r>
          </w:p>
          <w:p w14:paraId="4709A733" w14:textId="77777777" w:rsidR="001465F9" w:rsidRPr="1978D033" w:rsidRDefault="001465F9" w:rsidP="007F53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76" w:type="dxa"/>
            <w:vAlign w:val="center"/>
          </w:tcPr>
          <w:p w14:paraId="58602F82" w14:textId="77777777" w:rsidR="001465F9" w:rsidRPr="1978D033" w:rsidRDefault="001465F9" w:rsidP="007F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t>Former des alliées / ambassadeurs</w:t>
            </w:r>
          </w:p>
        </w:tc>
      </w:tr>
      <w:tr w:rsidR="001465F9" w:rsidRPr="00A84382" w14:paraId="41C2C292" w14:textId="77777777" w:rsidTr="007F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3D8F58B7" w14:textId="653C2D5C" w:rsidR="001465F9" w:rsidRPr="1978D033" w:rsidRDefault="001465F9" w:rsidP="007F53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76" w:type="dxa"/>
            <w:vAlign w:val="center"/>
          </w:tcPr>
          <w:p w14:paraId="3F4B2B23" w14:textId="77777777" w:rsidR="001465F9" w:rsidRPr="1978D033" w:rsidRDefault="001465F9" w:rsidP="007F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65F9" w:rsidRPr="00A84382" w14:paraId="153DCF2F" w14:textId="77777777" w:rsidTr="007F5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67AF213F" w14:textId="77777777" w:rsidR="001465F9" w:rsidRPr="001465F9" w:rsidRDefault="001465F9" w:rsidP="007F5333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1465F9">
              <w:rPr>
                <w:rFonts w:ascii="Verdana" w:eastAsia="Verdana" w:hAnsi="Verdana" w:cs="Verdana"/>
                <w:b w:val="0"/>
                <w:bCs w:val="0"/>
                <w:color w:val="000000" w:themeColor="text1"/>
                <w:sz w:val="20"/>
                <w:szCs w:val="20"/>
              </w:rPr>
              <w:t xml:space="preserve">Offrir des ateliers conseil aux élèves </w:t>
            </w:r>
            <w:r w:rsidRPr="001465F9">
              <w:rPr>
                <w:rFonts w:ascii="Verdana" w:eastAsia="Verdana" w:hAnsi="Verdana" w:cs="Verdana"/>
                <w:b w:val="0"/>
                <w:bCs w:val="0"/>
                <w:color w:val="C00000"/>
                <w:sz w:val="20"/>
                <w:szCs w:val="20"/>
              </w:rPr>
              <w:t xml:space="preserve"> </w:t>
            </w:r>
            <w:r w:rsidRPr="001465F9">
              <w:rPr>
                <w:rFonts w:ascii="Verdana" w:eastAsia="Verdana" w:hAnsi="Verdana" w:cs="Verdan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176" w:type="dxa"/>
            <w:vAlign w:val="center"/>
          </w:tcPr>
          <w:p w14:paraId="449B4F4B" w14:textId="77777777" w:rsidR="001465F9" w:rsidRPr="001465F9" w:rsidRDefault="001465F9" w:rsidP="007F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65F9" w:rsidRPr="00A84382" w14:paraId="7EAAABE4" w14:textId="77777777" w:rsidTr="007F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7F41F6DE" w14:textId="77777777" w:rsidR="001465F9" w:rsidRPr="001465F9" w:rsidRDefault="001465F9" w:rsidP="007F5333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1465F9">
              <w:rPr>
                <w:rFonts w:ascii="Verdana" w:eastAsia="Verdana" w:hAnsi="Verdana" w:cs="Verdana"/>
                <w:b w:val="0"/>
                <w:bCs w:val="0"/>
                <w:color w:val="000000" w:themeColor="text1"/>
                <w:sz w:val="20"/>
                <w:szCs w:val="20"/>
              </w:rPr>
              <w:t>Assurer l’anonymat des dénonciateurs</w:t>
            </w:r>
          </w:p>
        </w:tc>
        <w:tc>
          <w:tcPr>
            <w:tcW w:w="7176" w:type="dxa"/>
            <w:vAlign w:val="center"/>
          </w:tcPr>
          <w:p w14:paraId="20A896B7" w14:textId="77777777" w:rsidR="001465F9" w:rsidRPr="001465F9" w:rsidRDefault="001465F9" w:rsidP="007F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65F9" w:rsidRPr="00A84382" w14:paraId="2D4AFF2D" w14:textId="77777777" w:rsidTr="007F5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7491399E" w14:textId="77777777" w:rsidR="001465F9" w:rsidRPr="001465F9" w:rsidRDefault="001465F9" w:rsidP="007F5333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1465F9">
              <w:rPr>
                <w:rFonts w:ascii="Verdana" w:eastAsia="Verdana" w:hAnsi="Verdana" w:cs="Verdana"/>
                <w:b w:val="0"/>
                <w:bCs w:val="0"/>
                <w:color w:val="000000" w:themeColor="text1"/>
                <w:sz w:val="20"/>
                <w:szCs w:val="20"/>
              </w:rPr>
              <w:t>Créer un climat de confiance</w:t>
            </w:r>
          </w:p>
        </w:tc>
        <w:tc>
          <w:tcPr>
            <w:tcW w:w="7176" w:type="dxa"/>
            <w:vAlign w:val="center"/>
          </w:tcPr>
          <w:p w14:paraId="025C62E8" w14:textId="77777777" w:rsidR="001465F9" w:rsidRPr="001465F9" w:rsidRDefault="001465F9" w:rsidP="007F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65F9" w:rsidRPr="00A84382" w14:paraId="6AEEEA66" w14:textId="77777777" w:rsidTr="007F5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312C313A" w14:textId="77777777" w:rsidR="001465F9" w:rsidRPr="001465F9" w:rsidRDefault="001465F9" w:rsidP="007F5333">
            <w:pPr>
              <w:rPr>
                <w:rFonts w:ascii="Verdana" w:eastAsia="Verdana" w:hAnsi="Verdana" w:cs="Verdan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5F9">
              <w:rPr>
                <w:rFonts w:ascii="Verdana" w:eastAsia="Verdana" w:hAnsi="Verdana" w:cs="Verdana"/>
                <w:b w:val="0"/>
                <w:bCs w:val="0"/>
                <w:color w:val="000000" w:themeColor="text1"/>
                <w:sz w:val="20"/>
                <w:szCs w:val="20"/>
              </w:rPr>
              <w:t>Valoriser l’acte de dénonciation</w:t>
            </w:r>
          </w:p>
        </w:tc>
        <w:tc>
          <w:tcPr>
            <w:tcW w:w="7176" w:type="dxa"/>
            <w:vAlign w:val="center"/>
          </w:tcPr>
          <w:p w14:paraId="07693A51" w14:textId="77777777" w:rsidR="001465F9" w:rsidRPr="001465F9" w:rsidRDefault="001465F9" w:rsidP="007F5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65F9" w:rsidRPr="00A84382" w14:paraId="1F2D43E9" w14:textId="77777777" w:rsidTr="007F533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vAlign w:val="center"/>
          </w:tcPr>
          <w:p w14:paraId="6AA33500" w14:textId="77777777" w:rsidR="001465F9" w:rsidRPr="001465F9" w:rsidRDefault="001465F9" w:rsidP="007F5333">
            <w:pPr>
              <w:rPr>
                <w:rFonts w:ascii="Verdana" w:eastAsia="Verdana" w:hAnsi="Verdana" w:cs="Verdan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465F9">
              <w:rPr>
                <w:rFonts w:ascii="Verdana" w:eastAsia="Verdana" w:hAnsi="Verdana" w:cs="Verdana"/>
                <w:b w:val="0"/>
                <w:bCs w:val="0"/>
                <w:color w:val="000000" w:themeColor="text1"/>
                <w:sz w:val="20"/>
                <w:szCs w:val="20"/>
              </w:rPr>
              <w:t>Protéger le dénonciateur</w:t>
            </w:r>
          </w:p>
        </w:tc>
        <w:tc>
          <w:tcPr>
            <w:tcW w:w="7176" w:type="dxa"/>
            <w:vAlign w:val="center"/>
          </w:tcPr>
          <w:p w14:paraId="12353B36" w14:textId="77777777" w:rsidR="001465F9" w:rsidRPr="001465F9" w:rsidRDefault="001465F9" w:rsidP="007F5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1465F9">
              <w:rPr>
                <w:rFonts w:ascii="Verdana" w:hAnsi="Verdana" w:cs="Arial"/>
                <w:sz w:val="20"/>
                <w:szCs w:val="20"/>
              </w:rPr>
              <w:t>Code QR, boite de dénonciation, communication avec un adulte</w:t>
            </w:r>
          </w:p>
        </w:tc>
      </w:tr>
    </w:tbl>
    <w:p w14:paraId="71B0723F" w14:textId="77777777" w:rsidR="008A32C6" w:rsidRDefault="008A32C6" w:rsidP="00EC6C32">
      <w:pPr>
        <w:rPr>
          <w:rFonts w:ascii="Verdana" w:hAnsi="Verdana"/>
        </w:rPr>
      </w:pPr>
    </w:p>
    <w:p w14:paraId="5DC4C6AF" w14:textId="77777777" w:rsidR="008A32C6" w:rsidRDefault="008A32C6" w:rsidP="00EC6C32">
      <w:pPr>
        <w:rPr>
          <w:rFonts w:ascii="Verdana" w:hAnsi="Verdana"/>
        </w:rPr>
      </w:pPr>
    </w:p>
    <w:sectPr w:rsidR="008A32C6" w:rsidSect="008A32C6">
      <w:headerReference w:type="default" r:id="rId13"/>
      <w:footerReference w:type="default" r:id="rId14"/>
      <w:pgSz w:w="15840" w:h="12240" w:orient="landscape"/>
      <w:pgMar w:top="1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0A4F" w14:textId="77777777" w:rsidR="0080477C" w:rsidRDefault="0080477C" w:rsidP="00E3055D">
      <w:pPr>
        <w:spacing w:after="0" w:line="240" w:lineRule="auto"/>
      </w:pPr>
      <w:r>
        <w:separator/>
      </w:r>
    </w:p>
  </w:endnote>
  <w:endnote w:type="continuationSeparator" w:id="0">
    <w:p w14:paraId="6E46EC85" w14:textId="77777777" w:rsidR="0080477C" w:rsidRDefault="0080477C" w:rsidP="00E3055D">
      <w:pPr>
        <w:spacing w:after="0" w:line="240" w:lineRule="auto"/>
      </w:pPr>
      <w:r>
        <w:continuationSeparator/>
      </w:r>
    </w:p>
  </w:endnote>
  <w:endnote w:type="continuationNotice" w:id="1">
    <w:p w14:paraId="5AFE1409" w14:textId="77777777" w:rsidR="0080477C" w:rsidRDefault="008047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915920942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77BE34CA" w14:textId="019B8919" w:rsidR="00A946FD" w:rsidRDefault="00A946F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6348C8" wp14:editId="076E8CD6">
                      <wp:simplePos x="0" y="0"/>
                      <wp:positionH relativeFrom="margin">
                        <wp:posOffset>4297680</wp:posOffset>
                      </wp:positionH>
                      <wp:positionV relativeFrom="bottomMargin">
                        <wp:posOffset>228854</wp:posOffset>
                      </wp:positionV>
                      <wp:extent cx="351130" cy="342494"/>
                      <wp:effectExtent l="0" t="0" r="0" b="635"/>
                      <wp:wrapNone/>
                      <wp:docPr id="4" name="El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130" cy="3424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EC1A6A" w14:textId="77777777" w:rsidR="00A946FD" w:rsidRPr="00A946FD" w:rsidRDefault="00A946FD" w:rsidP="00A946FD">
                                  <w:pPr>
                                    <w:pStyle w:val="Foo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A946FD"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46FD">
                                    <w:rPr>
                                      <w:sz w:val="20"/>
                                      <w:szCs w:val="20"/>
                                    </w:rPr>
                                    <w:instrText>PAGE    \* MERGEFORMAT</w:instrText>
                                  </w:r>
                                  <w:r w:rsidRPr="00A946FD"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A946F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fr-FR"/>
                                    </w:rPr>
                                    <w:t>2</w:t>
                                  </w:r>
                                  <w:r w:rsidRPr="00A946F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348C8" id="Ellipse 4" o:spid="_x0000_s1026" style="position:absolute;margin-left:338.4pt;margin-top:18pt;width:27.6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" fillcolor="#8eaadb [1944]" stroked="f">
                      <v:textbox>
                        <w:txbxContent>
                          <w:p w14:paraId="37EC1A6A" w14:textId="77777777" w:rsidR="00A946FD" w:rsidRPr="00A946FD" w:rsidRDefault="00A946FD" w:rsidP="00A946FD">
                            <w:pPr>
                              <w:pStyle w:val="Foo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946FD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46FD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A946FD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A946F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Pr="00A946F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2EA15B6B" w14:textId="16F5BD13" w:rsidR="00A946FD" w:rsidRDefault="00A94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A04F" w14:textId="77777777" w:rsidR="0080477C" w:rsidRDefault="0080477C" w:rsidP="00E3055D">
      <w:pPr>
        <w:spacing w:after="0" w:line="240" w:lineRule="auto"/>
      </w:pPr>
      <w:r>
        <w:separator/>
      </w:r>
    </w:p>
  </w:footnote>
  <w:footnote w:type="continuationSeparator" w:id="0">
    <w:p w14:paraId="6A661318" w14:textId="77777777" w:rsidR="0080477C" w:rsidRDefault="0080477C" w:rsidP="00E3055D">
      <w:pPr>
        <w:spacing w:after="0" w:line="240" w:lineRule="auto"/>
      </w:pPr>
      <w:r>
        <w:continuationSeparator/>
      </w:r>
    </w:p>
  </w:footnote>
  <w:footnote w:type="continuationNotice" w:id="1">
    <w:p w14:paraId="781EC77C" w14:textId="77777777" w:rsidR="0080477C" w:rsidRDefault="008047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E72B" w14:textId="2353A4F2" w:rsidR="000E396F" w:rsidRDefault="000E396F">
    <w:pPr>
      <w:pStyle w:val="Header"/>
      <w:jc w:val="right"/>
    </w:pPr>
  </w:p>
  <w:p w14:paraId="0BA34C22" w14:textId="65E82A41" w:rsidR="0031609C" w:rsidRDefault="00316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C6E"/>
    <w:multiLevelType w:val="hybridMultilevel"/>
    <w:tmpl w:val="32CC33F0"/>
    <w:lvl w:ilvl="0" w:tplc="EF74C0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364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01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82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25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E9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06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AC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6363"/>
    <w:multiLevelType w:val="hybridMultilevel"/>
    <w:tmpl w:val="98D6DFDC"/>
    <w:lvl w:ilvl="0" w:tplc="FEA22414">
      <w:start w:val="16"/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D1F19"/>
    <w:multiLevelType w:val="hybridMultilevel"/>
    <w:tmpl w:val="6B4A7C7A"/>
    <w:lvl w:ilvl="0" w:tplc="A16C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4B2"/>
    <w:multiLevelType w:val="hybridMultilevel"/>
    <w:tmpl w:val="F4724D5A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449CF"/>
    <w:multiLevelType w:val="hybridMultilevel"/>
    <w:tmpl w:val="A07E90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D6633"/>
    <w:multiLevelType w:val="hybridMultilevel"/>
    <w:tmpl w:val="BBF2B758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51EEA"/>
    <w:multiLevelType w:val="hybridMultilevel"/>
    <w:tmpl w:val="3EA22560"/>
    <w:lvl w:ilvl="0" w:tplc="A16C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54DCE"/>
    <w:multiLevelType w:val="hybridMultilevel"/>
    <w:tmpl w:val="602E2E38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C114B"/>
    <w:multiLevelType w:val="hybridMultilevel"/>
    <w:tmpl w:val="713216C8"/>
    <w:lvl w:ilvl="0" w:tplc="5F94122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12241"/>
    <w:multiLevelType w:val="hybridMultilevel"/>
    <w:tmpl w:val="87DA4F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E4211"/>
    <w:multiLevelType w:val="hybridMultilevel"/>
    <w:tmpl w:val="AEC2F010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05A58"/>
    <w:multiLevelType w:val="hybridMultilevel"/>
    <w:tmpl w:val="4DA64B7E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7A5785"/>
    <w:multiLevelType w:val="hybridMultilevel"/>
    <w:tmpl w:val="8F8A3756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37398"/>
    <w:multiLevelType w:val="hybridMultilevel"/>
    <w:tmpl w:val="AEC8D1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E0DD8"/>
    <w:multiLevelType w:val="hybridMultilevel"/>
    <w:tmpl w:val="883CE2EC"/>
    <w:lvl w:ilvl="0" w:tplc="1020EEBE">
      <w:start w:val="1"/>
      <w:numFmt w:val="decimal"/>
      <w:lvlText w:val="%1."/>
      <w:lvlJc w:val="left"/>
      <w:pPr>
        <w:ind w:left="720" w:hanging="360"/>
      </w:pPr>
    </w:lvl>
    <w:lvl w:ilvl="1" w:tplc="B22AA598">
      <w:start w:val="1"/>
      <w:numFmt w:val="lowerLetter"/>
      <w:lvlText w:val="%2."/>
      <w:lvlJc w:val="left"/>
      <w:pPr>
        <w:ind w:left="1440" w:hanging="360"/>
      </w:pPr>
    </w:lvl>
    <w:lvl w:ilvl="2" w:tplc="68B2F2A8">
      <w:start w:val="1"/>
      <w:numFmt w:val="lowerRoman"/>
      <w:lvlText w:val="%3."/>
      <w:lvlJc w:val="right"/>
      <w:pPr>
        <w:ind w:left="2160" w:hanging="180"/>
      </w:pPr>
    </w:lvl>
    <w:lvl w:ilvl="3" w:tplc="CA2C7848">
      <w:start w:val="1"/>
      <w:numFmt w:val="decimal"/>
      <w:lvlText w:val="%4."/>
      <w:lvlJc w:val="left"/>
      <w:pPr>
        <w:ind w:left="2880" w:hanging="360"/>
      </w:pPr>
    </w:lvl>
    <w:lvl w:ilvl="4" w:tplc="D64A94A8">
      <w:start w:val="1"/>
      <w:numFmt w:val="lowerLetter"/>
      <w:lvlText w:val="%5."/>
      <w:lvlJc w:val="left"/>
      <w:pPr>
        <w:ind w:left="3600" w:hanging="360"/>
      </w:pPr>
    </w:lvl>
    <w:lvl w:ilvl="5" w:tplc="861A2876">
      <w:start w:val="1"/>
      <w:numFmt w:val="lowerRoman"/>
      <w:lvlText w:val="%6."/>
      <w:lvlJc w:val="right"/>
      <w:pPr>
        <w:ind w:left="4320" w:hanging="180"/>
      </w:pPr>
    </w:lvl>
    <w:lvl w:ilvl="6" w:tplc="BBE00A88">
      <w:start w:val="1"/>
      <w:numFmt w:val="decimal"/>
      <w:lvlText w:val="%7."/>
      <w:lvlJc w:val="left"/>
      <w:pPr>
        <w:ind w:left="5040" w:hanging="360"/>
      </w:pPr>
    </w:lvl>
    <w:lvl w:ilvl="7" w:tplc="6CDA4B44">
      <w:start w:val="1"/>
      <w:numFmt w:val="lowerLetter"/>
      <w:lvlText w:val="%8."/>
      <w:lvlJc w:val="left"/>
      <w:pPr>
        <w:ind w:left="5760" w:hanging="360"/>
      </w:pPr>
    </w:lvl>
    <w:lvl w:ilvl="8" w:tplc="D2DE48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2329A"/>
    <w:multiLevelType w:val="hybridMultilevel"/>
    <w:tmpl w:val="E2765F7C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E91794"/>
    <w:multiLevelType w:val="hybridMultilevel"/>
    <w:tmpl w:val="564E6AFE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1541B"/>
    <w:multiLevelType w:val="hybridMultilevel"/>
    <w:tmpl w:val="B9F0C3D8"/>
    <w:lvl w:ilvl="0" w:tplc="A16C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665E3"/>
    <w:multiLevelType w:val="hybridMultilevel"/>
    <w:tmpl w:val="FF82C5B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61072"/>
    <w:multiLevelType w:val="hybridMultilevel"/>
    <w:tmpl w:val="424E0008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2657BF"/>
    <w:multiLevelType w:val="hybridMultilevel"/>
    <w:tmpl w:val="FF3649DE"/>
    <w:lvl w:ilvl="0" w:tplc="252EDD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9CD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C4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83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2E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88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22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A7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E9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B3C04"/>
    <w:multiLevelType w:val="hybridMultilevel"/>
    <w:tmpl w:val="E090B386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B80D6D"/>
    <w:multiLevelType w:val="hybridMultilevel"/>
    <w:tmpl w:val="86B69638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D27E72"/>
    <w:multiLevelType w:val="hybridMultilevel"/>
    <w:tmpl w:val="6AD6FF5C"/>
    <w:lvl w:ilvl="0" w:tplc="03DA39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2AC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2D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CE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28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8C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F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8E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68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17885"/>
    <w:multiLevelType w:val="hybridMultilevel"/>
    <w:tmpl w:val="A61297E0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D557D9"/>
    <w:multiLevelType w:val="hybridMultilevel"/>
    <w:tmpl w:val="CC0A285E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36591D"/>
    <w:multiLevelType w:val="hybridMultilevel"/>
    <w:tmpl w:val="6DC21954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576038"/>
    <w:multiLevelType w:val="hybridMultilevel"/>
    <w:tmpl w:val="F7DC5B7E"/>
    <w:lvl w:ilvl="0" w:tplc="FF2623C8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0B17B5"/>
    <w:multiLevelType w:val="hybridMultilevel"/>
    <w:tmpl w:val="4EC0A724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5A75B9"/>
    <w:multiLevelType w:val="hybridMultilevel"/>
    <w:tmpl w:val="18024FE8"/>
    <w:lvl w:ilvl="0" w:tplc="A16C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97627"/>
    <w:multiLevelType w:val="hybridMultilevel"/>
    <w:tmpl w:val="1A80233C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41F0E"/>
    <w:multiLevelType w:val="hybridMultilevel"/>
    <w:tmpl w:val="4C909D68"/>
    <w:lvl w:ilvl="0" w:tplc="153056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680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B67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A5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C9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48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E9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C2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CE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471FE"/>
    <w:multiLevelType w:val="hybridMultilevel"/>
    <w:tmpl w:val="F9CED8D2"/>
    <w:lvl w:ilvl="0" w:tplc="A16C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C13E9"/>
    <w:multiLevelType w:val="hybridMultilevel"/>
    <w:tmpl w:val="21901080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324C37"/>
    <w:multiLevelType w:val="hybridMultilevel"/>
    <w:tmpl w:val="407E94F8"/>
    <w:lvl w:ilvl="0" w:tplc="A16C2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282789"/>
    <w:multiLevelType w:val="hybridMultilevel"/>
    <w:tmpl w:val="D4626D7C"/>
    <w:lvl w:ilvl="0" w:tplc="A16C2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4"/>
  </w:num>
  <w:num w:numId="5">
    <w:abstractNumId w:val="31"/>
  </w:num>
  <w:num w:numId="6">
    <w:abstractNumId w:val="0"/>
  </w:num>
  <w:num w:numId="7">
    <w:abstractNumId w:val="20"/>
  </w:num>
  <w:num w:numId="8">
    <w:abstractNumId w:val="18"/>
  </w:num>
  <w:num w:numId="9">
    <w:abstractNumId w:val="23"/>
  </w:num>
  <w:num w:numId="10">
    <w:abstractNumId w:val="3"/>
  </w:num>
  <w:num w:numId="11">
    <w:abstractNumId w:val="35"/>
  </w:num>
  <w:num w:numId="12">
    <w:abstractNumId w:val="32"/>
  </w:num>
  <w:num w:numId="13">
    <w:abstractNumId w:val="29"/>
  </w:num>
  <w:num w:numId="14">
    <w:abstractNumId w:val="28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  <w:num w:numId="19">
    <w:abstractNumId w:val="12"/>
  </w:num>
  <w:num w:numId="20">
    <w:abstractNumId w:val="1"/>
  </w:num>
  <w:num w:numId="21">
    <w:abstractNumId w:val="22"/>
  </w:num>
  <w:num w:numId="22">
    <w:abstractNumId w:val="25"/>
  </w:num>
  <w:num w:numId="23">
    <w:abstractNumId w:val="34"/>
  </w:num>
  <w:num w:numId="24">
    <w:abstractNumId w:val="26"/>
  </w:num>
  <w:num w:numId="25">
    <w:abstractNumId w:val="10"/>
  </w:num>
  <w:num w:numId="26">
    <w:abstractNumId w:val="21"/>
  </w:num>
  <w:num w:numId="27">
    <w:abstractNumId w:val="8"/>
  </w:num>
  <w:num w:numId="28">
    <w:abstractNumId w:val="33"/>
  </w:num>
  <w:num w:numId="29">
    <w:abstractNumId w:val="15"/>
  </w:num>
  <w:num w:numId="30">
    <w:abstractNumId w:val="27"/>
  </w:num>
  <w:num w:numId="31">
    <w:abstractNumId w:val="2"/>
  </w:num>
  <w:num w:numId="32">
    <w:abstractNumId w:val="16"/>
  </w:num>
  <w:num w:numId="33">
    <w:abstractNumId w:val="24"/>
  </w:num>
  <w:num w:numId="34">
    <w:abstractNumId w:val="30"/>
  </w:num>
  <w:num w:numId="35">
    <w:abstractNumId w:val="5"/>
  </w:num>
  <w:num w:numId="3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24"/>
    <w:rsid w:val="000002A9"/>
    <w:rsid w:val="0000311C"/>
    <w:rsid w:val="00003D3A"/>
    <w:rsid w:val="000043BF"/>
    <w:rsid w:val="0000621D"/>
    <w:rsid w:val="00006E93"/>
    <w:rsid w:val="00010E13"/>
    <w:rsid w:val="00011032"/>
    <w:rsid w:val="00011858"/>
    <w:rsid w:val="0001298C"/>
    <w:rsid w:val="00013291"/>
    <w:rsid w:val="000159B6"/>
    <w:rsid w:val="0001617D"/>
    <w:rsid w:val="00016852"/>
    <w:rsid w:val="00016E69"/>
    <w:rsid w:val="0001745A"/>
    <w:rsid w:val="00020313"/>
    <w:rsid w:val="00022ABF"/>
    <w:rsid w:val="0002355A"/>
    <w:rsid w:val="0002405B"/>
    <w:rsid w:val="00025186"/>
    <w:rsid w:val="00026799"/>
    <w:rsid w:val="00026AFE"/>
    <w:rsid w:val="00027AB0"/>
    <w:rsid w:val="000308FD"/>
    <w:rsid w:val="000322EF"/>
    <w:rsid w:val="000343FD"/>
    <w:rsid w:val="00034A77"/>
    <w:rsid w:val="00040D7D"/>
    <w:rsid w:val="00041689"/>
    <w:rsid w:val="000426A7"/>
    <w:rsid w:val="00042B84"/>
    <w:rsid w:val="00043977"/>
    <w:rsid w:val="00043E40"/>
    <w:rsid w:val="00043F5F"/>
    <w:rsid w:val="00044A25"/>
    <w:rsid w:val="00044FF9"/>
    <w:rsid w:val="00046775"/>
    <w:rsid w:val="00051DA7"/>
    <w:rsid w:val="00053C0E"/>
    <w:rsid w:val="00054B47"/>
    <w:rsid w:val="00054B81"/>
    <w:rsid w:val="000553D8"/>
    <w:rsid w:val="00056092"/>
    <w:rsid w:val="00056454"/>
    <w:rsid w:val="00057225"/>
    <w:rsid w:val="000578EE"/>
    <w:rsid w:val="00057C1D"/>
    <w:rsid w:val="00057CDD"/>
    <w:rsid w:val="000602E3"/>
    <w:rsid w:val="00060A41"/>
    <w:rsid w:val="00060F2B"/>
    <w:rsid w:val="00061645"/>
    <w:rsid w:val="000621D7"/>
    <w:rsid w:val="000625C5"/>
    <w:rsid w:val="00062B4D"/>
    <w:rsid w:val="00063EDA"/>
    <w:rsid w:val="00064630"/>
    <w:rsid w:val="000662C4"/>
    <w:rsid w:val="00066693"/>
    <w:rsid w:val="0006714C"/>
    <w:rsid w:val="00067DBE"/>
    <w:rsid w:val="00067DF1"/>
    <w:rsid w:val="00070510"/>
    <w:rsid w:val="000712AD"/>
    <w:rsid w:val="00071785"/>
    <w:rsid w:val="00072FCB"/>
    <w:rsid w:val="00074AD5"/>
    <w:rsid w:val="00074F89"/>
    <w:rsid w:val="00075BA7"/>
    <w:rsid w:val="00076BAD"/>
    <w:rsid w:val="00076DF5"/>
    <w:rsid w:val="0007726A"/>
    <w:rsid w:val="00077A8A"/>
    <w:rsid w:val="0008022C"/>
    <w:rsid w:val="000839C9"/>
    <w:rsid w:val="00083F28"/>
    <w:rsid w:val="00084E0F"/>
    <w:rsid w:val="00086007"/>
    <w:rsid w:val="00086F2C"/>
    <w:rsid w:val="00087B0F"/>
    <w:rsid w:val="000904D2"/>
    <w:rsid w:val="00090A40"/>
    <w:rsid w:val="0009149B"/>
    <w:rsid w:val="0009226A"/>
    <w:rsid w:val="0009226E"/>
    <w:rsid w:val="00092314"/>
    <w:rsid w:val="00092546"/>
    <w:rsid w:val="00094535"/>
    <w:rsid w:val="00094AAF"/>
    <w:rsid w:val="00096012"/>
    <w:rsid w:val="000A14D5"/>
    <w:rsid w:val="000A40D3"/>
    <w:rsid w:val="000A4357"/>
    <w:rsid w:val="000A4382"/>
    <w:rsid w:val="000A4828"/>
    <w:rsid w:val="000B2383"/>
    <w:rsid w:val="000B4A86"/>
    <w:rsid w:val="000B5117"/>
    <w:rsid w:val="000B531E"/>
    <w:rsid w:val="000B6EA9"/>
    <w:rsid w:val="000B7187"/>
    <w:rsid w:val="000B733C"/>
    <w:rsid w:val="000B77AC"/>
    <w:rsid w:val="000C0297"/>
    <w:rsid w:val="000C3011"/>
    <w:rsid w:val="000C3103"/>
    <w:rsid w:val="000C422D"/>
    <w:rsid w:val="000C463A"/>
    <w:rsid w:val="000C4F10"/>
    <w:rsid w:val="000C5048"/>
    <w:rsid w:val="000C6BC8"/>
    <w:rsid w:val="000C7087"/>
    <w:rsid w:val="000C75E1"/>
    <w:rsid w:val="000C7BB3"/>
    <w:rsid w:val="000D1FD0"/>
    <w:rsid w:val="000D4524"/>
    <w:rsid w:val="000D4847"/>
    <w:rsid w:val="000D4881"/>
    <w:rsid w:val="000D534B"/>
    <w:rsid w:val="000D604C"/>
    <w:rsid w:val="000D6E37"/>
    <w:rsid w:val="000D7283"/>
    <w:rsid w:val="000E0A23"/>
    <w:rsid w:val="000E0B53"/>
    <w:rsid w:val="000E1357"/>
    <w:rsid w:val="000E1764"/>
    <w:rsid w:val="000E3377"/>
    <w:rsid w:val="000E396F"/>
    <w:rsid w:val="000E407D"/>
    <w:rsid w:val="000E4088"/>
    <w:rsid w:val="000E49C8"/>
    <w:rsid w:val="000E6025"/>
    <w:rsid w:val="000E6244"/>
    <w:rsid w:val="000E659B"/>
    <w:rsid w:val="000E6812"/>
    <w:rsid w:val="000E7762"/>
    <w:rsid w:val="000F0326"/>
    <w:rsid w:val="000F0D90"/>
    <w:rsid w:val="000F0DEA"/>
    <w:rsid w:val="000F1435"/>
    <w:rsid w:val="000F218E"/>
    <w:rsid w:val="000F3139"/>
    <w:rsid w:val="000F4B61"/>
    <w:rsid w:val="000F607F"/>
    <w:rsid w:val="000F7D93"/>
    <w:rsid w:val="00100180"/>
    <w:rsid w:val="001002F5"/>
    <w:rsid w:val="00100BB8"/>
    <w:rsid w:val="00101529"/>
    <w:rsid w:val="001022B8"/>
    <w:rsid w:val="00102FF5"/>
    <w:rsid w:val="00103926"/>
    <w:rsid w:val="001041A5"/>
    <w:rsid w:val="00104ED1"/>
    <w:rsid w:val="0010553E"/>
    <w:rsid w:val="00106431"/>
    <w:rsid w:val="00106D2C"/>
    <w:rsid w:val="00106DF5"/>
    <w:rsid w:val="00107C16"/>
    <w:rsid w:val="00107DA6"/>
    <w:rsid w:val="00110082"/>
    <w:rsid w:val="00111222"/>
    <w:rsid w:val="0011127C"/>
    <w:rsid w:val="00111E48"/>
    <w:rsid w:val="00112336"/>
    <w:rsid w:val="00113D04"/>
    <w:rsid w:val="001140EA"/>
    <w:rsid w:val="00116715"/>
    <w:rsid w:val="00120E76"/>
    <w:rsid w:val="00122824"/>
    <w:rsid w:val="00125CA2"/>
    <w:rsid w:val="00127444"/>
    <w:rsid w:val="0012760E"/>
    <w:rsid w:val="00130072"/>
    <w:rsid w:val="0013029F"/>
    <w:rsid w:val="0013095F"/>
    <w:rsid w:val="00134C87"/>
    <w:rsid w:val="00143F76"/>
    <w:rsid w:val="001441D1"/>
    <w:rsid w:val="0014428C"/>
    <w:rsid w:val="00145911"/>
    <w:rsid w:val="00145EAA"/>
    <w:rsid w:val="001465F9"/>
    <w:rsid w:val="00146F61"/>
    <w:rsid w:val="0014721A"/>
    <w:rsid w:val="00150885"/>
    <w:rsid w:val="001519B1"/>
    <w:rsid w:val="00152646"/>
    <w:rsid w:val="00153E7D"/>
    <w:rsid w:val="00153F91"/>
    <w:rsid w:val="00154BD8"/>
    <w:rsid w:val="00154C99"/>
    <w:rsid w:val="00155A62"/>
    <w:rsid w:val="00155AB3"/>
    <w:rsid w:val="0015602B"/>
    <w:rsid w:val="00156383"/>
    <w:rsid w:val="00160C8C"/>
    <w:rsid w:val="00160DC4"/>
    <w:rsid w:val="001611B2"/>
    <w:rsid w:val="0016160B"/>
    <w:rsid w:val="00162185"/>
    <w:rsid w:val="00162546"/>
    <w:rsid w:val="00163293"/>
    <w:rsid w:val="00163627"/>
    <w:rsid w:val="001640B0"/>
    <w:rsid w:val="00165152"/>
    <w:rsid w:val="0016634B"/>
    <w:rsid w:val="0016675C"/>
    <w:rsid w:val="00167A8A"/>
    <w:rsid w:val="00167F42"/>
    <w:rsid w:val="00167F6C"/>
    <w:rsid w:val="00171388"/>
    <w:rsid w:val="00172A2D"/>
    <w:rsid w:val="00172BBD"/>
    <w:rsid w:val="0017410B"/>
    <w:rsid w:val="00174B8B"/>
    <w:rsid w:val="00174C1F"/>
    <w:rsid w:val="001751A9"/>
    <w:rsid w:val="00175B91"/>
    <w:rsid w:val="00175BA6"/>
    <w:rsid w:val="00181BD7"/>
    <w:rsid w:val="00183167"/>
    <w:rsid w:val="0018375E"/>
    <w:rsid w:val="0018469B"/>
    <w:rsid w:val="00187184"/>
    <w:rsid w:val="00190563"/>
    <w:rsid w:val="00192DD5"/>
    <w:rsid w:val="001946D2"/>
    <w:rsid w:val="00195B5F"/>
    <w:rsid w:val="001960B4"/>
    <w:rsid w:val="001964D5"/>
    <w:rsid w:val="00196A8A"/>
    <w:rsid w:val="001A0776"/>
    <w:rsid w:val="001A3A80"/>
    <w:rsid w:val="001A678E"/>
    <w:rsid w:val="001B04CD"/>
    <w:rsid w:val="001B0BC0"/>
    <w:rsid w:val="001B1A1F"/>
    <w:rsid w:val="001B21ED"/>
    <w:rsid w:val="001B5259"/>
    <w:rsid w:val="001B6355"/>
    <w:rsid w:val="001B64FE"/>
    <w:rsid w:val="001B69FD"/>
    <w:rsid w:val="001B7121"/>
    <w:rsid w:val="001C0827"/>
    <w:rsid w:val="001C108B"/>
    <w:rsid w:val="001C1C4F"/>
    <w:rsid w:val="001C25F4"/>
    <w:rsid w:val="001C5F36"/>
    <w:rsid w:val="001C6796"/>
    <w:rsid w:val="001D039B"/>
    <w:rsid w:val="001D048C"/>
    <w:rsid w:val="001D0AE7"/>
    <w:rsid w:val="001D112A"/>
    <w:rsid w:val="001D1C5B"/>
    <w:rsid w:val="001D2788"/>
    <w:rsid w:val="001D33B5"/>
    <w:rsid w:val="001D3728"/>
    <w:rsid w:val="001D3DA5"/>
    <w:rsid w:val="001D4E4D"/>
    <w:rsid w:val="001D5897"/>
    <w:rsid w:val="001D58AC"/>
    <w:rsid w:val="001D5B9C"/>
    <w:rsid w:val="001D6A23"/>
    <w:rsid w:val="001D7365"/>
    <w:rsid w:val="001E0220"/>
    <w:rsid w:val="001E0921"/>
    <w:rsid w:val="001E2942"/>
    <w:rsid w:val="001E30BA"/>
    <w:rsid w:val="001E3A72"/>
    <w:rsid w:val="001E6B77"/>
    <w:rsid w:val="001E7377"/>
    <w:rsid w:val="001F079C"/>
    <w:rsid w:val="001F1B6C"/>
    <w:rsid w:val="001F3693"/>
    <w:rsid w:val="001F3CB1"/>
    <w:rsid w:val="001F4206"/>
    <w:rsid w:val="001F45C4"/>
    <w:rsid w:val="001F6AAA"/>
    <w:rsid w:val="001F7876"/>
    <w:rsid w:val="002000CE"/>
    <w:rsid w:val="00201BDF"/>
    <w:rsid w:val="00202705"/>
    <w:rsid w:val="00202C4E"/>
    <w:rsid w:val="00202DBB"/>
    <w:rsid w:val="00202F10"/>
    <w:rsid w:val="002041A1"/>
    <w:rsid w:val="00205440"/>
    <w:rsid w:val="00210D4B"/>
    <w:rsid w:val="00211389"/>
    <w:rsid w:val="0021176F"/>
    <w:rsid w:val="002139CD"/>
    <w:rsid w:val="00215EC9"/>
    <w:rsid w:val="002160B1"/>
    <w:rsid w:val="002163DD"/>
    <w:rsid w:val="00217D25"/>
    <w:rsid w:val="00217FCB"/>
    <w:rsid w:val="002202A4"/>
    <w:rsid w:val="00221D01"/>
    <w:rsid w:val="00222D00"/>
    <w:rsid w:val="002254B0"/>
    <w:rsid w:val="0022616E"/>
    <w:rsid w:val="002261DE"/>
    <w:rsid w:val="00227CA4"/>
    <w:rsid w:val="002312EE"/>
    <w:rsid w:val="00232B32"/>
    <w:rsid w:val="00233D9E"/>
    <w:rsid w:val="00234156"/>
    <w:rsid w:val="00234BB5"/>
    <w:rsid w:val="00237017"/>
    <w:rsid w:val="00237629"/>
    <w:rsid w:val="00237A21"/>
    <w:rsid w:val="00237FCE"/>
    <w:rsid w:val="00240017"/>
    <w:rsid w:val="00240A2B"/>
    <w:rsid w:val="00241032"/>
    <w:rsid w:val="00241A65"/>
    <w:rsid w:val="00242D87"/>
    <w:rsid w:val="0024317E"/>
    <w:rsid w:val="002432AE"/>
    <w:rsid w:val="00243F0C"/>
    <w:rsid w:val="00244002"/>
    <w:rsid w:val="0024409F"/>
    <w:rsid w:val="002446BE"/>
    <w:rsid w:val="00244721"/>
    <w:rsid w:val="00245E34"/>
    <w:rsid w:val="00247821"/>
    <w:rsid w:val="00251AB1"/>
    <w:rsid w:val="00252A08"/>
    <w:rsid w:val="002553B1"/>
    <w:rsid w:val="002569B6"/>
    <w:rsid w:val="002570F1"/>
    <w:rsid w:val="00257BF5"/>
    <w:rsid w:val="002609A5"/>
    <w:rsid w:val="002617F2"/>
    <w:rsid w:val="00261BAF"/>
    <w:rsid w:val="00262356"/>
    <w:rsid w:val="00262D9A"/>
    <w:rsid w:val="00264197"/>
    <w:rsid w:val="00265769"/>
    <w:rsid w:val="00266F75"/>
    <w:rsid w:val="00267646"/>
    <w:rsid w:val="002676FC"/>
    <w:rsid w:val="0026C35A"/>
    <w:rsid w:val="00270943"/>
    <w:rsid w:val="00272156"/>
    <w:rsid w:val="002769A7"/>
    <w:rsid w:val="00276CB2"/>
    <w:rsid w:val="0028103F"/>
    <w:rsid w:val="00282540"/>
    <w:rsid w:val="00282676"/>
    <w:rsid w:val="0028357E"/>
    <w:rsid w:val="0028367E"/>
    <w:rsid w:val="00284B7E"/>
    <w:rsid w:val="00285B43"/>
    <w:rsid w:val="00286418"/>
    <w:rsid w:val="00286499"/>
    <w:rsid w:val="00287E55"/>
    <w:rsid w:val="00290CD9"/>
    <w:rsid w:val="00290F85"/>
    <w:rsid w:val="00291690"/>
    <w:rsid w:val="00291B50"/>
    <w:rsid w:val="00292EDF"/>
    <w:rsid w:val="00294879"/>
    <w:rsid w:val="00295027"/>
    <w:rsid w:val="002951E5"/>
    <w:rsid w:val="0029535C"/>
    <w:rsid w:val="00296199"/>
    <w:rsid w:val="002969C1"/>
    <w:rsid w:val="002A0AF8"/>
    <w:rsid w:val="002A1E82"/>
    <w:rsid w:val="002A2A51"/>
    <w:rsid w:val="002A2E83"/>
    <w:rsid w:val="002A3837"/>
    <w:rsid w:val="002A3AA9"/>
    <w:rsid w:val="002A4F6F"/>
    <w:rsid w:val="002A56A0"/>
    <w:rsid w:val="002A5865"/>
    <w:rsid w:val="002A7661"/>
    <w:rsid w:val="002A7A07"/>
    <w:rsid w:val="002B0078"/>
    <w:rsid w:val="002B0B67"/>
    <w:rsid w:val="002B4835"/>
    <w:rsid w:val="002B5896"/>
    <w:rsid w:val="002B5D1E"/>
    <w:rsid w:val="002B6643"/>
    <w:rsid w:val="002C0302"/>
    <w:rsid w:val="002C0B6D"/>
    <w:rsid w:val="002C1C6F"/>
    <w:rsid w:val="002C2532"/>
    <w:rsid w:val="002C6E3E"/>
    <w:rsid w:val="002C7793"/>
    <w:rsid w:val="002C7ADE"/>
    <w:rsid w:val="002C7EBF"/>
    <w:rsid w:val="002D0449"/>
    <w:rsid w:val="002D04E9"/>
    <w:rsid w:val="002D1EF7"/>
    <w:rsid w:val="002D20C5"/>
    <w:rsid w:val="002D3455"/>
    <w:rsid w:val="002D3B85"/>
    <w:rsid w:val="002D4197"/>
    <w:rsid w:val="002D4C56"/>
    <w:rsid w:val="002D4D1F"/>
    <w:rsid w:val="002D4E88"/>
    <w:rsid w:val="002D58B3"/>
    <w:rsid w:val="002D67BF"/>
    <w:rsid w:val="002D7C54"/>
    <w:rsid w:val="002E082D"/>
    <w:rsid w:val="002E2AA7"/>
    <w:rsid w:val="002E2D84"/>
    <w:rsid w:val="002E32DB"/>
    <w:rsid w:val="002E4A5F"/>
    <w:rsid w:val="002E4B58"/>
    <w:rsid w:val="002E5253"/>
    <w:rsid w:val="002E565E"/>
    <w:rsid w:val="002E65C3"/>
    <w:rsid w:val="002E7000"/>
    <w:rsid w:val="002E7C4B"/>
    <w:rsid w:val="002F0220"/>
    <w:rsid w:val="002F079D"/>
    <w:rsid w:val="002F0913"/>
    <w:rsid w:val="002F24D0"/>
    <w:rsid w:val="002F4197"/>
    <w:rsid w:val="002F49AF"/>
    <w:rsid w:val="002F4E1C"/>
    <w:rsid w:val="002F5EFE"/>
    <w:rsid w:val="002F6433"/>
    <w:rsid w:val="002F7205"/>
    <w:rsid w:val="00300140"/>
    <w:rsid w:val="003004AE"/>
    <w:rsid w:val="00300B76"/>
    <w:rsid w:val="00301EFE"/>
    <w:rsid w:val="00302481"/>
    <w:rsid w:val="0030324C"/>
    <w:rsid w:val="0030450E"/>
    <w:rsid w:val="00304738"/>
    <w:rsid w:val="00304B8A"/>
    <w:rsid w:val="00305AB8"/>
    <w:rsid w:val="00306DE5"/>
    <w:rsid w:val="003113BB"/>
    <w:rsid w:val="00313212"/>
    <w:rsid w:val="003139E6"/>
    <w:rsid w:val="00313EE8"/>
    <w:rsid w:val="003143DE"/>
    <w:rsid w:val="00314942"/>
    <w:rsid w:val="00315BD2"/>
    <w:rsid w:val="0031609C"/>
    <w:rsid w:val="0031716A"/>
    <w:rsid w:val="003202FC"/>
    <w:rsid w:val="003203DC"/>
    <w:rsid w:val="00320561"/>
    <w:rsid w:val="003238F3"/>
    <w:rsid w:val="00323CCC"/>
    <w:rsid w:val="003241EF"/>
    <w:rsid w:val="0032612E"/>
    <w:rsid w:val="003262AD"/>
    <w:rsid w:val="00326F50"/>
    <w:rsid w:val="003275A5"/>
    <w:rsid w:val="00327DAF"/>
    <w:rsid w:val="00332B2F"/>
    <w:rsid w:val="003333FA"/>
    <w:rsid w:val="0033362E"/>
    <w:rsid w:val="00333A98"/>
    <w:rsid w:val="003345BD"/>
    <w:rsid w:val="00335086"/>
    <w:rsid w:val="003359F2"/>
    <w:rsid w:val="00335DE4"/>
    <w:rsid w:val="0033691F"/>
    <w:rsid w:val="00336B20"/>
    <w:rsid w:val="00336EB5"/>
    <w:rsid w:val="003378D8"/>
    <w:rsid w:val="003402E6"/>
    <w:rsid w:val="00340A16"/>
    <w:rsid w:val="0034222E"/>
    <w:rsid w:val="00342426"/>
    <w:rsid w:val="00343A92"/>
    <w:rsid w:val="003459B7"/>
    <w:rsid w:val="00345F2D"/>
    <w:rsid w:val="00346C71"/>
    <w:rsid w:val="00350783"/>
    <w:rsid w:val="00352C32"/>
    <w:rsid w:val="00353C62"/>
    <w:rsid w:val="00354143"/>
    <w:rsid w:val="00354C21"/>
    <w:rsid w:val="00354E32"/>
    <w:rsid w:val="00355F3D"/>
    <w:rsid w:val="0035644C"/>
    <w:rsid w:val="00356460"/>
    <w:rsid w:val="00356E4F"/>
    <w:rsid w:val="00356EB0"/>
    <w:rsid w:val="0036212E"/>
    <w:rsid w:val="00362A43"/>
    <w:rsid w:val="00364A93"/>
    <w:rsid w:val="00364C96"/>
    <w:rsid w:val="00364CFA"/>
    <w:rsid w:val="00365A18"/>
    <w:rsid w:val="00365A42"/>
    <w:rsid w:val="00365C38"/>
    <w:rsid w:val="00366056"/>
    <w:rsid w:val="00367158"/>
    <w:rsid w:val="0036791D"/>
    <w:rsid w:val="00367936"/>
    <w:rsid w:val="00370387"/>
    <w:rsid w:val="00370B59"/>
    <w:rsid w:val="00371458"/>
    <w:rsid w:val="00371FB1"/>
    <w:rsid w:val="00372B8B"/>
    <w:rsid w:val="0037419D"/>
    <w:rsid w:val="00375A1A"/>
    <w:rsid w:val="003806F5"/>
    <w:rsid w:val="00381D06"/>
    <w:rsid w:val="00384032"/>
    <w:rsid w:val="00385C15"/>
    <w:rsid w:val="00385F46"/>
    <w:rsid w:val="0038608D"/>
    <w:rsid w:val="003877B4"/>
    <w:rsid w:val="003907CC"/>
    <w:rsid w:val="003908B1"/>
    <w:rsid w:val="003912F5"/>
    <w:rsid w:val="00392066"/>
    <w:rsid w:val="0039210B"/>
    <w:rsid w:val="00393F63"/>
    <w:rsid w:val="003947E4"/>
    <w:rsid w:val="0039539E"/>
    <w:rsid w:val="003953C1"/>
    <w:rsid w:val="00396561"/>
    <w:rsid w:val="00396570"/>
    <w:rsid w:val="00397329"/>
    <w:rsid w:val="003A16EB"/>
    <w:rsid w:val="003A406A"/>
    <w:rsid w:val="003A4089"/>
    <w:rsid w:val="003A45F5"/>
    <w:rsid w:val="003A63CB"/>
    <w:rsid w:val="003A7E5F"/>
    <w:rsid w:val="003B07F4"/>
    <w:rsid w:val="003B45BA"/>
    <w:rsid w:val="003B4D97"/>
    <w:rsid w:val="003B698B"/>
    <w:rsid w:val="003B75E4"/>
    <w:rsid w:val="003C05D7"/>
    <w:rsid w:val="003C0780"/>
    <w:rsid w:val="003C1C07"/>
    <w:rsid w:val="003C1C28"/>
    <w:rsid w:val="003C2124"/>
    <w:rsid w:val="003C2512"/>
    <w:rsid w:val="003C2636"/>
    <w:rsid w:val="003C2649"/>
    <w:rsid w:val="003C2DA5"/>
    <w:rsid w:val="003C33B7"/>
    <w:rsid w:val="003C466D"/>
    <w:rsid w:val="003C5366"/>
    <w:rsid w:val="003C69EE"/>
    <w:rsid w:val="003C6CD9"/>
    <w:rsid w:val="003C6DA9"/>
    <w:rsid w:val="003D0860"/>
    <w:rsid w:val="003D088C"/>
    <w:rsid w:val="003D0E25"/>
    <w:rsid w:val="003D196D"/>
    <w:rsid w:val="003D2793"/>
    <w:rsid w:val="003D5CF8"/>
    <w:rsid w:val="003D5E71"/>
    <w:rsid w:val="003D66A6"/>
    <w:rsid w:val="003D67FB"/>
    <w:rsid w:val="003D6AA9"/>
    <w:rsid w:val="003D6AFC"/>
    <w:rsid w:val="003D6BFA"/>
    <w:rsid w:val="003D7172"/>
    <w:rsid w:val="003D7B1D"/>
    <w:rsid w:val="003E1820"/>
    <w:rsid w:val="003E29C5"/>
    <w:rsid w:val="003E376C"/>
    <w:rsid w:val="003E3E4E"/>
    <w:rsid w:val="003E5F18"/>
    <w:rsid w:val="003E6249"/>
    <w:rsid w:val="003E72F4"/>
    <w:rsid w:val="003E748A"/>
    <w:rsid w:val="003E773A"/>
    <w:rsid w:val="003F036A"/>
    <w:rsid w:val="003F06E9"/>
    <w:rsid w:val="003F100C"/>
    <w:rsid w:val="003F1A29"/>
    <w:rsid w:val="003F25E2"/>
    <w:rsid w:val="003F2AB1"/>
    <w:rsid w:val="003F311C"/>
    <w:rsid w:val="003F366D"/>
    <w:rsid w:val="003F3A14"/>
    <w:rsid w:val="003F4B82"/>
    <w:rsid w:val="003F5E43"/>
    <w:rsid w:val="003F6B37"/>
    <w:rsid w:val="003F6BCF"/>
    <w:rsid w:val="004012CF"/>
    <w:rsid w:val="0040185B"/>
    <w:rsid w:val="0040307A"/>
    <w:rsid w:val="00403659"/>
    <w:rsid w:val="00404113"/>
    <w:rsid w:val="00404D80"/>
    <w:rsid w:val="00405C00"/>
    <w:rsid w:val="00406431"/>
    <w:rsid w:val="00406586"/>
    <w:rsid w:val="0040700D"/>
    <w:rsid w:val="004078C0"/>
    <w:rsid w:val="00407DCA"/>
    <w:rsid w:val="00410950"/>
    <w:rsid w:val="00410BF1"/>
    <w:rsid w:val="00410EBC"/>
    <w:rsid w:val="00411BEE"/>
    <w:rsid w:val="00414A5B"/>
    <w:rsid w:val="00414F1D"/>
    <w:rsid w:val="004166E9"/>
    <w:rsid w:val="00416E52"/>
    <w:rsid w:val="00417BB0"/>
    <w:rsid w:val="004214E9"/>
    <w:rsid w:val="004216CC"/>
    <w:rsid w:val="00421B83"/>
    <w:rsid w:val="00421CC3"/>
    <w:rsid w:val="004222FF"/>
    <w:rsid w:val="00423BB5"/>
    <w:rsid w:val="00423D28"/>
    <w:rsid w:val="0042468B"/>
    <w:rsid w:val="00425413"/>
    <w:rsid w:val="00425EA4"/>
    <w:rsid w:val="00426E91"/>
    <w:rsid w:val="004301E5"/>
    <w:rsid w:val="004308A5"/>
    <w:rsid w:val="00430D71"/>
    <w:rsid w:val="00430DE7"/>
    <w:rsid w:val="00430EB2"/>
    <w:rsid w:val="00431987"/>
    <w:rsid w:val="00431BFB"/>
    <w:rsid w:val="004353C8"/>
    <w:rsid w:val="00435A38"/>
    <w:rsid w:val="004364A6"/>
    <w:rsid w:val="004365F1"/>
    <w:rsid w:val="00437ED9"/>
    <w:rsid w:val="00441D07"/>
    <w:rsid w:val="00442FD6"/>
    <w:rsid w:val="0044459D"/>
    <w:rsid w:val="00445E00"/>
    <w:rsid w:val="0044625C"/>
    <w:rsid w:val="00447C33"/>
    <w:rsid w:val="00450106"/>
    <w:rsid w:val="004519CA"/>
    <w:rsid w:val="0045235C"/>
    <w:rsid w:val="00453A1D"/>
    <w:rsid w:val="00453DA3"/>
    <w:rsid w:val="00454127"/>
    <w:rsid w:val="004547C9"/>
    <w:rsid w:val="00454B3C"/>
    <w:rsid w:val="00456CB9"/>
    <w:rsid w:val="00456E1E"/>
    <w:rsid w:val="00456FB7"/>
    <w:rsid w:val="00457CC7"/>
    <w:rsid w:val="004603B9"/>
    <w:rsid w:val="004614A3"/>
    <w:rsid w:val="00461A6F"/>
    <w:rsid w:val="00461DA0"/>
    <w:rsid w:val="0046246A"/>
    <w:rsid w:val="00463CC9"/>
    <w:rsid w:val="00464A47"/>
    <w:rsid w:val="00465198"/>
    <w:rsid w:val="00466703"/>
    <w:rsid w:val="0047039B"/>
    <w:rsid w:val="00470B5C"/>
    <w:rsid w:val="004710AC"/>
    <w:rsid w:val="0047223A"/>
    <w:rsid w:val="0047383B"/>
    <w:rsid w:val="0047529B"/>
    <w:rsid w:val="0047580D"/>
    <w:rsid w:val="00477AFD"/>
    <w:rsid w:val="00477D2F"/>
    <w:rsid w:val="00480454"/>
    <w:rsid w:val="0048061D"/>
    <w:rsid w:val="00481FFB"/>
    <w:rsid w:val="004834EC"/>
    <w:rsid w:val="00484F4E"/>
    <w:rsid w:val="00485E91"/>
    <w:rsid w:val="0048693A"/>
    <w:rsid w:val="00490E51"/>
    <w:rsid w:val="0049110F"/>
    <w:rsid w:val="00491949"/>
    <w:rsid w:val="00491D7B"/>
    <w:rsid w:val="00491F3E"/>
    <w:rsid w:val="00491FF7"/>
    <w:rsid w:val="004925AF"/>
    <w:rsid w:val="00492934"/>
    <w:rsid w:val="00492E39"/>
    <w:rsid w:val="0049365A"/>
    <w:rsid w:val="00494918"/>
    <w:rsid w:val="00496920"/>
    <w:rsid w:val="00497E18"/>
    <w:rsid w:val="004A0EB1"/>
    <w:rsid w:val="004A1457"/>
    <w:rsid w:val="004A1B23"/>
    <w:rsid w:val="004A1FFC"/>
    <w:rsid w:val="004A299C"/>
    <w:rsid w:val="004A4A73"/>
    <w:rsid w:val="004A6EEB"/>
    <w:rsid w:val="004B1DFB"/>
    <w:rsid w:val="004B2283"/>
    <w:rsid w:val="004B6086"/>
    <w:rsid w:val="004B7AEF"/>
    <w:rsid w:val="004C0154"/>
    <w:rsid w:val="004C05A4"/>
    <w:rsid w:val="004C24DB"/>
    <w:rsid w:val="004C3177"/>
    <w:rsid w:val="004C44EC"/>
    <w:rsid w:val="004C54B0"/>
    <w:rsid w:val="004C5AFB"/>
    <w:rsid w:val="004C637C"/>
    <w:rsid w:val="004C7705"/>
    <w:rsid w:val="004D266F"/>
    <w:rsid w:val="004D3AD7"/>
    <w:rsid w:val="004D3BB7"/>
    <w:rsid w:val="004D48D2"/>
    <w:rsid w:val="004D4F08"/>
    <w:rsid w:val="004D57D9"/>
    <w:rsid w:val="004D6565"/>
    <w:rsid w:val="004D67BF"/>
    <w:rsid w:val="004D7078"/>
    <w:rsid w:val="004E0273"/>
    <w:rsid w:val="004E0669"/>
    <w:rsid w:val="004E0BAF"/>
    <w:rsid w:val="004E23A8"/>
    <w:rsid w:val="004E3B18"/>
    <w:rsid w:val="004E3B99"/>
    <w:rsid w:val="004E4B96"/>
    <w:rsid w:val="004E4D76"/>
    <w:rsid w:val="004E5A7F"/>
    <w:rsid w:val="004E5B35"/>
    <w:rsid w:val="004E5B5A"/>
    <w:rsid w:val="004E611C"/>
    <w:rsid w:val="004F0C23"/>
    <w:rsid w:val="004F213F"/>
    <w:rsid w:val="004F257C"/>
    <w:rsid w:val="004F4C5B"/>
    <w:rsid w:val="0050054A"/>
    <w:rsid w:val="00504274"/>
    <w:rsid w:val="005043AE"/>
    <w:rsid w:val="0050533E"/>
    <w:rsid w:val="005059B6"/>
    <w:rsid w:val="00507030"/>
    <w:rsid w:val="005070C7"/>
    <w:rsid w:val="00507122"/>
    <w:rsid w:val="00507B7B"/>
    <w:rsid w:val="00510457"/>
    <w:rsid w:val="00510933"/>
    <w:rsid w:val="00512AA0"/>
    <w:rsid w:val="00513B10"/>
    <w:rsid w:val="00513B43"/>
    <w:rsid w:val="00514AD9"/>
    <w:rsid w:val="00514E80"/>
    <w:rsid w:val="00515AD7"/>
    <w:rsid w:val="00516D0E"/>
    <w:rsid w:val="00516E6C"/>
    <w:rsid w:val="0051731F"/>
    <w:rsid w:val="00517A58"/>
    <w:rsid w:val="00517BA4"/>
    <w:rsid w:val="00520EBB"/>
    <w:rsid w:val="00523A81"/>
    <w:rsid w:val="00524C52"/>
    <w:rsid w:val="0052587F"/>
    <w:rsid w:val="00525A81"/>
    <w:rsid w:val="00526090"/>
    <w:rsid w:val="00527949"/>
    <w:rsid w:val="00530017"/>
    <w:rsid w:val="0053076C"/>
    <w:rsid w:val="00530EB0"/>
    <w:rsid w:val="00531A4A"/>
    <w:rsid w:val="00532E20"/>
    <w:rsid w:val="00532FFB"/>
    <w:rsid w:val="00534786"/>
    <w:rsid w:val="00534EC3"/>
    <w:rsid w:val="00535455"/>
    <w:rsid w:val="00536FDD"/>
    <w:rsid w:val="00537298"/>
    <w:rsid w:val="00537515"/>
    <w:rsid w:val="00537532"/>
    <w:rsid w:val="00537890"/>
    <w:rsid w:val="005378AF"/>
    <w:rsid w:val="00537DB0"/>
    <w:rsid w:val="00540205"/>
    <w:rsid w:val="005403E7"/>
    <w:rsid w:val="00540641"/>
    <w:rsid w:val="00541D9D"/>
    <w:rsid w:val="00542D1B"/>
    <w:rsid w:val="00543893"/>
    <w:rsid w:val="00545E57"/>
    <w:rsid w:val="0054618B"/>
    <w:rsid w:val="00546C73"/>
    <w:rsid w:val="00551636"/>
    <w:rsid w:val="005526DE"/>
    <w:rsid w:val="005526FA"/>
    <w:rsid w:val="0055375D"/>
    <w:rsid w:val="00553B49"/>
    <w:rsid w:val="0055457D"/>
    <w:rsid w:val="005556D4"/>
    <w:rsid w:val="00556EBF"/>
    <w:rsid w:val="005571FF"/>
    <w:rsid w:val="00560EA3"/>
    <w:rsid w:val="0056232A"/>
    <w:rsid w:val="00563228"/>
    <w:rsid w:val="00563DC6"/>
    <w:rsid w:val="0056610A"/>
    <w:rsid w:val="00567902"/>
    <w:rsid w:val="00570E50"/>
    <w:rsid w:val="00570E8E"/>
    <w:rsid w:val="00570FBF"/>
    <w:rsid w:val="005719C8"/>
    <w:rsid w:val="00572E76"/>
    <w:rsid w:val="00573252"/>
    <w:rsid w:val="00573B9F"/>
    <w:rsid w:val="00573E62"/>
    <w:rsid w:val="005751D3"/>
    <w:rsid w:val="00577BB0"/>
    <w:rsid w:val="00577E72"/>
    <w:rsid w:val="00577F4F"/>
    <w:rsid w:val="00581108"/>
    <w:rsid w:val="005811DD"/>
    <w:rsid w:val="00582179"/>
    <w:rsid w:val="00582327"/>
    <w:rsid w:val="005828B8"/>
    <w:rsid w:val="00582AED"/>
    <w:rsid w:val="00583DBB"/>
    <w:rsid w:val="00583EBD"/>
    <w:rsid w:val="00584469"/>
    <w:rsid w:val="005846A4"/>
    <w:rsid w:val="00584D55"/>
    <w:rsid w:val="00584DEA"/>
    <w:rsid w:val="005863A5"/>
    <w:rsid w:val="00587227"/>
    <w:rsid w:val="00587444"/>
    <w:rsid w:val="00590882"/>
    <w:rsid w:val="00590D4E"/>
    <w:rsid w:val="00590F36"/>
    <w:rsid w:val="0059120D"/>
    <w:rsid w:val="0059296E"/>
    <w:rsid w:val="00592973"/>
    <w:rsid w:val="00592EB9"/>
    <w:rsid w:val="005940C7"/>
    <w:rsid w:val="005941AD"/>
    <w:rsid w:val="00594218"/>
    <w:rsid w:val="00595BDF"/>
    <w:rsid w:val="005963F8"/>
    <w:rsid w:val="0059701E"/>
    <w:rsid w:val="00597CB2"/>
    <w:rsid w:val="005A0AC2"/>
    <w:rsid w:val="005A15BC"/>
    <w:rsid w:val="005A27F9"/>
    <w:rsid w:val="005A3750"/>
    <w:rsid w:val="005A4FE8"/>
    <w:rsid w:val="005A7FC0"/>
    <w:rsid w:val="005B068C"/>
    <w:rsid w:val="005B1293"/>
    <w:rsid w:val="005B19D1"/>
    <w:rsid w:val="005B2A79"/>
    <w:rsid w:val="005B2DBC"/>
    <w:rsid w:val="005B33D6"/>
    <w:rsid w:val="005B3858"/>
    <w:rsid w:val="005B4397"/>
    <w:rsid w:val="005B4899"/>
    <w:rsid w:val="005B71C4"/>
    <w:rsid w:val="005B7EDB"/>
    <w:rsid w:val="005C03BC"/>
    <w:rsid w:val="005C428D"/>
    <w:rsid w:val="005C559E"/>
    <w:rsid w:val="005C5C91"/>
    <w:rsid w:val="005C7026"/>
    <w:rsid w:val="005C7628"/>
    <w:rsid w:val="005C76D6"/>
    <w:rsid w:val="005C7BE2"/>
    <w:rsid w:val="005D27EB"/>
    <w:rsid w:val="005D2A2B"/>
    <w:rsid w:val="005D2F9F"/>
    <w:rsid w:val="005D45CD"/>
    <w:rsid w:val="005D486A"/>
    <w:rsid w:val="005D7040"/>
    <w:rsid w:val="005E01CB"/>
    <w:rsid w:val="005E0BC1"/>
    <w:rsid w:val="005E10BF"/>
    <w:rsid w:val="005E25B7"/>
    <w:rsid w:val="005E33E5"/>
    <w:rsid w:val="005E352C"/>
    <w:rsid w:val="005E4E84"/>
    <w:rsid w:val="005E4FF5"/>
    <w:rsid w:val="005F07C5"/>
    <w:rsid w:val="005F1352"/>
    <w:rsid w:val="005F2A6B"/>
    <w:rsid w:val="005F2D47"/>
    <w:rsid w:val="005F4887"/>
    <w:rsid w:val="005F6DE0"/>
    <w:rsid w:val="005F716F"/>
    <w:rsid w:val="005F7F1B"/>
    <w:rsid w:val="006005F2"/>
    <w:rsid w:val="00602FCC"/>
    <w:rsid w:val="00603113"/>
    <w:rsid w:val="006045B3"/>
    <w:rsid w:val="006048AD"/>
    <w:rsid w:val="0060625D"/>
    <w:rsid w:val="00606333"/>
    <w:rsid w:val="00606AFD"/>
    <w:rsid w:val="00612510"/>
    <w:rsid w:val="00612A34"/>
    <w:rsid w:val="00613065"/>
    <w:rsid w:val="00615F52"/>
    <w:rsid w:val="00616854"/>
    <w:rsid w:val="00616F31"/>
    <w:rsid w:val="00617E70"/>
    <w:rsid w:val="00620168"/>
    <w:rsid w:val="0062219B"/>
    <w:rsid w:val="006223C4"/>
    <w:rsid w:val="00623190"/>
    <w:rsid w:val="00623679"/>
    <w:rsid w:val="00623BB0"/>
    <w:rsid w:val="00623BD8"/>
    <w:rsid w:val="00623EB3"/>
    <w:rsid w:val="00624147"/>
    <w:rsid w:val="006248CB"/>
    <w:rsid w:val="00626BB9"/>
    <w:rsid w:val="00627928"/>
    <w:rsid w:val="006302B4"/>
    <w:rsid w:val="00630C82"/>
    <w:rsid w:val="00632838"/>
    <w:rsid w:val="00632CDB"/>
    <w:rsid w:val="00634BAC"/>
    <w:rsid w:val="00635E14"/>
    <w:rsid w:val="006365E6"/>
    <w:rsid w:val="00636CC3"/>
    <w:rsid w:val="00637301"/>
    <w:rsid w:val="006400C8"/>
    <w:rsid w:val="00640946"/>
    <w:rsid w:val="00640FD9"/>
    <w:rsid w:val="0064107A"/>
    <w:rsid w:val="006411F0"/>
    <w:rsid w:val="00642B90"/>
    <w:rsid w:val="00644667"/>
    <w:rsid w:val="006447C6"/>
    <w:rsid w:val="00646CC3"/>
    <w:rsid w:val="00646E58"/>
    <w:rsid w:val="00652165"/>
    <w:rsid w:val="0065259F"/>
    <w:rsid w:val="006529C6"/>
    <w:rsid w:val="00653051"/>
    <w:rsid w:val="006538C1"/>
    <w:rsid w:val="0065426C"/>
    <w:rsid w:val="00654C9C"/>
    <w:rsid w:val="00655047"/>
    <w:rsid w:val="0065531B"/>
    <w:rsid w:val="00656D53"/>
    <w:rsid w:val="00657B95"/>
    <w:rsid w:val="00660CAD"/>
    <w:rsid w:val="0066128D"/>
    <w:rsid w:val="00663553"/>
    <w:rsid w:val="0066370B"/>
    <w:rsid w:val="006641B3"/>
    <w:rsid w:val="006643BB"/>
    <w:rsid w:val="006653C3"/>
    <w:rsid w:val="00670E0B"/>
    <w:rsid w:val="0067188B"/>
    <w:rsid w:val="00671E6B"/>
    <w:rsid w:val="006728B7"/>
    <w:rsid w:val="00672D53"/>
    <w:rsid w:val="0067391A"/>
    <w:rsid w:val="00673FA2"/>
    <w:rsid w:val="00674AC6"/>
    <w:rsid w:val="00676F27"/>
    <w:rsid w:val="00677735"/>
    <w:rsid w:val="00677804"/>
    <w:rsid w:val="00680D3F"/>
    <w:rsid w:val="006810C7"/>
    <w:rsid w:val="006827DC"/>
    <w:rsid w:val="0068302B"/>
    <w:rsid w:val="0068309F"/>
    <w:rsid w:val="00683ACF"/>
    <w:rsid w:val="00683C38"/>
    <w:rsid w:val="00683C9B"/>
    <w:rsid w:val="00684079"/>
    <w:rsid w:val="00684122"/>
    <w:rsid w:val="00684BBE"/>
    <w:rsid w:val="006879FC"/>
    <w:rsid w:val="00687C60"/>
    <w:rsid w:val="00691C00"/>
    <w:rsid w:val="0069298C"/>
    <w:rsid w:val="006936CE"/>
    <w:rsid w:val="00693DDF"/>
    <w:rsid w:val="006949A5"/>
    <w:rsid w:val="00695410"/>
    <w:rsid w:val="0069583B"/>
    <w:rsid w:val="00695C99"/>
    <w:rsid w:val="00695F66"/>
    <w:rsid w:val="00697196"/>
    <w:rsid w:val="00697F8C"/>
    <w:rsid w:val="006A046B"/>
    <w:rsid w:val="006A0B3A"/>
    <w:rsid w:val="006A107D"/>
    <w:rsid w:val="006A17DF"/>
    <w:rsid w:val="006A1A4A"/>
    <w:rsid w:val="006A1C50"/>
    <w:rsid w:val="006A3FEA"/>
    <w:rsid w:val="006A44B0"/>
    <w:rsid w:val="006A4547"/>
    <w:rsid w:val="006A47E7"/>
    <w:rsid w:val="006A5F94"/>
    <w:rsid w:val="006A6D91"/>
    <w:rsid w:val="006A76B6"/>
    <w:rsid w:val="006B0AED"/>
    <w:rsid w:val="006B2040"/>
    <w:rsid w:val="006B3729"/>
    <w:rsid w:val="006B3D17"/>
    <w:rsid w:val="006B5A30"/>
    <w:rsid w:val="006B5AE6"/>
    <w:rsid w:val="006B5BD9"/>
    <w:rsid w:val="006B5C15"/>
    <w:rsid w:val="006B6073"/>
    <w:rsid w:val="006B6559"/>
    <w:rsid w:val="006C3BDD"/>
    <w:rsid w:val="006C455E"/>
    <w:rsid w:val="006C4FF5"/>
    <w:rsid w:val="006C5B91"/>
    <w:rsid w:val="006C5D2C"/>
    <w:rsid w:val="006C7840"/>
    <w:rsid w:val="006C7D10"/>
    <w:rsid w:val="006D2D32"/>
    <w:rsid w:val="006D3296"/>
    <w:rsid w:val="006D400F"/>
    <w:rsid w:val="006D4DE7"/>
    <w:rsid w:val="006D56F3"/>
    <w:rsid w:val="006D682C"/>
    <w:rsid w:val="006D766D"/>
    <w:rsid w:val="006E07A3"/>
    <w:rsid w:val="006E0E39"/>
    <w:rsid w:val="006E1219"/>
    <w:rsid w:val="006E1672"/>
    <w:rsid w:val="006E19C7"/>
    <w:rsid w:val="006E2992"/>
    <w:rsid w:val="006E2B9D"/>
    <w:rsid w:val="006E3165"/>
    <w:rsid w:val="006E4DAB"/>
    <w:rsid w:val="006E4F14"/>
    <w:rsid w:val="006E514C"/>
    <w:rsid w:val="006E5A2A"/>
    <w:rsid w:val="006E5CCF"/>
    <w:rsid w:val="006E60BB"/>
    <w:rsid w:val="006E614A"/>
    <w:rsid w:val="006F02F6"/>
    <w:rsid w:val="006F0925"/>
    <w:rsid w:val="006F0B06"/>
    <w:rsid w:val="006F1B50"/>
    <w:rsid w:val="006F1CC3"/>
    <w:rsid w:val="006F249B"/>
    <w:rsid w:val="006F2A41"/>
    <w:rsid w:val="006F3153"/>
    <w:rsid w:val="006F44D4"/>
    <w:rsid w:val="006F4BA4"/>
    <w:rsid w:val="006F4CA7"/>
    <w:rsid w:val="006F508A"/>
    <w:rsid w:val="006F5117"/>
    <w:rsid w:val="006F5475"/>
    <w:rsid w:val="006F54A5"/>
    <w:rsid w:val="006F555C"/>
    <w:rsid w:val="006F72C6"/>
    <w:rsid w:val="006F7D8F"/>
    <w:rsid w:val="0070186A"/>
    <w:rsid w:val="00701E66"/>
    <w:rsid w:val="00701F46"/>
    <w:rsid w:val="00701F9B"/>
    <w:rsid w:val="007026B0"/>
    <w:rsid w:val="007043DE"/>
    <w:rsid w:val="00704A51"/>
    <w:rsid w:val="00706636"/>
    <w:rsid w:val="00707086"/>
    <w:rsid w:val="007119E1"/>
    <w:rsid w:val="007123E8"/>
    <w:rsid w:val="00712A73"/>
    <w:rsid w:val="00712C52"/>
    <w:rsid w:val="00712FA5"/>
    <w:rsid w:val="00714517"/>
    <w:rsid w:val="007171F1"/>
    <w:rsid w:val="00720649"/>
    <w:rsid w:val="007207EA"/>
    <w:rsid w:val="00720F83"/>
    <w:rsid w:val="007216A3"/>
    <w:rsid w:val="00721E1B"/>
    <w:rsid w:val="00722568"/>
    <w:rsid w:val="00722DBC"/>
    <w:rsid w:val="00723B33"/>
    <w:rsid w:val="007242AF"/>
    <w:rsid w:val="007255BE"/>
    <w:rsid w:val="0072698F"/>
    <w:rsid w:val="00726E8F"/>
    <w:rsid w:val="0073284C"/>
    <w:rsid w:val="00733169"/>
    <w:rsid w:val="00733183"/>
    <w:rsid w:val="00733FB8"/>
    <w:rsid w:val="007356BC"/>
    <w:rsid w:val="007404CF"/>
    <w:rsid w:val="00742F72"/>
    <w:rsid w:val="00745860"/>
    <w:rsid w:val="00745B74"/>
    <w:rsid w:val="00746D51"/>
    <w:rsid w:val="007475DF"/>
    <w:rsid w:val="00747665"/>
    <w:rsid w:val="00750982"/>
    <w:rsid w:val="00752099"/>
    <w:rsid w:val="00753273"/>
    <w:rsid w:val="007537C4"/>
    <w:rsid w:val="007555E0"/>
    <w:rsid w:val="00755765"/>
    <w:rsid w:val="00756A00"/>
    <w:rsid w:val="00757B91"/>
    <w:rsid w:val="00761CDE"/>
    <w:rsid w:val="0076251D"/>
    <w:rsid w:val="0076276A"/>
    <w:rsid w:val="0076410D"/>
    <w:rsid w:val="00764B56"/>
    <w:rsid w:val="00765126"/>
    <w:rsid w:val="0076536F"/>
    <w:rsid w:val="007654D2"/>
    <w:rsid w:val="00766785"/>
    <w:rsid w:val="007671BF"/>
    <w:rsid w:val="0077186D"/>
    <w:rsid w:val="00773C48"/>
    <w:rsid w:val="00774AB4"/>
    <w:rsid w:val="00775EE0"/>
    <w:rsid w:val="00777328"/>
    <w:rsid w:val="0077782A"/>
    <w:rsid w:val="00777E8D"/>
    <w:rsid w:val="0078044E"/>
    <w:rsid w:val="00780ED9"/>
    <w:rsid w:val="00782534"/>
    <w:rsid w:val="00782A8C"/>
    <w:rsid w:val="0078494B"/>
    <w:rsid w:val="00784EBD"/>
    <w:rsid w:val="007855C1"/>
    <w:rsid w:val="0078594B"/>
    <w:rsid w:val="00787D4D"/>
    <w:rsid w:val="00787E8E"/>
    <w:rsid w:val="00791BD3"/>
    <w:rsid w:val="00792792"/>
    <w:rsid w:val="007932DA"/>
    <w:rsid w:val="007937E8"/>
    <w:rsid w:val="007946C7"/>
    <w:rsid w:val="00794A9A"/>
    <w:rsid w:val="00794B57"/>
    <w:rsid w:val="00795A4E"/>
    <w:rsid w:val="00796C7C"/>
    <w:rsid w:val="0079763F"/>
    <w:rsid w:val="00797988"/>
    <w:rsid w:val="00797B2C"/>
    <w:rsid w:val="00797DC6"/>
    <w:rsid w:val="00797F39"/>
    <w:rsid w:val="007A03EA"/>
    <w:rsid w:val="007A11C0"/>
    <w:rsid w:val="007A242B"/>
    <w:rsid w:val="007A2B45"/>
    <w:rsid w:val="007A2DCB"/>
    <w:rsid w:val="007A3C22"/>
    <w:rsid w:val="007A49BD"/>
    <w:rsid w:val="007A4ECE"/>
    <w:rsid w:val="007A6620"/>
    <w:rsid w:val="007A6B64"/>
    <w:rsid w:val="007A6CFE"/>
    <w:rsid w:val="007A6D7F"/>
    <w:rsid w:val="007A7009"/>
    <w:rsid w:val="007A7041"/>
    <w:rsid w:val="007A71E5"/>
    <w:rsid w:val="007B03A9"/>
    <w:rsid w:val="007B1B28"/>
    <w:rsid w:val="007B268F"/>
    <w:rsid w:val="007B27C4"/>
    <w:rsid w:val="007B4300"/>
    <w:rsid w:val="007B5EC8"/>
    <w:rsid w:val="007B65E9"/>
    <w:rsid w:val="007B7021"/>
    <w:rsid w:val="007C0942"/>
    <w:rsid w:val="007C0F72"/>
    <w:rsid w:val="007C2067"/>
    <w:rsid w:val="007C3211"/>
    <w:rsid w:val="007C3B53"/>
    <w:rsid w:val="007C4BE5"/>
    <w:rsid w:val="007C4ED1"/>
    <w:rsid w:val="007C7C60"/>
    <w:rsid w:val="007D092D"/>
    <w:rsid w:val="007D1241"/>
    <w:rsid w:val="007D25A9"/>
    <w:rsid w:val="007D26D2"/>
    <w:rsid w:val="007D3BA2"/>
    <w:rsid w:val="007D46EA"/>
    <w:rsid w:val="007D4F2A"/>
    <w:rsid w:val="007D5A62"/>
    <w:rsid w:val="007D5AE2"/>
    <w:rsid w:val="007D7ECE"/>
    <w:rsid w:val="007E0631"/>
    <w:rsid w:val="007E0759"/>
    <w:rsid w:val="007E0ED1"/>
    <w:rsid w:val="007E1739"/>
    <w:rsid w:val="007E2CB2"/>
    <w:rsid w:val="007E553E"/>
    <w:rsid w:val="007E625E"/>
    <w:rsid w:val="007E62D3"/>
    <w:rsid w:val="007E75D9"/>
    <w:rsid w:val="007E7FF2"/>
    <w:rsid w:val="007F2483"/>
    <w:rsid w:val="007F4D5F"/>
    <w:rsid w:val="007F4FE8"/>
    <w:rsid w:val="007F5333"/>
    <w:rsid w:val="00803DCC"/>
    <w:rsid w:val="008043B4"/>
    <w:rsid w:val="0080477C"/>
    <w:rsid w:val="008057C0"/>
    <w:rsid w:val="0081227E"/>
    <w:rsid w:val="008155A9"/>
    <w:rsid w:val="00816CED"/>
    <w:rsid w:val="008222BB"/>
    <w:rsid w:val="00825457"/>
    <w:rsid w:val="00827C51"/>
    <w:rsid w:val="0083142B"/>
    <w:rsid w:val="00831833"/>
    <w:rsid w:val="00833376"/>
    <w:rsid w:val="008347C5"/>
    <w:rsid w:val="00834955"/>
    <w:rsid w:val="00834C1F"/>
    <w:rsid w:val="00836554"/>
    <w:rsid w:val="00836903"/>
    <w:rsid w:val="00837383"/>
    <w:rsid w:val="00840E19"/>
    <w:rsid w:val="00842B7B"/>
    <w:rsid w:val="00843483"/>
    <w:rsid w:val="008440C5"/>
    <w:rsid w:val="00844276"/>
    <w:rsid w:val="008449F5"/>
    <w:rsid w:val="00844CC4"/>
    <w:rsid w:val="00844DEA"/>
    <w:rsid w:val="00844E12"/>
    <w:rsid w:val="00845782"/>
    <w:rsid w:val="00845848"/>
    <w:rsid w:val="00845FAA"/>
    <w:rsid w:val="008465DA"/>
    <w:rsid w:val="00850B2A"/>
    <w:rsid w:val="00850C38"/>
    <w:rsid w:val="00852242"/>
    <w:rsid w:val="0085566D"/>
    <w:rsid w:val="00855CFD"/>
    <w:rsid w:val="00856CCE"/>
    <w:rsid w:val="008576EF"/>
    <w:rsid w:val="00857D72"/>
    <w:rsid w:val="00861AFD"/>
    <w:rsid w:val="00862F17"/>
    <w:rsid w:val="00863D9F"/>
    <w:rsid w:val="00864604"/>
    <w:rsid w:val="00864D5A"/>
    <w:rsid w:val="00865369"/>
    <w:rsid w:val="008658BE"/>
    <w:rsid w:val="00865A3D"/>
    <w:rsid w:val="00866319"/>
    <w:rsid w:val="008670EA"/>
    <w:rsid w:val="008671C9"/>
    <w:rsid w:val="008677D8"/>
    <w:rsid w:val="00867892"/>
    <w:rsid w:val="00867BBB"/>
    <w:rsid w:val="0087097F"/>
    <w:rsid w:val="0087190E"/>
    <w:rsid w:val="00871C38"/>
    <w:rsid w:val="00871E87"/>
    <w:rsid w:val="008721C1"/>
    <w:rsid w:val="00872D40"/>
    <w:rsid w:val="00877F53"/>
    <w:rsid w:val="008802D3"/>
    <w:rsid w:val="00880F84"/>
    <w:rsid w:val="00882393"/>
    <w:rsid w:val="008824F4"/>
    <w:rsid w:val="00882B08"/>
    <w:rsid w:val="008850A8"/>
    <w:rsid w:val="00885CD6"/>
    <w:rsid w:val="00890217"/>
    <w:rsid w:val="00890C88"/>
    <w:rsid w:val="00892629"/>
    <w:rsid w:val="0089288F"/>
    <w:rsid w:val="008960A3"/>
    <w:rsid w:val="008963A4"/>
    <w:rsid w:val="0089650B"/>
    <w:rsid w:val="008969E4"/>
    <w:rsid w:val="00897ACF"/>
    <w:rsid w:val="00897AE1"/>
    <w:rsid w:val="008A06AD"/>
    <w:rsid w:val="008A0978"/>
    <w:rsid w:val="008A1041"/>
    <w:rsid w:val="008A26E5"/>
    <w:rsid w:val="008A32C6"/>
    <w:rsid w:val="008A57DD"/>
    <w:rsid w:val="008B0D36"/>
    <w:rsid w:val="008B1ACC"/>
    <w:rsid w:val="008B26EA"/>
    <w:rsid w:val="008B294F"/>
    <w:rsid w:val="008B5F65"/>
    <w:rsid w:val="008B64EB"/>
    <w:rsid w:val="008C0243"/>
    <w:rsid w:val="008C12ED"/>
    <w:rsid w:val="008C1B0D"/>
    <w:rsid w:val="008C248E"/>
    <w:rsid w:val="008C31C2"/>
    <w:rsid w:val="008C350D"/>
    <w:rsid w:val="008C4335"/>
    <w:rsid w:val="008C5C28"/>
    <w:rsid w:val="008C7E11"/>
    <w:rsid w:val="008D0025"/>
    <w:rsid w:val="008D03D3"/>
    <w:rsid w:val="008D05ED"/>
    <w:rsid w:val="008D0A9B"/>
    <w:rsid w:val="008D1A72"/>
    <w:rsid w:val="008D22D6"/>
    <w:rsid w:val="008D2D9B"/>
    <w:rsid w:val="008D3716"/>
    <w:rsid w:val="008D3BB9"/>
    <w:rsid w:val="008D45DC"/>
    <w:rsid w:val="008D4B52"/>
    <w:rsid w:val="008D51FB"/>
    <w:rsid w:val="008D64A1"/>
    <w:rsid w:val="008D68F3"/>
    <w:rsid w:val="008D6D5A"/>
    <w:rsid w:val="008D7ACE"/>
    <w:rsid w:val="008E107F"/>
    <w:rsid w:val="008E209D"/>
    <w:rsid w:val="008E4AD5"/>
    <w:rsid w:val="008E636E"/>
    <w:rsid w:val="008E64C0"/>
    <w:rsid w:val="008E6FF8"/>
    <w:rsid w:val="008E7EA8"/>
    <w:rsid w:val="008F2A55"/>
    <w:rsid w:val="008F3147"/>
    <w:rsid w:val="008F3228"/>
    <w:rsid w:val="008F4077"/>
    <w:rsid w:val="008F4E05"/>
    <w:rsid w:val="008F5517"/>
    <w:rsid w:val="008F5959"/>
    <w:rsid w:val="008F612F"/>
    <w:rsid w:val="008F669E"/>
    <w:rsid w:val="008F6A85"/>
    <w:rsid w:val="008F6AE1"/>
    <w:rsid w:val="008F74E8"/>
    <w:rsid w:val="00901C7A"/>
    <w:rsid w:val="009021A9"/>
    <w:rsid w:val="00902268"/>
    <w:rsid w:val="00905733"/>
    <w:rsid w:val="00905E86"/>
    <w:rsid w:val="0090757B"/>
    <w:rsid w:val="00907DC2"/>
    <w:rsid w:val="00910495"/>
    <w:rsid w:val="009107BD"/>
    <w:rsid w:val="00914E20"/>
    <w:rsid w:val="0091510C"/>
    <w:rsid w:val="00916232"/>
    <w:rsid w:val="009166F0"/>
    <w:rsid w:val="00916EE7"/>
    <w:rsid w:val="009171BF"/>
    <w:rsid w:val="009176A8"/>
    <w:rsid w:val="00917FD5"/>
    <w:rsid w:val="00920979"/>
    <w:rsid w:val="009217C9"/>
    <w:rsid w:val="00923CCB"/>
    <w:rsid w:val="00924454"/>
    <w:rsid w:val="00924CC8"/>
    <w:rsid w:val="00927692"/>
    <w:rsid w:val="00931046"/>
    <w:rsid w:val="00932DB5"/>
    <w:rsid w:val="00933AFE"/>
    <w:rsid w:val="00934428"/>
    <w:rsid w:val="00934AC7"/>
    <w:rsid w:val="009363B9"/>
    <w:rsid w:val="00936E54"/>
    <w:rsid w:val="00940157"/>
    <w:rsid w:val="0094016F"/>
    <w:rsid w:val="00940A9E"/>
    <w:rsid w:val="00941424"/>
    <w:rsid w:val="00943079"/>
    <w:rsid w:val="00943325"/>
    <w:rsid w:val="009461BA"/>
    <w:rsid w:val="00946CAD"/>
    <w:rsid w:val="00954EF8"/>
    <w:rsid w:val="00955921"/>
    <w:rsid w:val="00955AEE"/>
    <w:rsid w:val="00956559"/>
    <w:rsid w:val="009578C2"/>
    <w:rsid w:val="00957CC9"/>
    <w:rsid w:val="00960594"/>
    <w:rsid w:val="009608F8"/>
    <w:rsid w:val="00960CFC"/>
    <w:rsid w:val="00960E68"/>
    <w:rsid w:val="009616DD"/>
    <w:rsid w:val="00961D14"/>
    <w:rsid w:val="00962191"/>
    <w:rsid w:val="00962432"/>
    <w:rsid w:val="009626FB"/>
    <w:rsid w:val="009649DC"/>
    <w:rsid w:val="00964F66"/>
    <w:rsid w:val="009663D8"/>
    <w:rsid w:val="00967431"/>
    <w:rsid w:val="00967E0E"/>
    <w:rsid w:val="00970BEF"/>
    <w:rsid w:val="00971451"/>
    <w:rsid w:val="00971BAC"/>
    <w:rsid w:val="00972044"/>
    <w:rsid w:val="009733E2"/>
    <w:rsid w:val="00973418"/>
    <w:rsid w:val="00973A96"/>
    <w:rsid w:val="00975E13"/>
    <w:rsid w:val="00980915"/>
    <w:rsid w:val="00980B27"/>
    <w:rsid w:val="00980E03"/>
    <w:rsid w:val="00981130"/>
    <w:rsid w:val="00982018"/>
    <w:rsid w:val="00982871"/>
    <w:rsid w:val="00983250"/>
    <w:rsid w:val="0098339C"/>
    <w:rsid w:val="00985567"/>
    <w:rsid w:val="0098576C"/>
    <w:rsid w:val="0098732C"/>
    <w:rsid w:val="009875A6"/>
    <w:rsid w:val="00987FCF"/>
    <w:rsid w:val="0099189B"/>
    <w:rsid w:val="00993E7D"/>
    <w:rsid w:val="0099448C"/>
    <w:rsid w:val="00994510"/>
    <w:rsid w:val="00994704"/>
    <w:rsid w:val="00996512"/>
    <w:rsid w:val="009A04B1"/>
    <w:rsid w:val="009A1912"/>
    <w:rsid w:val="009A198A"/>
    <w:rsid w:val="009A5E6A"/>
    <w:rsid w:val="009A62AF"/>
    <w:rsid w:val="009A6540"/>
    <w:rsid w:val="009B089A"/>
    <w:rsid w:val="009B1AA9"/>
    <w:rsid w:val="009B23B3"/>
    <w:rsid w:val="009B2DAF"/>
    <w:rsid w:val="009B479F"/>
    <w:rsid w:val="009B4BF8"/>
    <w:rsid w:val="009B609F"/>
    <w:rsid w:val="009B71D5"/>
    <w:rsid w:val="009B7233"/>
    <w:rsid w:val="009B7E0E"/>
    <w:rsid w:val="009C02C0"/>
    <w:rsid w:val="009C26E1"/>
    <w:rsid w:val="009C2C30"/>
    <w:rsid w:val="009C3494"/>
    <w:rsid w:val="009C3DC2"/>
    <w:rsid w:val="009C4613"/>
    <w:rsid w:val="009C4782"/>
    <w:rsid w:val="009C4894"/>
    <w:rsid w:val="009C7B67"/>
    <w:rsid w:val="009C7ECE"/>
    <w:rsid w:val="009D1029"/>
    <w:rsid w:val="009D113E"/>
    <w:rsid w:val="009D3C45"/>
    <w:rsid w:val="009D3E89"/>
    <w:rsid w:val="009D41A2"/>
    <w:rsid w:val="009D70F3"/>
    <w:rsid w:val="009E0E7F"/>
    <w:rsid w:val="009E1313"/>
    <w:rsid w:val="009E1805"/>
    <w:rsid w:val="009E1CB9"/>
    <w:rsid w:val="009E318C"/>
    <w:rsid w:val="009E4843"/>
    <w:rsid w:val="009E4F2B"/>
    <w:rsid w:val="009E726D"/>
    <w:rsid w:val="009E7457"/>
    <w:rsid w:val="009F0A3F"/>
    <w:rsid w:val="009F1672"/>
    <w:rsid w:val="009F285E"/>
    <w:rsid w:val="009F3855"/>
    <w:rsid w:val="009F4786"/>
    <w:rsid w:val="009F513E"/>
    <w:rsid w:val="009F56C1"/>
    <w:rsid w:val="009F69BD"/>
    <w:rsid w:val="009F6A2B"/>
    <w:rsid w:val="009F7577"/>
    <w:rsid w:val="00A00698"/>
    <w:rsid w:val="00A00D32"/>
    <w:rsid w:val="00A0211F"/>
    <w:rsid w:val="00A031C8"/>
    <w:rsid w:val="00A054A7"/>
    <w:rsid w:val="00A0657E"/>
    <w:rsid w:val="00A066A7"/>
    <w:rsid w:val="00A074B7"/>
    <w:rsid w:val="00A075E9"/>
    <w:rsid w:val="00A102F2"/>
    <w:rsid w:val="00A119A7"/>
    <w:rsid w:val="00A11E5C"/>
    <w:rsid w:val="00A12D86"/>
    <w:rsid w:val="00A13185"/>
    <w:rsid w:val="00A14690"/>
    <w:rsid w:val="00A14CD4"/>
    <w:rsid w:val="00A14F43"/>
    <w:rsid w:val="00A15158"/>
    <w:rsid w:val="00A1744D"/>
    <w:rsid w:val="00A178F1"/>
    <w:rsid w:val="00A20A1B"/>
    <w:rsid w:val="00A21A6E"/>
    <w:rsid w:val="00A22716"/>
    <w:rsid w:val="00A22EC2"/>
    <w:rsid w:val="00A31817"/>
    <w:rsid w:val="00A3235F"/>
    <w:rsid w:val="00A32DF1"/>
    <w:rsid w:val="00A33606"/>
    <w:rsid w:val="00A33A5B"/>
    <w:rsid w:val="00A34322"/>
    <w:rsid w:val="00A3481D"/>
    <w:rsid w:val="00A3520A"/>
    <w:rsid w:val="00A353E9"/>
    <w:rsid w:val="00A35D50"/>
    <w:rsid w:val="00A3634E"/>
    <w:rsid w:val="00A37A86"/>
    <w:rsid w:val="00A37C06"/>
    <w:rsid w:val="00A37DD5"/>
    <w:rsid w:val="00A404EE"/>
    <w:rsid w:val="00A40687"/>
    <w:rsid w:val="00A41130"/>
    <w:rsid w:val="00A4187E"/>
    <w:rsid w:val="00A418BA"/>
    <w:rsid w:val="00A41ADC"/>
    <w:rsid w:val="00A41ECE"/>
    <w:rsid w:val="00A422CC"/>
    <w:rsid w:val="00A42B09"/>
    <w:rsid w:val="00A4472E"/>
    <w:rsid w:val="00A45123"/>
    <w:rsid w:val="00A452DA"/>
    <w:rsid w:val="00A46CAE"/>
    <w:rsid w:val="00A46EA5"/>
    <w:rsid w:val="00A47BD9"/>
    <w:rsid w:val="00A50C0F"/>
    <w:rsid w:val="00A52036"/>
    <w:rsid w:val="00A53B49"/>
    <w:rsid w:val="00A548AB"/>
    <w:rsid w:val="00A566FC"/>
    <w:rsid w:val="00A56AA7"/>
    <w:rsid w:val="00A60FBC"/>
    <w:rsid w:val="00A61A4F"/>
    <w:rsid w:val="00A61D04"/>
    <w:rsid w:val="00A63B52"/>
    <w:rsid w:val="00A63E49"/>
    <w:rsid w:val="00A6414E"/>
    <w:rsid w:val="00A648E3"/>
    <w:rsid w:val="00A65801"/>
    <w:rsid w:val="00A665A9"/>
    <w:rsid w:val="00A71862"/>
    <w:rsid w:val="00A72DD1"/>
    <w:rsid w:val="00A771EB"/>
    <w:rsid w:val="00A77761"/>
    <w:rsid w:val="00A80E9D"/>
    <w:rsid w:val="00A823A9"/>
    <w:rsid w:val="00A8377B"/>
    <w:rsid w:val="00A84382"/>
    <w:rsid w:val="00A84D15"/>
    <w:rsid w:val="00A85429"/>
    <w:rsid w:val="00A86D63"/>
    <w:rsid w:val="00A87022"/>
    <w:rsid w:val="00A8707A"/>
    <w:rsid w:val="00A871D9"/>
    <w:rsid w:val="00A875B7"/>
    <w:rsid w:val="00A87CB9"/>
    <w:rsid w:val="00A9194A"/>
    <w:rsid w:val="00A91FCA"/>
    <w:rsid w:val="00A92043"/>
    <w:rsid w:val="00A94350"/>
    <w:rsid w:val="00A946FD"/>
    <w:rsid w:val="00A94753"/>
    <w:rsid w:val="00A94F38"/>
    <w:rsid w:val="00A952F8"/>
    <w:rsid w:val="00A96EC0"/>
    <w:rsid w:val="00AA1EA4"/>
    <w:rsid w:val="00AA2F80"/>
    <w:rsid w:val="00AA37F3"/>
    <w:rsid w:val="00AA48A9"/>
    <w:rsid w:val="00AA5709"/>
    <w:rsid w:val="00AA6D1D"/>
    <w:rsid w:val="00AA6E96"/>
    <w:rsid w:val="00AA7F28"/>
    <w:rsid w:val="00AB29CA"/>
    <w:rsid w:val="00AB29DE"/>
    <w:rsid w:val="00AB3F72"/>
    <w:rsid w:val="00AB4812"/>
    <w:rsid w:val="00AB512B"/>
    <w:rsid w:val="00AB5DB4"/>
    <w:rsid w:val="00AB66DA"/>
    <w:rsid w:val="00AC119F"/>
    <w:rsid w:val="00AC12EC"/>
    <w:rsid w:val="00AC1A0F"/>
    <w:rsid w:val="00AC244F"/>
    <w:rsid w:val="00AC2E46"/>
    <w:rsid w:val="00AC518E"/>
    <w:rsid w:val="00AC5854"/>
    <w:rsid w:val="00AC5E61"/>
    <w:rsid w:val="00AC7BAF"/>
    <w:rsid w:val="00AC7F31"/>
    <w:rsid w:val="00AD1189"/>
    <w:rsid w:val="00AD19A6"/>
    <w:rsid w:val="00AD1D5F"/>
    <w:rsid w:val="00AD34A8"/>
    <w:rsid w:val="00AD3F47"/>
    <w:rsid w:val="00AD44DE"/>
    <w:rsid w:val="00AD4787"/>
    <w:rsid w:val="00AD5353"/>
    <w:rsid w:val="00AD5A58"/>
    <w:rsid w:val="00AD6650"/>
    <w:rsid w:val="00AD694A"/>
    <w:rsid w:val="00AD7F33"/>
    <w:rsid w:val="00AE04EA"/>
    <w:rsid w:val="00AE155E"/>
    <w:rsid w:val="00AE370A"/>
    <w:rsid w:val="00AE685B"/>
    <w:rsid w:val="00AE6A13"/>
    <w:rsid w:val="00AF19C4"/>
    <w:rsid w:val="00AF35BD"/>
    <w:rsid w:val="00AF4976"/>
    <w:rsid w:val="00AF6241"/>
    <w:rsid w:val="00B02FC6"/>
    <w:rsid w:val="00B03466"/>
    <w:rsid w:val="00B04F8E"/>
    <w:rsid w:val="00B0648B"/>
    <w:rsid w:val="00B06C47"/>
    <w:rsid w:val="00B0740A"/>
    <w:rsid w:val="00B101D4"/>
    <w:rsid w:val="00B10610"/>
    <w:rsid w:val="00B10F44"/>
    <w:rsid w:val="00B119C1"/>
    <w:rsid w:val="00B13691"/>
    <w:rsid w:val="00B13F4C"/>
    <w:rsid w:val="00B157C6"/>
    <w:rsid w:val="00B16494"/>
    <w:rsid w:val="00B20847"/>
    <w:rsid w:val="00B20B5A"/>
    <w:rsid w:val="00B210F0"/>
    <w:rsid w:val="00B23AA0"/>
    <w:rsid w:val="00B2451C"/>
    <w:rsid w:val="00B24E0D"/>
    <w:rsid w:val="00B26784"/>
    <w:rsid w:val="00B27C74"/>
    <w:rsid w:val="00B307DB"/>
    <w:rsid w:val="00B3086F"/>
    <w:rsid w:val="00B30DEA"/>
    <w:rsid w:val="00B317B1"/>
    <w:rsid w:val="00B31A2F"/>
    <w:rsid w:val="00B34697"/>
    <w:rsid w:val="00B347F5"/>
    <w:rsid w:val="00B3480D"/>
    <w:rsid w:val="00B35704"/>
    <w:rsid w:val="00B369D8"/>
    <w:rsid w:val="00B36E92"/>
    <w:rsid w:val="00B37BBC"/>
    <w:rsid w:val="00B37F82"/>
    <w:rsid w:val="00B4141E"/>
    <w:rsid w:val="00B41C6D"/>
    <w:rsid w:val="00B44151"/>
    <w:rsid w:val="00B45B4B"/>
    <w:rsid w:val="00B461D5"/>
    <w:rsid w:val="00B46EC1"/>
    <w:rsid w:val="00B470E5"/>
    <w:rsid w:val="00B470FB"/>
    <w:rsid w:val="00B474BE"/>
    <w:rsid w:val="00B47E27"/>
    <w:rsid w:val="00B50919"/>
    <w:rsid w:val="00B50B3E"/>
    <w:rsid w:val="00B51969"/>
    <w:rsid w:val="00B52635"/>
    <w:rsid w:val="00B5285D"/>
    <w:rsid w:val="00B540A4"/>
    <w:rsid w:val="00B545A5"/>
    <w:rsid w:val="00B546BC"/>
    <w:rsid w:val="00B559E7"/>
    <w:rsid w:val="00B57558"/>
    <w:rsid w:val="00B5794C"/>
    <w:rsid w:val="00B61198"/>
    <w:rsid w:val="00B616E9"/>
    <w:rsid w:val="00B61CF9"/>
    <w:rsid w:val="00B61D8D"/>
    <w:rsid w:val="00B62C98"/>
    <w:rsid w:val="00B636A6"/>
    <w:rsid w:val="00B6383D"/>
    <w:rsid w:val="00B64156"/>
    <w:rsid w:val="00B650F8"/>
    <w:rsid w:val="00B66A84"/>
    <w:rsid w:val="00B67109"/>
    <w:rsid w:val="00B718EA"/>
    <w:rsid w:val="00B72268"/>
    <w:rsid w:val="00B729C7"/>
    <w:rsid w:val="00B72D3D"/>
    <w:rsid w:val="00B7322A"/>
    <w:rsid w:val="00B74194"/>
    <w:rsid w:val="00B7477F"/>
    <w:rsid w:val="00B770D6"/>
    <w:rsid w:val="00B80A99"/>
    <w:rsid w:val="00B80BFC"/>
    <w:rsid w:val="00B829C5"/>
    <w:rsid w:val="00B82B1B"/>
    <w:rsid w:val="00B82E31"/>
    <w:rsid w:val="00B82E5C"/>
    <w:rsid w:val="00B83227"/>
    <w:rsid w:val="00B8484C"/>
    <w:rsid w:val="00B85017"/>
    <w:rsid w:val="00B850BA"/>
    <w:rsid w:val="00B85157"/>
    <w:rsid w:val="00B85BCC"/>
    <w:rsid w:val="00B867DA"/>
    <w:rsid w:val="00B869BD"/>
    <w:rsid w:val="00B8721C"/>
    <w:rsid w:val="00B87288"/>
    <w:rsid w:val="00B87AD5"/>
    <w:rsid w:val="00B90DA8"/>
    <w:rsid w:val="00B91125"/>
    <w:rsid w:val="00B918B2"/>
    <w:rsid w:val="00B93120"/>
    <w:rsid w:val="00B94037"/>
    <w:rsid w:val="00B95605"/>
    <w:rsid w:val="00B969EB"/>
    <w:rsid w:val="00B96F43"/>
    <w:rsid w:val="00BA2085"/>
    <w:rsid w:val="00BA2987"/>
    <w:rsid w:val="00BA2DB2"/>
    <w:rsid w:val="00BA36DC"/>
    <w:rsid w:val="00BA3C24"/>
    <w:rsid w:val="00BA554F"/>
    <w:rsid w:val="00BA5C48"/>
    <w:rsid w:val="00BA6A16"/>
    <w:rsid w:val="00BA714B"/>
    <w:rsid w:val="00BA7EFA"/>
    <w:rsid w:val="00BB15C3"/>
    <w:rsid w:val="00BB382C"/>
    <w:rsid w:val="00BB3BD6"/>
    <w:rsid w:val="00BB445E"/>
    <w:rsid w:val="00BB449B"/>
    <w:rsid w:val="00BB48AB"/>
    <w:rsid w:val="00BB492A"/>
    <w:rsid w:val="00BB5863"/>
    <w:rsid w:val="00BB68FB"/>
    <w:rsid w:val="00BB695C"/>
    <w:rsid w:val="00BB72F7"/>
    <w:rsid w:val="00BB73B7"/>
    <w:rsid w:val="00BB7E50"/>
    <w:rsid w:val="00BC10AB"/>
    <w:rsid w:val="00BC22A7"/>
    <w:rsid w:val="00BC39DE"/>
    <w:rsid w:val="00BC3C7E"/>
    <w:rsid w:val="00BC4D0E"/>
    <w:rsid w:val="00BC6120"/>
    <w:rsid w:val="00BC7124"/>
    <w:rsid w:val="00BC7224"/>
    <w:rsid w:val="00BC7341"/>
    <w:rsid w:val="00BC764E"/>
    <w:rsid w:val="00BC7746"/>
    <w:rsid w:val="00BD0184"/>
    <w:rsid w:val="00BD0250"/>
    <w:rsid w:val="00BD4396"/>
    <w:rsid w:val="00BD4E15"/>
    <w:rsid w:val="00BD5D19"/>
    <w:rsid w:val="00BD6249"/>
    <w:rsid w:val="00BD6D0D"/>
    <w:rsid w:val="00BD7B6A"/>
    <w:rsid w:val="00BD7C6B"/>
    <w:rsid w:val="00BE0E56"/>
    <w:rsid w:val="00BE2215"/>
    <w:rsid w:val="00BE34FD"/>
    <w:rsid w:val="00BE37B6"/>
    <w:rsid w:val="00BE410F"/>
    <w:rsid w:val="00BE5B30"/>
    <w:rsid w:val="00BE79A7"/>
    <w:rsid w:val="00BE7E7B"/>
    <w:rsid w:val="00BF1C78"/>
    <w:rsid w:val="00BF207D"/>
    <w:rsid w:val="00BF2E03"/>
    <w:rsid w:val="00BF4356"/>
    <w:rsid w:val="00BF5A40"/>
    <w:rsid w:val="00BF5F50"/>
    <w:rsid w:val="00BF62DB"/>
    <w:rsid w:val="00BF6308"/>
    <w:rsid w:val="00BF644B"/>
    <w:rsid w:val="00BF678C"/>
    <w:rsid w:val="00BF6DE3"/>
    <w:rsid w:val="00BF6FC2"/>
    <w:rsid w:val="00BF789E"/>
    <w:rsid w:val="00C03362"/>
    <w:rsid w:val="00C0362E"/>
    <w:rsid w:val="00C038BA"/>
    <w:rsid w:val="00C03950"/>
    <w:rsid w:val="00C03EBB"/>
    <w:rsid w:val="00C05C52"/>
    <w:rsid w:val="00C05DE9"/>
    <w:rsid w:val="00C06451"/>
    <w:rsid w:val="00C067B2"/>
    <w:rsid w:val="00C0717D"/>
    <w:rsid w:val="00C07A63"/>
    <w:rsid w:val="00C1081D"/>
    <w:rsid w:val="00C1234E"/>
    <w:rsid w:val="00C12F88"/>
    <w:rsid w:val="00C15200"/>
    <w:rsid w:val="00C15D9B"/>
    <w:rsid w:val="00C15F38"/>
    <w:rsid w:val="00C15FF9"/>
    <w:rsid w:val="00C16855"/>
    <w:rsid w:val="00C20012"/>
    <w:rsid w:val="00C20D8E"/>
    <w:rsid w:val="00C212B3"/>
    <w:rsid w:val="00C22F07"/>
    <w:rsid w:val="00C24238"/>
    <w:rsid w:val="00C25688"/>
    <w:rsid w:val="00C26835"/>
    <w:rsid w:val="00C269DC"/>
    <w:rsid w:val="00C26BD5"/>
    <w:rsid w:val="00C26E34"/>
    <w:rsid w:val="00C2756C"/>
    <w:rsid w:val="00C27F83"/>
    <w:rsid w:val="00C30A1F"/>
    <w:rsid w:val="00C31410"/>
    <w:rsid w:val="00C31BD0"/>
    <w:rsid w:val="00C334FC"/>
    <w:rsid w:val="00C33C8F"/>
    <w:rsid w:val="00C34BFB"/>
    <w:rsid w:val="00C354E6"/>
    <w:rsid w:val="00C3618A"/>
    <w:rsid w:val="00C37039"/>
    <w:rsid w:val="00C37E76"/>
    <w:rsid w:val="00C37F1C"/>
    <w:rsid w:val="00C40CFE"/>
    <w:rsid w:val="00C41666"/>
    <w:rsid w:val="00C43334"/>
    <w:rsid w:val="00C44080"/>
    <w:rsid w:val="00C44A8B"/>
    <w:rsid w:val="00C45091"/>
    <w:rsid w:val="00C45225"/>
    <w:rsid w:val="00C45D04"/>
    <w:rsid w:val="00C47A2C"/>
    <w:rsid w:val="00C47AC7"/>
    <w:rsid w:val="00C504E4"/>
    <w:rsid w:val="00C508C8"/>
    <w:rsid w:val="00C50A69"/>
    <w:rsid w:val="00C52D26"/>
    <w:rsid w:val="00C54A83"/>
    <w:rsid w:val="00C57467"/>
    <w:rsid w:val="00C57F95"/>
    <w:rsid w:val="00C608C7"/>
    <w:rsid w:val="00C6263F"/>
    <w:rsid w:val="00C626A5"/>
    <w:rsid w:val="00C629ED"/>
    <w:rsid w:val="00C64242"/>
    <w:rsid w:val="00C6537F"/>
    <w:rsid w:val="00C67D06"/>
    <w:rsid w:val="00C70D76"/>
    <w:rsid w:val="00C713D2"/>
    <w:rsid w:val="00C71B9D"/>
    <w:rsid w:val="00C72531"/>
    <w:rsid w:val="00C74DE6"/>
    <w:rsid w:val="00C74E70"/>
    <w:rsid w:val="00C75CED"/>
    <w:rsid w:val="00C76B68"/>
    <w:rsid w:val="00C76DAF"/>
    <w:rsid w:val="00C775D6"/>
    <w:rsid w:val="00C77D18"/>
    <w:rsid w:val="00C808B3"/>
    <w:rsid w:val="00C81816"/>
    <w:rsid w:val="00C81A72"/>
    <w:rsid w:val="00C82E19"/>
    <w:rsid w:val="00C83144"/>
    <w:rsid w:val="00C841E0"/>
    <w:rsid w:val="00C84DAD"/>
    <w:rsid w:val="00C86AF9"/>
    <w:rsid w:val="00C872B4"/>
    <w:rsid w:val="00C90364"/>
    <w:rsid w:val="00C912ED"/>
    <w:rsid w:val="00C92A67"/>
    <w:rsid w:val="00C95ABA"/>
    <w:rsid w:val="00C97727"/>
    <w:rsid w:val="00C978AC"/>
    <w:rsid w:val="00C97E33"/>
    <w:rsid w:val="00CA15AB"/>
    <w:rsid w:val="00CA1AEE"/>
    <w:rsid w:val="00CA209F"/>
    <w:rsid w:val="00CA26EA"/>
    <w:rsid w:val="00CA2DF5"/>
    <w:rsid w:val="00CA2E6C"/>
    <w:rsid w:val="00CA2EA1"/>
    <w:rsid w:val="00CA4C90"/>
    <w:rsid w:val="00CA6CF5"/>
    <w:rsid w:val="00CA7A88"/>
    <w:rsid w:val="00CB01CA"/>
    <w:rsid w:val="00CB0B30"/>
    <w:rsid w:val="00CB1706"/>
    <w:rsid w:val="00CB1CA8"/>
    <w:rsid w:val="00CB1D04"/>
    <w:rsid w:val="00CB2EFA"/>
    <w:rsid w:val="00CB3FBF"/>
    <w:rsid w:val="00CB5222"/>
    <w:rsid w:val="00CB61A1"/>
    <w:rsid w:val="00CB635B"/>
    <w:rsid w:val="00CB6BB4"/>
    <w:rsid w:val="00CB7940"/>
    <w:rsid w:val="00CC235C"/>
    <w:rsid w:val="00CC2A40"/>
    <w:rsid w:val="00CC2CEC"/>
    <w:rsid w:val="00CC451E"/>
    <w:rsid w:val="00CC515F"/>
    <w:rsid w:val="00CC567B"/>
    <w:rsid w:val="00CC5F5B"/>
    <w:rsid w:val="00CC68CF"/>
    <w:rsid w:val="00CC6DE4"/>
    <w:rsid w:val="00CD0E6D"/>
    <w:rsid w:val="00CD1EEE"/>
    <w:rsid w:val="00CD3015"/>
    <w:rsid w:val="00CD355B"/>
    <w:rsid w:val="00CD4932"/>
    <w:rsid w:val="00CD4BBC"/>
    <w:rsid w:val="00CD4DDB"/>
    <w:rsid w:val="00CD5D01"/>
    <w:rsid w:val="00CD6784"/>
    <w:rsid w:val="00CD686C"/>
    <w:rsid w:val="00CD71D9"/>
    <w:rsid w:val="00CE5802"/>
    <w:rsid w:val="00CE638D"/>
    <w:rsid w:val="00CE6F14"/>
    <w:rsid w:val="00CE757B"/>
    <w:rsid w:val="00CF089E"/>
    <w:rsid w:val="00CF08A0"/>
    <w:rsid w:val="00CF3246"/>
    <w:rsid w:val="00CF4319"/>
    <w:rsid w:val="00CF48CF"/>
    <w:rsid w:val="00CF58EE"/>
    <w:rsid w:val="00CF6199"/>
    <w:rsid w:val="00CF61E6"/>
    <w:rsid w:val="00CF6F38"/>
    <w:rsid w:val="00CF74D9"/>
    <w:rsid w:val="00D000AE"/>
    <w:rsid w:val="00D001F6"/>
    <w:rsid w:val="00D01859"/>
    <w:rsid w:val="00D023EF"/>
    <w:rsid w:val="00D024F9"/>
    <w:rsid w:val="00D02863"/>
    <w:rsid w:val="00D07F1F"/>
    <w:rsid w:val="00D10FBC"/>
    <w:rsid w:val="00D11A49"/>
    <w:rsid w:val="00D13D57"/>
    <w:rsid w:val="00D15114"/>
    <w:rsid w:val="00D15434"/>
    <w:rsid w:val="00D2076D"/>
    <w:rsid w:val="00D212D1"/>
    <w:rsid w:val="00D219D6"/>
    <w:rsid w:val="00D22933"/>
    <w:rsid w:val="00D22B59"/>
    <w:rsid w:val="00D238BD"/>
    <w:rsid w:val="00D242BA"/>
    <w:rsid w:val="00D27BAB"/>
    <w:rsid w:val="00D3000B"/>
    <w:rsid w:val="00D3191D"/>
    <w:rsid w:val="00D320EC"/>
    <w:rsid w:val="00D3223E"/>
    <w:rsid w:val="00D32576"/>
    <w:rsid w:val="00D328D4"/>
    <w:rsid w:val="00D33372"/>
    <w:rsid w:val="00D33760"/>
    <w:rsid w:val="00D35591"/>
    <w:rsid w:val="00D368A8"/>
    <w:rsid w:val="00D368B9"/>
    <w:rsid w:val="00D36975"/>
    <w:rsid w:val="00D36E62"/>
    <w:rsid w:val="00D37940"/>
    <w:rsid w:val="00D401C6"/>
    <w:rsid w:val="00D40B3E"/>
    <w:rsid w:val="00D40BDB"/>
    <w:rsid w:val="00D42502"/>
    <w:rsid w:val="00D4311A"/>
    <w:rsid w:val="00D4372B"/>
    <w:rsid w:val="00D43D29"/>
    <w:rsid w:val="00D45605"/>
    <w:rsid w:val="00D45AE7"/>
    <w:rsid w:val="00D45B4A"/>
    <w:rsid w:val="00D461D6"/>
    <w:rsid w:val="00D5019F"/>
    <w:rsid w:val="00D5021C"/>
    <w:rsid w:val="00D50757"/>
    <w:rsid w:val="00D50BEB"/>
    <w:rsid w:val="00D518C5"/>
    <w:rsid w:val="00D51A0B"/>
    <w:rsid w:val="00D53DAB"/>
    <w:rsid w:val="00D53FBD"/>
    <w:rsid w:val="00D543C9"/>
    <w:rsid w:val="00D54FD2"/>
    <w:rsid w:val="00D551FF"/>
    <w:rsid w:val="00D5524E"/>
    <w:rsid w:val="00D574C4"/>
    <w:rsid w:val="00D57836"/>
    <w:rsid w:val="00D60A22"/>
    <w:rsid w:val="00D61C2A"/>
    <w:rsid w:val="00D62C33"/>
    <w:rsid w:val="00D634AE"/>
    <w:rsid w:val="00D644E7"/>
    <w:rsid w:val="00D6601C"/>
    <w:rsid w:val="00D67672"/>
    <w:rsid w:val="00D72FE5"/>
    <w:rsid w:val="00D73AB8"/>
    <w:rsid w:val="00D7464A"/>
    <w:rsid w:val="00D74653"/>
    <w:rsid w:val="00D74BC7"/>
    <w:rsid w:val="00D75A42"/>
    <w:rsid w:val="00D75D58"/>
    <w:rsid w:val="00D77026"/>
    <w:rsid w:val="00D77A0B"/>
    <w:rsid w:val="00D77F28"/>
    <w:rsid w:val="00D8084D"/>
    <w:rsid w:val="00D8130F"/>
    <w:rsid w:val="00D813B1"/>
    <w:rsid w:val="00D81A43"/>
    <w:rsid w:val="00D833C1"/>
    <w:rsid w:val="00D8450F"/>
    <w:rsid w:val="00D86C71"/>
    <w:rsid w:val="00D86DF8"/>
    <w:rsid w:val="00D8704E"/>
    <w:rsid w:val="00D87AAB"/>
    <w:rsid w:val="00D9012D"/>
    <w:rsid w:val="00D90176"/>
    <w:rsid w:val="00D90FC2"/>
    <w:rsid w:val="00D91192"/>
    <w:rsid w:val="00D9294E"/>
    <w:rsid w:val="00D93081"/>
    <w:rsid w:val="00D95010"/>
    <w:rsid w:val="00D95B8A"/>
    <w:rsid w:val="00D966F3"/>
    <w:rsid w:val="00D96BC4"/>
    <w:rsid w:val="00D97171"/>
    <w:rsid w:val="00DA0B84"/>
    <w:rsid w:val="00DA1643"/>
    <w:rsid w:val="00DA2D9F"/>
    <w:rsid w:val="00DA6BEC"/>
    <w:rsid w:val="00DA7559"/>
    <w:rsid w:val="00DA7B9E"/>
    <w:rsid w:val="00DB0191"/>
    <w:rsid w:val="00DB01EB"/>
    <w:rsid w:val="00DB0249"/>
    <w:rsid w:val="00DB040D"/>
    <w:rsid w:val="00DB1DAD"/>
    <w:rsid w:val="00DB1E04"/>
    <w:rsid w:val="00DB26A2"/>
    <w:rsid w:val="00DB3268"/>
    <w:rsid w:val="00DB3CC5"/>
    <w:rsid w:val="00DB3FB3"/>
    <w:rsid w:val="00DB423F"/>
    <w:rsid w:val="00DB429B"/>
    <w:rsid w:val="00DB4813"/>
    <w:rsid w:val="00DB4ADF"/>
    <w:rsid w:val="00DB56F1"/>
    <w:rsid w:val="00DB58AA"/>
    <w:rsid w:val="00DB5D91"/>
    <w:rsid w:val="00DB6D16"/>
    <w:rsid w:val="00DB79D9"/>
    <w:rsid w:val="00DB7EB8"/>
    <w:rsid w:val="00DC1412"/>
    <w:rsid w:val="00DC15F9"/>
    <w:rsid w:val="00DC2672"/>
    <w:rsid w:val="00DC2E41"/>
    <w:rsid w:val="00DC2FA8"/>
    <w:rsid w:val="00DC4D83"/>
    <w:rsid w:val="00DC6CF2"/>
    <w:rsid w:val="00DC7978"/>
    <w:rsid w:val="00DC7ACB"/>
    <w:rsid w:val="00DD01D8"/>
    <w:rsid w:val="00DD0C3E"/>
    <w:rsid w:val="00DD0FAB"/>
    <w:rsid w:val="00DD3B86"/>
    <w:rsid w:val="00DD3BEC"/>
    <w:rsid w:val="00DD4F98"/>
    <w:rsid w:val="00DD7717"/>
    <w:rsid w:val="00DE1E25"/>
    <w:rsid w:val="00DE2400"/>
    <w:rsid w:val="00DE27B7"/>
    <w:rsid w:val="00DE4188"/>
    <w:rsid w:val="00DE521D"/>
    <w:rsid w:val="00DE66C0"/>
    <w:rsid w:val="00DE6BB1"/>
    <w:rsid w:val="00DE6C48"/>
    <w:rsid w:val="00DE71CA"/>
    <w:rsid w:val="00DE785A"/>
    <w:rsid w:val="00DE7CE5"/>
    <w:rsid w:val="00DE7DA6"/>
    <w:rsid w:val="00DF0FB4"/>
    <w:rsid w:val="00DF29D8"/>
    <w:rsid w:val="00DF3485"/>
    <w:rsid w:val="00DF3ABE"/>
    <w:rsid w:val="00DF3DD7"/>
    <w:rsid w:val="00DF4364"/>
    <w:rsid w:val="00DF4992"/>
    <w:rsid w:val="00DF69A0"/>
    <w:rsid w:val="00E0181F"/>
    <w:rsid w:val="00E01F22"/>
    <w:rsid w:val="00E05317"/>
    <w:rsid w:val="00E055D5"/>
    <w:rsid w:val="00E0571D"/>
    <w:rsid w:val="00E05724"/>
    <w:rsid w:val="00E06995"/>
    <w:rsid w:val="00E06F96"/>
    <w:rsid w:val="00E11264"/>
    <w:rsid w:val="00E113E1"/>
    <w:rsid w:val="00E124C8"/>
    <w:rsid w:val="00E12629"/>
    <w:rsid w:val="00E1267E"/>
    <w:rsid w:val="00E12796"/>
    <w:rsid w:val="00E128B8"/>
    <w:rsid w:val="00E12E4B"/>
    <w:rsid w:val="00E12FA0"/>
    <w:rsid w:val="00E1322F"/>
    <w:rsid w:val="00E14617"/>
    <w:rsid w:val="00E146D5"/>
    <w:rsid w:val="00E154ED"/>
    <w:rsid w:val="00E15C1A"/>
    <w:rsid w:val="00E16373"/>
    <w:rsid w:val="00E21161"/>
    <w:rsid w:val="00E22238"/>
    <w:rsid w:val="00E22BB5"/>
    <w:rsid w:val="00E2316A"/>
    <w:rsid w:val="00E2381C"/>
    <w:rsid w:val="00E242B2"/>
    <w:rsid w:val="00E243B8"/>
    <w:rsid w:val="00E2470F"/>
    <w:rsid w:val="00E2588D"/>
    <w:rsid w:val="00E26389"/>
    <w:rsid w:val="00E30098"/>
    <w:rsid w:val="00E3055D"/>
    <w:rsid w:val="00E30B76"/>
    <w:rsid w:val="00E313CF"/>
    <w:rsid w:val="00E322EA"/>
    <w:rsid w:val="00E32439"/>
    <w:rsid w:val="00E32B5B"/>
    <w:rsid w:val="00E32F28"/>
    <w:rsid w:val="00E3556B"/>
    <w:rsid w:val="00E35911"/>
    <w:rsid w:val="00E40225"/>
    <w:rsid w:val="00E40F52"/>
    <w:rsid w:val="00E41385"/>
    <w:rsid w:val="00E424B9"/>
    <w:rsid w:val="00E434DD"/>
    <w:rsid w:val="00E446A1"/>
    <w:rsid w:val="00E44960"/>
    <w:rsid w:val="00E44E7A"/>
    <w:rsid w:val="00E456E2"/>
    <w:rsid w:val="00E46032"/>
    <w:rsid w:val="00E469B3"/>
    <w:rsid w:val="00E46F65"/>
    <w:rsid w:val="00E47515"/>
    <w:rsid w:val="00E53398"/>
    <w:rsid w:val="00E53EE6"/>
    <w:rsid w:val="00E5483F"/>
    <w:rsid w:val="00E54BD5"/>
    <w:rsid w:val="00E54BF9"/>
    <w:rsid w:val="00E55948"/>
    <w:rsid w:val="00E56C27"/>
    <w:rsid w:val="00E5795E"/>
    <w:rsid w:val="00E57EEF"/>
    <w:rsid w:val="00E57F7D"/>
    <w:rsid w:val="00E60042"/>
    <w:rsid w:val="00E60BCB"/>
    <w:rsid w:val="00E6184B"/>
    <w:rsid w:val="00E62155"/>
    <w:rsid w:val="00E637B2"/>
    <w:rsid w:val="00E63AF1"/>
    <w:rsid w:val="00E63B1D"/>
    <w:rsid w:val="00E64454"/>
    <w:rsid w:val="00E6580A"/>
    <w:rsid w:val="00E67400"/>
    <w:rsid w:val="00E70813"/>
    <w:rsid w:val="00E71AAC"/>
    <w:rsid w:val="00E71BD6"/>
    <w:rsid w:val="00E722D5"/>
    <w:rsid w:val="00E72A8A"/>
    <w:rsid w:val="00E74C71"/>
    <w:rsid w:val="00E756B3"/>
    <w:rsid w:val="00E75F1C"/>
    <w:rsid w:val="00E76823"/>
    <w:rsid w:val="00E76B90"/>
    <w:rsid w:val="00E771D6"/>
    <w:rsid w:val="00E77B03"/>
    <w:rsid w:val="00E81012"/>
    <w:rsid w:val="00E81A9D"/>
    <w:rsid w:val="00E824E6"/>
    <w:rsid w:val="00E83751"/>
    <w:rsid w:val="00E8453C"/>
    <w:rsid w:val="00E848E3"/>
    <w:rsid w:val="00E84932"/>
    <w:rsid w:val="00E8740A"/>
    <w:rsid w:val="00E87B06"/>
    <w:rsid w:val="00E9187F"/>
    <w:rsid w:val="00E91DF2"/>
    <w:rsid w:val="00E93A65"/>
    <w:rsid w:val="00E945E1"/>
    <w:rsid w:val="00E9480A"/>
    <w:rsid w:val="00E951F4"/>
    <w:rsid w:val="00E9528E"/>
    <w:rsid w:val="00E959E2"/>
    <w:rsid w:val="00E97C2D"/>
    <w:rsid w:val="00EA102D"/>
    <w:rsid w:val="00EA5629"/>
    <w:rsid w:val="00EA5A9F"/>
    <w:rsid w:val="00EA5EE8"/>
    <w:rsid w:val="00EA6422"/>
    <w:rsid w:val="00EA662D"/>
    <w:rsid w:val="00EA6719"/>
    <w:rsid w:val="00EB0E95"/>
    <w:rsid w:val="00EB3151"/>
    <w:rsid w:val="00EB3A85"/>
    <w:rsid w:val="00EB5504"/>
    <w:rsid w:val="00EB64B8"/>
    <w:rsid w:val="00EB6BDB"/>
    <w:rsid w:val="00EC0232"/>
    <w:rsid w:val="00EC069E"/>
    <w:rsid w:val="00EC197A"/>
    <w:rsid w:val="00EC224B"/>
    <w:rsid w:val="00EC2DD7"/>
    <w:rsid w:val="00EC3748"/>
    <w:rsid w:val="00EC3F06"/>
    <w:rsid w:val="00EC43C3"/>
    <w:rsid w:val="00EC6481"/>
    <w:rsid w:val="00EC64D4"/>
    <w:rsid w:val="00EC69DF"/>
    <w:rsid w:val="00EC6C32"/>
    <w:rsid w:val="00ED1D2B"/>
    <w:rsid w:val="00ED1E1A"/>
    <w:rsid w:val="00ED2A5B"/>
    <w:rsid w:val="00ED2C1E"/>
    <w:rsid w:val="00ED39E9"/>
    <w:rsid w:val="00ED3D54"/>
    <w:rsid w:val="00ED403B"/>
    <w:rsid w:val="00ED4517"/>
    <w:rsid w:val="00ED5862"/>
    <w:rsid w:val="00ED58BF"/>
    <w:rsid w:val="00ED618F"/>
    <w:rsid w:val="00ED7AF8"/>
    <w:rsid w:val="00EE088D"/>
    <w:rsid w:val="00EE136A"/>
    <w:rsid w:val="00EE1AF9"/>
    <w:rsid w:val="00EE20A1"/>
    <w:rsid w:val="00EE3430"/>
    <w:rsid w:val="00EE415F"/>
    <w:rsid w:val="00EE5043"/>
    <w:rsid w:val="00EE5352"/>
    <w:rsid w:val="00EE74EE"/>
    <w:rsid w:val="00EE7E1D"/>
    <w:rsid w:val="00EF10AC"/>
    <w:rsid w:val="00EF176F"/>
    <w:rsid w:val="00EF2EC5"/>
    <w:rsid w:val="00EF371C"/>
    <w:rsid w:val="00EF3E4A"/>
    <w:rsid w:val="00EF60E4"/>
    <w:rsid w:val="00EF6247"/>
    <w:rsid w:val="00EF6B8C"/>
    <w:rsid w:val="00EF7E99"/>
    <w:rsid w:val="00F00940"/>
    <w:rsid w:val="00F00D8F"/>
    <w:rsid w:val="00F00DA0"/>
    <w:rsid w:val="00F01E08"/>
    <w:rsid w:val="00F0753E"/>
    <w:rsid w:val="00F07EB9"/>
    <w:rsid w:val="00F10613"/>
    <w:rsid w:val="00F10DFC"/>
    <w:rsid w:val="00F112A0"/>
    <w:rsid w:val="00F114CD"/>
    <w:rsid w:val="00F11520"/>
    <w:rsid w:val="00F12663"/>
    <w:rsid w:val="00F12665"/>
    <w:rsid w:val="00F1351A"/>
    <w:rsid w:val="00F14F0E"/>
    <w:rsid w:val="00F15B0E"/>
    <w:rsid w:val="00F15FA0"/>
    <w:rsid w:val="00F167AE"/>
    <w:rsid w:val="00F16FD0"/>
    <w:rsid w:val="00F17B96"/>
    <w:rsid w:val="00F17EF5"/>
    <w:rsid w:val="00F20467"/>
    <w:rsid w:val="00F20C47"/>
    <w:rsid w:val="00F220F9"/>
    <w:rsid w:val="00F2359B"/>
    <w:rsid w:val="00F25529"/>
    <w:rsid w:val="00F25ABD"/>
    <w:rsid w:val="00F261E1"/>
    <w:rsid w:val="00F26D34"/>
    <w:rsid w:val="00F27866"/>
    <w:rsid w:val="00F30667"/>
    <w:rsid w:val="00F307F6"/>
    <w:rsid w:val="00F314C4"/>
    <w:rsid w:val="00F32C4A"/>
    <w:rsid w:val="00F3474F"/>
    <w:rsid w:val="00F3648E"/>
    <w:rsid w:val="00F4070A"/>
    <w:rsid w:val="00F4079F"/>
    <w:rsid w:val="00F40DE3"/>
    <w:rsid w:val="00F426C4"/>
    <w:rsid w:val="00F43586"/>
    <w:rsid w:val="00F44DA7"/>
    <w:rsid w:val="00F456E4"/>
    <w:rsid w:val="00F47DDB"/>
    <w:rsid w:val="00F51A35"/>
    <w:rsid w:val="00F51D66"/>
    <w:rsid w:val="00F532C1"/>
    <w:rsid w:val="00F53A53"/>
    <w:rsid w:val="00F53C77"/>
    <w:rsid w:val="00F540BF"/>
    <w:rsid w:val="00F54441"/>
    <w:rsid w:val="00F54651"/>
    <w:rsid w:val="00F54B0E"/>
    <w:rsid w:val="00F5508A"/>
    <w:rsid w:val="00F556D2"/>
    <w:rsid w:val="00F5696B"/>
    <w:rsid w:val="00F56E3A"/>
    <w:rsid w:val="00F579F8"/>
    <w:rsid w:val="00F60E27"/>
    <w:rsid w:val="00F62A08"/>
    <w:rsid w:val="00F64ACE"/>
    <w:rsid w:val="00F64B29"/>
    <w:rsid w:val="00F6560D"/>
    <w:rsid w:val="00F65CA2"/>
    <w:rsid w:val="00F65D08"/>
    <w:rsid w:val="00F67A06"/>
    <w:rsid w:val="00F7340E"/>
    <w:rsid w:val="00F73DC3"/>
    <w:rsid w:val="00F73EB6"/>
    <w:rsid w:val="00F74A26"/>
    <w:rsid w:val="00F75F8F"/>
    <w:rsid w:val="00F763BF"/>
    <w:rsid w:val="00F763EF"/>
    <w:rsid w:val="00F7759C"/>
    <w:rsid w:val="00F77B48"/>
    <w:rsid w:val="00F806A3"/>
    <w:rsid w:val="00F81433"/>
    <w:rsid w:val="00F81B1A"/>
    <w:rsid w:val="00F8216A"/>
    <w:rsid w:val="00F8487B"/>
    <w:rsid w:val="00F84F01"/>
    <w:rsid w:val="00F8595A"/>
    <w:rsid w:val="00F85BC9"/>
    <w:rsid w:val="00F9037E"/>
    <w:rsid w:val="00F91C74"/>
    <w:rsid w:val="00F933F2"/>
    <w:rsid w:val="00F9497E"/>
    <w:rsid w:val="00F94B19"/>
    <w:rsid w:val="00F9661F"/>
    <w:rsid w:val="00F96EB7"/>
    <w:rsid w:val="00FA2A46"/>
    <w:rsid w:val="00FA2CAB"/>
    <w:rsid w:val="00FA2E12"/>
    <w:rsid w:val="00FA3386"/>
    <w:rsid w:val="00FA34E7"/>
    <w:rsid w:val="00FA3F41"/>
    <w:rsid w:val="00FA76CA"/>
    <w:rsid w:val="00FA7D9C"/>
    <w:rsid w:val="00FB0056"/>
    <w:rsid w:val="00FB1D37"/>
    <w:rsid w:val="00FB29A8"/>
    <w:rsid w:val="00FB335F"/>
    <w:rsid w:val="00FB4141"/>
    <w:rsid w:val="00FB4624"/>
    <w:rsid w:val="00FB4997"/>
    <w:rsid w:val="00FB56EE"/>
    <w:rsid w:val="00FB5E18"/>
    <w:rsid w:val="00FB738F"/>
    <w:rsid w:val="00FB7F16"/>
    <w:rsid w:val="00FC0037"/>
    <w:rsid w:val="00FC25AB"/>
    <w:rsid w:val="00FC3743"/>
    <w:rsid w:val="00FC49D0"/>
    <w:rsid w:val="00FC63B1"/>
    <w:rsid w:val="00FC7F16"/>
    <w:rsid w:val="00FD03FC"/>
    <w:rsid w:val="00FD076D"/>
    <w:rsid w:val="00FD1409"/>
    <w:rsid w:val="00FD27D4"/>
    <w:rsid w:val="00FD36A2"/>
    <w:rsid w:val="00FD4A2C"/>
    <w:rsid w:val="00FD5376"/>
    <w:rsid w:val="00FD6CE9"/>
    <w:rsid w:val="00FD6FE7"/>
    <w:rsid w:val="00FD7773"/>
    <w:rsid w:val="00FE0EBA"/>
    <w:rsid w:val="00FE130D"/>
    <w:rsid w:val="00FE1366"/>
    <w:rsid w:val="00FE1FB5"/>
    <w:rsid w:val="00FE207A"/>
    <w:rsid w:val="00FE32BE"/>
    <w:rsid w:val="00FE6815"/>
    <w:rsid w:val="00FE7471"/>
    <w:rsid w:val="00FF040C"/>
    <w:rsid w:val="00FF1C19"/>
    <w:rsid w:val="00FF1E4D"/>
    <w:rsid w:val="00FF3F39"/>
    <w:rsid w:val="00FF4101"/>
    <w:rsid w:val="00FF439B"/>
    <w:rsid w:val="00FF4CA9"/>
    <w:rsid w:val="00FF4D0A"/>
    <w:rsid w:val="00FF4DD1"/>
    <w:rsid w:val="00FF55C2"/>
    <w:rsid w:val="00FF7FD6"/>
    <w:rsid w:val="014B5F62"/>
    <w:rsid w:val="0191F480"/>
    <w:rsid w:val="034A3425"/>
    <w:rsid w:val="03C7E5E4"/>
    <w:rsid w:val="044DA84C"/>
    <w:rsid w:val="050C2C0C"/>
    <w:rsid w:val="088FDEA7"/>
    <w:rsid w:val="08D673C5"/>
    <w:rsid w:val="0925E6F5"/>
    <w:rsid w:val="09622710"/>
    <w:rsid w:val="09B7A33A"/>
    <w:rsid w:val="0D0CF386"/>
    <w:rsid w:val="0EC012F1"/>
    <w:rsid w:val="0F0918DA"/>
    <w:rsid w:val="10CF114B"/>
    <w:rsid w:val="11B9E001"/>
    <w:rsid w:val="1278F555"/>
    <w:rsid w:val="14123E53"/>
    <w:rsid w:val="144542BB"/>
    <w:rsid w:val="14539FF0"/>
    <w:rsid w:val="14E01DB3"/>
    <w:rsid w:val="151ABF9F"/>
    <w:rsid w:val="1535535A"/>
    <w:rsid w:val="15A4FD96"/>
    <w:rsid w:val="15D73AA5"/>
    <w:rsid w:val="1639B9AC"/>
    <w:rsid w:val="16460A5A"/>
    <w:rsid w:val="1756BB7B"/>
    <w:rsid w:val="17FAF513"/>
    <w:rsid w:val="187A73BA"/>
    <w:rsid w:val="18C94D00"/>
    <w:rsid w:val="1955D52C"/>
    <w:rsid w:val="19D1A3CE"/>
    <w:rsid w:val="1C24F707"/>
    <w:rsid w:val="1CFB09A9"/>
    <w:rsid w:val="1D9DED13"/>
    <w:rsid w:val="1DDA2D2E"/>
    <w:rsid w:val="1E25D6A5"/>
    <w:rsid w:val="1EAE6DD5"/>
    <w:rsid w:val="1F96EA3E"/>
    <w:rsid w:val="2012B8E0"/>
    <w:rsid w:val="2135D735"/>
    <w:rsid w:val="21DBCD7A"/>
    <w:rsid w:val="236585D0"/>
    <w:rsid w:val="2405E321"/>
    <w:rsid w:val="24E40A87"/>
    <w:rsid w:val="25C30D36"/>
    <w:rsid w:val="262877ED"/>
    <w:rsid w:val="2656718E"/>
    <w:rsid w:val="2681A150"/>
    <w:rsid w:val="269E2D49"/>
    <w:rsid w:val="26EDA079"/>
    <w:rsid w:val="27496A38"/>
    <w:rsid w:val="276B4969"/>
    <w:rsid w:val="27937840"/>
    <w:rsid w:val="298DA556"/>
    <w:rsid w:val="299BBC6C"/>
    <w:rsid w:val="29B24613"/>
    <w:rsid w:val="29D39864"/>
    <w:rsid w:val="2A39E1A4"/>
    <w:rsid w:val="2A745912"/>
    <w:rsid w:val="2A87B6A5"/>
    <w:rsid w:val="2AC82F3D"/>
    <w:rsid w:val="2EA11FD2"/>
    <w:rsid w:val="2ED40709"/>
    <w:rsid w:val="2EDF2EA8"/>
    <w:rsid w:val="2FD154B6"/>
    <w:rsid w:val="30385214"/>
    <w:rsid w:val="30D1FA1D"/>
    <w:rsid w:val="30D567AF"/>
    <w:rsid w:val="31263060"/>
    <w:rsid w:val="345D676D"/>
    <w:rsid w:val="35223712"/>
    <w:rsid w:val="3540215F"/>
    <w:rsid w:val="36A3163C"/>
    <w:rsid w:val="3AE86009"/>
    <w:rsid w:val="3B5DEBE2"/>
    <w:rsid w:val="3B797BBC"/>
    <w:rsid w:val="3C06EC10"/>
    <w:rsid w:val="3C654691"/>
    <w:rsid w:val="3C909656"/>
    <w:rsid w:val="3CCB35C2"/>
    <w:rsid w:val="3D220B09"/>
    <w:rsid w:val="3E2873BB"/>
    <w:rsid w:val="3E5C7E4F"/>
    <w:rsid w:val="3E858910"/>
    <w:rsid w:val="3FDEF47D"/>
    <w:rsid w:val="4072BC8C"/>
    <w:rsid w:val="40EB4FCA"/>
    <w:rsid w:val="40F0031A"/>
    <w:rsid w:val="423247B6"/>
    <w:rsid w:val="42691F69"/>
    <w:rsid w:val="42773EA5"/>
    <w:rsid w:val="4281BAE6"/>
    <w:rsid w:val="42E665F7"/>
    <w:rsid w:val="4331F2F6"/>
    <w:rsid w:val="4364CEE7"/>
    <w:rsid w:val="43EB6E59"/>
    <w:rsid w:val="43F5EA9A"/>
    <w:rsid w:val="4423422B"/>
    <w:rsid w:val="44A3F5A3"/>
    <w:rsid w:val="46B27B70"/>
    <w:rsid w:val="47EF8B70"/>
    <w:rsid w:val="4836208E"/>
    <w:rsid w:val="496A4F3C"/>
    <w:rsid w:val="4A486D54"/>
    <w:rsid w:val="4AFE29C4"/>
    <w:rsid w:val="4BD36FD8"/>
    <w:rsid w:val="4C0F1123"/>
    <w:rsid w:val="4DD620F1"/>
    <w:rsid w:val="4E759771"/>
    <w:rsid w:val="4F330E96"/>
    <w:rsid w:val="50764F51"/>
    <w:rsid w:val="509855C0"/>
    <w:rsid w:val="51322847"/>
    <w:rsid w:val="5212E9FB"/>
    <w:rsid w:val="522520F1"/>
    <w:rsid w:val="5346F867"/>
    <w:rsid w:val="53D0D3B6"/>
    <w:rsid w:val="5419E98E"/>
    <w:rsid w:val="54D8D075"/>
    <w:rsid w:val="555EC489"/>
    <w:rsid w:val="55B42D01"/>
    <w:rsid w:val="57DD4C97"/>
    <w:rsid w:val="5B4863B5"/>
    <w:rsid w:val="5B8449C1"/>
    <w:rsid w:val="5BB4121D"/>
    <w:rsid w:val="5BE4D08A"/>
    <w:rsid w:val="5C06D6F9"/>
    <w:rsid w:val="5D816B34"/>
    <w:rsid w:val="5DB32BCE"/>
    <w:rsid w:val="5ECAFDB8"/>
    <w:rsid w:val="5F17565A"/>
    <w:rsid w:val="6231674A"/>
    <w:rsid w:val="6385440C"/>
    <w:rsid w:val="639F35B7"/>
    <w:rsid w:val="6576E9DF"/>
    <w:rsid w:val="67342B7C"/>
    <w:rsid w:val="682FDAFA"/>
    <w:rsid w:val="68767018"/>
    <w:rsid w:val="6B883695"/>
    <w:rsid w:val="6C2C702D"/>
    <w:rsid w:val="6C93C877"/>
    <w:rsid w:val="6CC187B2"/>
    <w:rsid w:val="6CFBC439"/>
    <w:rsid w:val="6DB93B5E"/>
    <w:rsid w:val="6DFE324D"/>
    <w:rsid w:val="6F1E8288"/>
    <w:rsid w:val="6FEDD694"/>
    <w:rsid w:val="7157DAB7"/>
    <w:rsid w:val="73B23AA6"/>
    <w:rsid w:val="7404A573"/>
    <w:rsid w:val="743954ED"/>
    <w:rsid w:val="74D54FAD"/>
    <w:rsid w:val="753AF6DD"/>
    <w:rsid w:val="755CB122"/>
    <w:rsid w:val="757736F8"/>
    <w:rsid w:val="75C11A82"/>
    <w:rsid w:val="76B022B0"/>
    <w:rsid w:val="76DC7E22"/>
    <w:rsid w:val="779AF166"/>
    <w:rsid w:val="78694953"/>
    <w:rsid w:val="78D2E0FF"/>
    <w:rsid w:val="7AD59A6B"/>
    <w:rsid w:val="7B01937B"/>
    <w:rsid w:val="7B82CA85"/>
    <w:rsid w:val="7C2EA984"/>
    <w:rsid w:val="7CABD194"/>
    <w:rsid w:val="7DB7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EEC0A"/>
  <w15:chartTrackingRefBased/>
  <w15:docId w15:val="{82312205-D229-44C5-B661-23687938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BA3C2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D9119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EE7E1D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442F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BA6A1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FC49D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D33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0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6D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5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55D"/>
  </w:style>
  <w:style w:type="paragraph" w:styleId="Footer">
    <w:name w:val="footer"/>
    <w:basedOn w:val="Normal"/>
    <w:link w:val="FooterChar"/>
    <w:uiPriority w:val="99"/>
    <w:unhideWhenUsed/>
    <w:rsid w:val="00E305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55D"/>
  </w:style>
  <w:style w:type="paragraph" w:customStyle="1" w:styleId="Default">
    <w:name w:val="Default"/>
    <w:rsid w:val="00572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Table3-Accent1">
    <w:name w:val="List Table 3 Accent 1"/>
    <w:basedOn w:val="TableNormal"/>
    <w:uiPriority w:val="48"/>
    <w:rsid w:val="00195B5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4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D0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45E34"/>
    <w:rPr>
      <w:color w:val="808080"/>
    </w:rPr>
  </w:style>
  <w:style w:type="character" w:customStyle="1" w:styleId="Style1">
    <w:name w:val="Style1"/>
    <w:basedOn w:val="DefaultParagraphFont"/>
    <w:uiPriority w:val="1"/>
    <w:rsid w:val="001C6796"/>
    <w:rPr>
      <w:rFonts w:ascii="Verdana" w:hAnsi="Verdana"/>
      <w:sz w:val="24"/>
    </w:rPr>
  </w:style>
  <w:style w:type="character" w:customStyle="1" w:styleId="Style2">
    <w:name w:val="Style2"/>
    <w:basedOn w:val="DefaultParagraphFont"/>
    <w:uiPriority w:val="1"/>
    <w:rsid w:val="001C6796"/>
    <w:rPr>
      <w:rFonts w:ascii="Verdana" w:hAnsi="Verdana"/>
      <w:sz w:val="18"/>
    </w:rPr>
  </w:style>
  <w:style w:type="character" w:customStyle="1" w:styleId="Style3">
    <w:name w:val="Style3"/>
    <w:basedOn w:val="DefaultParagraphFont"/>
    <w:uiPriority w:val="1"/>
    <w:rsid w:val="001C6796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31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31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C31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A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dTable4-Accent5">
    <w:name w:val="Grid Table 4 Accent 5"/>
    <w:basedOn w:val="TableNormal"/>
    <w:uiPriority w:val="49"/>
    <w:rsid w:val="00A35D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Pa0">
    <w:name w:val="Pa0"/>
    <w:basedOn w:val="Default"/>
    <w:next w:val="Default"/>
    <w:uiPriority w:val="99"/>
    <w:rsid w:val="005E01CB"/>
    <w:pPr>
      <w:spacing w:line="221" w:lineRule="atLeast"/>
    </w:pPr>
    <w:rPr>
      <w:rFonts w:ascii="Gill Sans MT" w:hAnsi="Gill Sans MT" w:cstheme="minorBidi"/>
      <w:color w:val="auto"/>
    </w:rPr>
  </w:style>
  <w:style w:type="character" w:customStyle="1" w:styleId="A9">
    <w:name w:val="A9"/>
    <w:uiPriority w:val="99"/>
    <w:rsid w:val="005E01CB"/>
    <w:rPr>
      <w:rFonts w:ascii="GillSans" w:hAnsi="GillSans" w:cs="GillSans"/>
      <w:color w:val="000000"/>
      <w:sz w:val="22"/>
      <w:szCs w:val="22"/>
      <w:u w:val="single"/>
    </w:rPr>
  </w:style>
  <w:style w:type="character" w:customStyle="1" w:styleId="A2">
    <w:name w:val="A2"/>
    <w:uiPriority w:val="99"/>
    <w:rsid w:val="00676F27"/>
    <w:rPr>
      <w:rFonts w:cs="GillSans"/>
      <w:color w:val="000000"/>
    </w:rPr>
  </w:style>
  <w:style w:type="character" w:customStyle="1" w:styleId="A3">
    <w:name w:val="A3"/>
    <w:uiPriority w:val="99"/>
    <w:rsid w:val="00676F27"/>
    <w:rPr>
      <w:rFonts w:cs="GillSans"/>
      <w:color w:val="000000"/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1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1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179"/>
    <w:rPr>
      <w:vertAlign w:val="superscript"/>
    </w:rPr>
  </w:style>
  <w:style w:type="paragraph" w:customStyle="1" w:styleId="Pa2">
    <w:name w:val="Pa2"/>
    <w:basedOn w:val="Default"/>
    <w:next w:val="Default"/>
    <w:uiPriority w:val="99"/>
    <w:rsid w:val="00B317B1"/>
    <w:pPr>
      <w:spacing w:line="280" w:lineRule="atLeast"/>
    </w:pPr>
    <w:rPr>
      <w:rFonts w:ascii="Arial" w:hAnsi="Arial" w:cs="Arial"/>
      <w:color w:val="auto"/>
    </w:rPr>
  </w:style>
  <w:style w:type="paragraph" w:customStyle="1" w:styleId="Pa3">
    <w:name w:val="Pa3"/>
    <w:basedOn w:val="Default"/>
    <w:next w:val="Default"/>
    <w:uiPriority w:val="99"/>
    <w:rsid w:val="00B317B1"/>
    <w:pPr>
      <w:spacing w:line="240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idsintheknow.ca/app/f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dsintheknow.ca/app/f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79CB57B16144689A8938EA0CF5D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18E95-D06D-44F0-9950-4932659B7B00}"/>
      </w:docPartPr>
      <w:docPartBody>
        <w:p w:rsidR="00BE37B6" w:rsidRDefault="00BE37B6" w:rsidP="00BE37B6">
          <w:r w:rsidRPr="00F52662">
            <w:rPr>
              <w:rStyle w:val="PlaceholderText"/>
            </w:rPr>
            <w:t>Choisissez un élément.</w:t>
          </w:r>
        </w:p>
      </w:docPartBody>
    </w:docPart>
    <w:docPart>
      <w:docPartPr>
        <w:name w:val="6BAA34F01EBF4CBA91AFC7F15288E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55188-301F-4B93-9F6C-7F88DD36586F}"/>
      </w:docPartPr>
      <w:docPartBody>
        <w:p w:rsidR="00BE37B6" w:rsidRDefault="00BE37B6" w:rsidP="00BE37B6">
          <w:r w:rsidRPr="00F52662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C41C754143374EA5B32BE5ED7BDAA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29618-7EB5-4F4F-A08A-DB37B476ADBA}"/>
      </w:docPartPr>
      <w:docPartBody>
        <w:p w:rsidR="00BE37B6" w:rsidRDefault="00BE37B6" w:rsidP="00BE37B6">
          <w:r w:rsidRPr="00F52662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33"/>
    <w:rsid w:val="00054ABA"/>
    <w:rsid w:val="001043F6"/>
    <w:rsid w:val="00130EAF"/>
    <w:rsid w:val="001C1833"/>
    <w:rsid w:val="002C3725"/>
    <w:rsid w:val="002D026E"/>
    <w:rsid w:val="002D679A"/>
    <w:rsid w:val="002F7EFB"/>
    <w:rsid w:val="003F2010"/>
    <w:rsid w:val="003F3EE4"/>
    <w:rsid w:val="003F52C5"/>
    <w:rsid w:val="004D0062"/>
    <w:rsid w:val="005F4D8C"/>
    <w:rsid w:val="00614A77"/>
    <w:rsid w:val="0063749C"/>
    <w:rsid w:val="00645AA8"/>
    <w:rsid w:val="00651A33"/>
    <w:rsid w:val="006E4975"/>
    <w:rsid w:val="006F681F"/>
    <w:rsid w:val="0085472A"/>
    <w:rsid w:val="00887A1D"/>
    <w:rsid w:val="009A0881"/>
    <w:rsid w:val="00A87E98"/>
    <w:rsid w:val="00AD692B"/>
    <w:rsid w:val="00B67CF7"/>
    <w:rsid w:val="00B70A96"/>
    <w:rsid w:val="00BE37B6"/>
    <w:rsid w:val="00C35E2E"/>
    <w:rsid w:val="00CE3D05"/>
    <w:rsid w:val="00CE57D0"/>
    <w:rsid w:val="00D132C7"/>
    <w:rsid w:val="00D1709E"/>
    <w:rsid w:val="00D447DE"/>
    <w:rsid w:val="00D44E2F"/>
    <w:rsid w:val="00D80EB1"/>
    <w:rsid w:val="00E02A29"/>
    <w:rsid w:val="00EF7201"/>
    <w:rsid w:val="00F64CD7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7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A4CE43100D042818AF703E5D83C80" ma:contentTypeVersion="7" ma:contentTypeDescription="Create a new document." ma:contentTypeScope="" ma:versionID="9e129493a1beb266900872f3c9ab67f5">
  <xsd:schema xmlns:xsd="http://www.w3.org/2001/XMLSchema" xmlns:xs="http://www.w3.org/2001/XMLSchema" xmlns:p="http://schemas.microsoft.com/office/2006/metadata/properties" xmlns:ns2="7a7914ca-34b0-4b76-b354-983094536b0b" targetNamespace="http://schemas.microsoft.com/office/2006/metadata/properties" ma:root="true" ma:fieldsID="a95977367e2dd878930e08b9420e3236" ns2:_="">
    <xsd:import namespace="7a7914ca-34b0-4b76-b354-983094536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14ca-34b0-4b76-b354-983094536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A4CE43100D042818AF703E5D83C80" ma:contentTypeVersion="7" ma:contentTypeDescription="Create a new document." ma:contentTypeScope="" ma:versionID="9e129493a1beb266900872f3c9ab67f5">
  <xsd:schema xmlns:xsd="http://www.w3.org/2001/XMLSchema" xmlns:xs="http://www.w3.org/2001/XMLSchema" xmlns:p="http://schemas.microsoft.com/office/2006/metadata/properties" xmlns:ns2="7a7914ca-34b0-4b76-b354-983094536b0b" targetNamespace="http://schemas.microsoft.com/office/2006/metadata/properties" ma:root="true" ma:fieldsID="a95977367e2dd878930e08b9420e3236" ns2:_="">
    <xsd:import namespace="7a7914ca-34b0-4b76-b354-983094536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14ca-34b0-4b76-b354-983094536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AB052-90EA-488C-92D3-799C01BDC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23659-0F60-4C4A-A120-827A6CE7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914ca-34b0-4b76-b354-983094536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47294-8A29-40AE-99AF-35419A8EF7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8FDB0-FEBD-44A3-8475-FF5A4AD7E2F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a7914ca-34b0-4b76-b354-983094536b0b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0BAB052-90EA-488C-92D3-799C01BDC0A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C323659-0F60-4C4A-A120-827A6CE7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914ca-34b0-4b76-b354-983094536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D147294-8A29-40AE-99AF-35419A8EF75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BC8FDB0-FEBD-44A3-8475-FF5A4AD7E2F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a7914ca-34b0-4b76-b354-983094536b0b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2851</Words>
  <Characters>16254</Characters>
  <Application>Microsoft Office Word</Application>
  <DocSecurity>4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19067</CharactersWithSpaces>
  <SharedDoc>false</SharedDoc>
  <HLinks>
    <vt:vector size="12" baseType="variant">
      <vt:variant>
        <vt:i4>4653135</vt:i4>
      </vt:variant>
      <vt:variant>
        <vt:i4>3</vt:i4>
      </vt:variant>
      <vt:variant>
        <vt:i4>0</vt:i4>
      </vt:variant>
      <vt:variant>
        <vt:i4>5</vt:i4>
      </vt:variant>
      <vt:variant>
        <vt:lpwstr>https://www.kidsintheknow.ca/app/fr/</vt:lpwstr>
      </vt:variant>
      <vt:variant>
        <vt:lpwstr/>
      </vt:variant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https://www.kidsintheknow.ca/app/fr/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Paquin, Pamela</dc:creator>
  <cp:keywords/>
  <dc:description/>
  <cp:lastModifiedBy>Mihaila, Iris</cp:lastModifiedBy>
  <cp:revision>293</cp:revision>
  <cp:lastPrinted>2021-07-16T00:13:00Z</cp:lastPrinted>
  <dcterms:created xsi:type="dcterms:W3CDTF">2021-10-18T14:49:00Z</dcterms:created>
  <dcterms:modified xsi:type="dcterms:W3CDTF">2021-12-10T03:17:00Z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0x01010014BA4CE43100D042818AF703E5D83C80</vt:lpwstr>
  </property>
</Properties>
</file>