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F3F2" w14:textId="68BA1AD2" w:rsidR="00AE379B" w:rsidRPr="00AE379B" w:rsidRDefault="00D56CC6" w:rsidP="00AE379B">
      <w:pPr>
        <w:pStyle w:val="Citationintense"/>
        <w:pBdr>
          <w:top w:val="single" w:sz="4" w:space="0" w:color="4472C4" w:themeColor="accent1"/>
        </w:pBdr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O</w:t>
      </w:r>
      <w:r w:rsidR="00E87DAC" w:rsidRPr="00E809E1">
        <w:rPr>
          <w:rFonts w:ascii="Verdana" w:hAnsi="Verdana"/>
          <w:b/>
          <w:bCs/>
          <w:color w:val="auto"/>
          <w:sz w:val="20"/>
          <w:szCs w:val="20"/>
        </w:rPr>
        <w:t xml:space="preserve">DJ de la réunion </w:t>
      </w:r>
      <w:r w:rsidR="00E809E1">
        <w:rPr>
          <w:rFonts w:ascii="Verdana" w:hAnsi="Verdana"/>
          <w:b/>
          <w:bCs/>
          <w:color w:val="auto"/>
          <w:sz w:val="20"/>
          <w:szCs w:val="20"/>
        </w:rPr>
        <w:t xml:space="preserve">#1 </w:t>
      </w:r>
      <w:r w:rsidR="00E87DAC" w:rsidRPr="00E809E1">
        <w:rPr>
          <w:rFonts w:ascii="Verdana" w:hAnsi="Verdana"/>
          <w:b/>
          <w:bCs/>
          <w:color w:val="auto"/>
          <w:sz w:val="20"/>
          <w:szCs w:val="20"/>
        </w:rPr>
        <w:t>du Conseil d’école</w:t>
      </w:r>
      <w:r w:rsidR="00E809E1">
        <w:rPr>
          <w:rFonts w:ascii="Verdana" w:hAnsi="Verdana"/>
          <w:b/>
          <w:bCs/>
          <w:color w:val="auto"/>
          <w:sz w:val="20"/>
          <w:szCs w:val="20"/>
        </w:rPr>
        <w:t xml:space="preserve"> 202</w:t>
      </w:r>
      <w:r w:rsidR="00BD7DA4">
        <w:rPr>
          <w:rFonts w:ascii="Verdana" w:hAnsi="Verdana"/>
          <w:b/>
          <w:bCs/>
          <w:color w:val="auto"/>
          <w:sz w:val="20"/>
          <w:szCs w:val="20"/>
        </w:rPr>
        <w:t>3</w:t>
      </w:r>
      <w:r w:rsidR="00E809E1">
        <w:rPr>
          <w:rFonts w:ascii="Verdana" w:hAnsi="Verdana"/>
          <w:b/>
          <w:bCs/>
          <w:color w:val="auto"/>
          <w:sz w:val="20"/>
          <w:szCs w:val="20"/>
        </w:rPr>
        <w:t>-202</w:t>
      </w:r>
      <w:r w:rsidR="00BD7DA4">
        <w:rPr>
          <w:rFonts w:ascii="Verdana" w:hAnsi="Verdana"/>
          <w:b/>
          <w:bCs/>
          <w:color w:val="auto"/>
          <w:sz w:val="20"/>
          <w:szCs w:val="20"/>
        </w:rPr>
        <w:t>4</w:t>
      </w:r>
      <w:r w:rsidR="00AE379B">
        <w:rPr>
          <w:rFonts w:ascii="Verdana" w:hAnsi="Verdana"/>
          <w:b/>
          <w:bCs/>
          <w:color w:val="auto"/>
          <w:sz w:val="20"/>
          <w:szCs w:val="20"/>
        </w:rPr>
        <w:t xml:space="preserve"> en présentiel</w:t>
      </w:r>
    </w:p>
    <w:p w14:paraId="545E0922" w14:textId="2E8B52E3" w:rsidR="00E87DAC" w:rsidRPr="00E809E1" w:rsidRDefault="00772E35" w:rsidP="00E87DAC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Date</w:t>
      </w:r>
      <w:r w:rsidR="00E87DAC" w:rsidRPr="00E809E1">
        <w:rPr>
          <w:rFonts w:ascii="Verdana" w:hAnsi="Verdana" w:cs="Times New Roman"/>
          <w:b/>
          <w:bCs/>
          <w:sz w:val="20"/>
          <w:szCs w:val="20"/>
        </w:rPr>
        <w:t> :</w:t>
      </w:r>
      <w:r w:rsidR="00E87DAC" w:rsidRPr="00E809E1">
        <w:rPr>
          <w:rFonts w:ascii="Verdana" w:hAnsi="Verdana" w:cs="Times New Roman"/>
          <w:sz w:val="20"/>
          <w:szCs w:val="20"/>
        </w:rPr>
        <w:tab/>
        <w:t xml:space="preserve">Le </w:t>
      </w:r>
      <w:r w:rsidR="0007302A">
        <w:rPr>
          <w:rFonts w:ascii="Verdana" w:hAnsi="Verdana" w:cs="Times New Roman"/>
          <w:sz w:val="20"/>
          <w:szCs w:val="20"/>
        </w:rPr>
        <w:t>5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E87DAC" w:rsidRPr="00E809E1">
        <w:rPr>
          <w:rFonts w:ascii="Verdana" w:hAnsi="Verdana" w:cs="Times New Roman"/>
          <w:sz w:val="20"/>
          <w:szCs w:val="20"/>
        </w:rPr>
        <w:t>octobre 202</w:t>
      </w:r>
      <w:r w:rsidR="00BD7DA4">
        <w:rPr>
          <w:rFonts w:ascii="Verdana" w:hAnsi="Verdana" w:cs="Times New Roman"/>
          <w:sz w:val="20"/>
          <w:szCs w:val="20"/>
        </w:rPr>
        <w:t>3</w:t>
      </w:r>
    </w:p>
    <w:p w14:paraId="0BBB0873" w14:textId="31F78936" w:rsidR="001F6F72" w:rsidRDefault="00E87DAC" w:rsidP="001F6F72">
      <w:pPr>
        <w:rPr>
          <w:rFonts w:ascii="Segoe UI" w:eastAsia="Times New Roman" w:hAnsi="Segoe UI" w:cs="Segoe UI"/>
          <w:color w:val="252424"/>
          <w:lang w:val="fr-FR"/>
        </w:rPr>
      </w:pPr>
      <w:r w:rsidRPr="00E809E1">
        <w:rPr>
          <w:rFonts w:ascii="Verdana" w:hAnsi="Verdana" w:cs="Times New Roman"/>
          <w:b/>
          <w:bCs/>
          <w:sz w:val="20"/>
          <w:szCs w:val="20"/>
        </w:rPr>
        <w:t>Lieu :</w:t>
      </w:r>
      <w:r w:rsidRPr="00E809E1">
        <w:rPr>
          <w:rFonts w:ascii="Verdana" w:hAnsi="Verdana" w:cs="Times New Roman"/>
          <w:sz w:val="20"/>
          <w:szCs w:val="20"/>
        </w:rPr>
        <w:tab/>
      </w:r>
      <w:r w:rsidR="004D2F67">
        <w:rPr>
          <w:rFonts w:ascii="Verdana" w:hAnsi="Verdana" w:cs="Times New Roman"/>
          <w:sz w:val="20"/>
          <w:szCs w:val="20"/>
        </w:rPr>
        <w:t xml:space="preserve">École secondaire </w:t>
      </w:r>
      <w:proofErr w:type="spellStart"/>
      <w:r w:rsidR="004D2F67">
        <w:rPr>
          <w:rFonts w:ascii="Verdana" w:hAnsi="Verdana" w:cs="Times New Roman"/>
          <w:sz w:val="20"/>
          <w:szCs w:val="20"/>
        </w:rPr>
        <w:t>Ronald-Marion</w:t>
      </w:r>
      <w:proofErr w:type="spellEnd"/>
      <w:r w:rsidR="004D2F67">
        <w:rPr>
          <w:rFonts w:ascii="Verdana" w:hAnsi="Verdana" w:cs="Times New Roman"/>
          <w:sz w:val="20"/>
          <w:szCs w:val="20"/>
        </w:rPr>
        <w:t xml:space="preserve"> salle 112</w:t>
      </w:r>
      <w:r w:rsidR="001F6F72">
        <w:rPr>
          <w:rFonts w:ascii="Segoe UI" w:eastAsia="Times New Roman" w:hAnsi="Segoe UI" w:cs="Segoe UI"/>
          <w:color w:val="252424"/>
          <w:lang w:val="fr-FR"/>
        </w:rPr>
        <w:t xml:space="preserve"> </w:t>
      </w:r>
    </w:p>
    <w:p w14:paraId="72677810" w14:textId="77777777" w:rsidR="00E87DAC" w:rsidRPr="00E809E1" w:rsidRDefault="00E87DAC" w:rsidP="00E87DAC">
      <w:pPr>
        <w:spacing w:after="0"/>
        <w:rPr>
          <w:rFonts w:ascii="Verdana" w:hAnsi="Verdana" w:cs="Times New Roman"/>
          <w:sz w:val="20"/>
          <w:szCs w:val="20"/>
        </w:rPr>
      </w:pPr>
    </w:p>
    <w:p w14:paraId="134F7AE9" w14:textId="77777777" w:rsidR="00E87DAC" w:rsidRPr="00E809E1" w:rsidRDefault="00E87DAC" w:rsidP="00E809E1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Times New Roman"/>
          <w:sz w:val="20"/>
          <w:szCs w:val="20"/>
        </w:rPr>
        <w:t>Ajouts à l’ordre du jour</w:t>
      </w:r>
    </w:p>
    <w:p w14:paraId="6B2AFE6E" w14:textId="77777777" w:rsidR="00E87DAC" w:rsidRPr="00E809E1" w:rsidRDefault="00E87DAC" w:rsidP="00E87DAC">
      <w:pPr>
        <w:pStyle w:val="Paragraphedeliste"/>
        <w:spacing w:after="0"/>
        <w:ind w:left="1416"/>
        <w:rPr>
          <w:rFonts w:ascii="Verdana" w:hAnsi="Verdana" w:cs="Times New Roman"/>
          <w:sz w:val="20"/>
          <w:szCs w:val="20"/>
        </w:rPr>
      </w:pPr>
    </w:p>
    <w:p w14:paraId="245DEE1B" w14:textId="2B6445A5" w:rsidR="00E809E1" w:rsidRPr="00E809E1" w:rsidRDefault="00E87DAC" w:rsidP="00E809E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GillSans-Bold"/>
          <w:sz w:val="20"/>
          <w:szCs w:val="20"/>
        </w:rPr>
      </w:pPr>
      <w:r w:rsidRPr="00E809E1">
        <w:rPr>
          <w:rFonts w:ascii="Verdana" w:hAnsi="Verdana" w:cs="Times New Roman"/>
          <w:sz w:val="20"/>
          <w:szCs w:val="20"/>
        </w:rPr>
        <w:t>Adoption de l’ordre du jour</w:t>
      </w:r>
      <w:r w:rsidR="00E809E1" w:rsidRPr="00E809E1">
        <w:rPr>
          <w:rFonts w:ascii="Verdana" w:hAnsi="Verdana" w:cs="Times New Roman"/>
          <w:sz w:val="20"/>
          <w:szCs w:val="20"/>
        </w:rPr>
        <w:t xml:space="preserve"> </w:t>
      </w:r>
    </w:p>
    <w:p w14:paraId="1A189A57" w14:textId="77777777" w:rsidR="00E809E1" w:rsidRPr="00E809E1" w:rsidRDefault="00E809E1" w:rsidP="00E809E1">
      <w:pPr>
        <w:pStyle w:val="Paragraphedeliste"/>
        <w:rPr>
          <w:rFonts w:ascii="Verdana" w:hAnsi="Verdana" w:cs="GillSans-Bold"/>
          <w:sz w:val="20"/>
          <w:szCs w:val="20"/>
        </w:rPr>
      </w:pPr>
    </w:p>
    <w:p w14:paraId="6B44F279" w14:textId="602A7C17" w:rsidR="00E809E1" w:rsidRPr="00E809E1" w:rsidRDefault="00C04AC5" w:rsidP="00E809E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StoneSerif"/>
          <w:sz w:val="20"/>
          <w:szCs w:val="20"/>
        </w:rPr>
        <w:t>Accueil des membres et présentations</w:t>
      </w:r>
    </w:p>
    <w:p w14:paraId="6A0AEDD0" w14:textId="464EDC50" w:rsidR="00E809E1" w:rsidRPr="006A1802" w:rsidRDefault="006A1802" w:rsidP="00E809E1">
      <w:pPr>
        <w:pStyle w:val="Paragraphedeliste"/>
        <w:rPr>
          <w:rStyle w:val="Lienhypertexte"/>
          <w:rFonts w:ascii="Verdana" w:hAnsi="Verdana" w:cs="Times New Roman"/>
          <w:sz w:val="20"/>
          <w:szCs w:val="20"/>
        </w:rPr>
      </w:pPr>
      <w:r>
        <w:rPr>
          <w:rFonts w:ascii="Verdana" w:hAnsi="Verdana" w:cs="GillSans-Bold"/>
          <w:sz w:val="20"/>
          <w:szCs w:val="20"/>
        </w:rPr>
        <w:fldChar w:fldCharType="begin"/>
      </w:r>
      <w:r>
        <w:rPr>
          <w:rFonts w:ascii="Verdana" w:hAnsi="Verdana" w:cs="GillSans-Bold"/>
          <w:sz w:val="20"/>
          <w:szCs w:val="20"/>
        </w:rPr>
        <w:instrText xml:space="preserve"> HYPERLINK "https://csviamonde-my.sharepoint.com/personal/hajhassanr_csviamonde_ca/Documents/Notebooks/Dossiers/Administration%20(A)/A01-Conseil%20d'école/2021-2022/New_7363_VM_brochure_conseil_ecole__v6.pdf" </w:instrText>
      </w:r>
      <w:r>
        <w:rPr>
          <w:rFonts w:ascii="Verdana" w:hAnsi="Verdana" w:cs="GillSans-Bold"/>
          <w:sz w:val="20"/>
          <w:szCs w:val="20"/>
        </w:rPr>
      </w:r>
      <w:r>
        <w:rPr>
          <w:rFonts w:ascii="Verdana" w:hAnsi="Verdana" w:cs="GillSans-Bold"/>
          <w:sz w:val="20"/>
          <w:szCs w:val="20"/>
        </w:rPr>
        <w:fldChar w:fldCharType="separate"/>
      </w:r>
    </w:p>
    <w:p w14:paraId="16D53566" w14:textId="326BC3E1" w:rsidR="00C04AC5" w:rsidRPr="003441FA" w:rsidRDefault="00C04AC5" w:rsidP="00E809E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A1802">
        <w:rPr>
          <w:rStyle w:val="Lienhypertexte"/>
          <w:rFonts w:ascii="Verdana" w:hAnsi="Verdana" w:cs="GillSans-Bold"/>
          <w:sz w:val="20"/>
          <w:szCs w:val="20"/>
        </w:rPr>
        <w:t>Rôles et responsabilités</w:t>
      </w:r>
      <w:r w:rsidR="00E809E1" w:rsidRPr="006A1802">
        <w:rPr>
          <w:rStyle w:val="Lienhypertexte"/>
          <w:rFonts w:ascii="Verdana" w:hAnsi="Verdana" w:cs="GillSans-Bold"/>
          <w:sz w:val="20"/>
          <w:szCs w:val="20"/>
        </w:rPr>
        <w:t xml:space="preserve"> </w:t>
      </w:r>
      <w:r w:rsidRPr="006A1802">
        <w:rPr>
          <w:rStyle w:val="Lienhypertexte"/>
          <w:rFonts w:ascii="Verdana" w:hAnsi="Verdana" w:cs="GillSans-Bold"/>
          <w:sz w:val="20"/>
          <w:szCs w:val="20"/>
        </w:rPr>
        <w:t>des membres des conseils d’école</w:t>
      </w:r>
      <w:r w:rsidR="006A1802">
        <w:rPr>
          <w:rFonts w:ascii="Verdana" w:hAnsi="Verdana" w:cs="GillSans-Bold"/>
          <w:sz w:val="20"/>
          <w:szCs w:val="20"/>
        </w:rPr>
        <w:fldChar w:fldCharType="end"/>
      </w:r>
    </w:p>
    <w:p w14:paraId="5E3716C2" w14:textId="77777777" w:rsidR="003441FA" w:rsidRPr="003441FA" w:rsidRDefault="003441FA" w:rsidP="003441FA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07D61F8D" w14:textId="7F276566" w:rsidR="00B341A1" w:rsidRPr="003441FA" w:rsidRDefault="00000000" w:rsidP="003441FA">
      <w:pPr>
        <w:pStyle w:val="Paragraphedeliste"/>
        <w:numPr>
          <w:ilvl w:val="0"/>
          <w:numId w:val="9"/>
        </w:numPr>
        <w:rPr>
          <w:rFonts w:ascii="Verdana" w:hAnsi="Verdana" w:cs="Times New Roman"/>
          <w:sz w:val="20"/>
          <w:szCs w:val="20"/>
        </w:rPr>
      </w:pPr>
      <w:hyperlink r:id="rId7" w:history="1">
        <w:r w:rsidR="003441FA" w:rsidRPr="003441FA">
          <w:rPr>
            <w:rStyle w:val="Lienhypertexte"/>
            <w:rFonts w:ascii="Verdana" w:hAnsi="Verdana" w:cs="Times New Roman"/>
            <w:sz w:val="20"/>
            <w:szCs w:val="20"/>
          </w:rPr>
          <w:t>Membres du conseil d’écol</w:t>
        </w:r>
        <w:r w:rsidR="003441FA" w:rsidRPr="003441FA">
          <w:rPr>
            <w:rStyle w:val="Lienhypertexte"/>
            <w:rFonts w:ascii="Verdana" w:hAnsi="Verdana" w:cs="Times New Roman"/>
            <w:sz w:val="20"/>
            <w:szCs w:val="20"/>
          </w:rPr>
          <w:t>e 2023-2024</w:t>
        </w:r>
      </w:hyperlink>
    </w:p>
    <w:p w14:paraId="12F43414" w14:textId="77777777" w:rsidR="00C4786B" w:rsidRPr="00C4786B" w:rsidRDefault="00C4786B" w:rsidP="00C4786B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559F5395" w14:textId="4468888C" w:rsidR="00D14BDF" w:rsidRDefault="00D14BDF" w:rsidP="00E809E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Signature de </w:t>
      </w:r>
      <w:hyperlink r:id="rId8" w:history="1">
        <w:r w:rsidRPr="00D14BDF">
          <w:rPr>
            <w:rStyle w:val="Lienhypertexte"/>
            <w:rFonts w:ascii="Verdana" w:hAnsi="Verdana" w:cs="Times New Roman"/>
            <w:sz w:val="20"/>
            <w:szCs w:val="20"/>
          </w:rPr>
          <w:t>l’engagement de confidentialité</w:t>
        </w:r>
      </w:hyperlink>
    </w:p>
    <w:p w14:paraId="573E37C5" w14:textId="77777777" w:rsidR="00AE379B" w:rsidRDefault="00E77A34" w:rsidP="00AE379B">
      <w:pPr>
        <w:rPr>
          <w:rStyle w:val="Lienhypertexte"/>
          <w:color w:val="0070C0"/>
        </w:rPr>
      </w:pPr>
      <w:r>
        <w:rPr>
          <w:rFonts w:ascii="Verdana" w:hAnsi="Verdana"/>
          <w:color w:val="000000"/>
          <w:sz w:val="20"/>
          <w:szCs w:val="20"/>
        </w:rPr>
        <w:t>Prière d’enregistrer le document dans vot</w:t>
      </w:r>
      <w:r w:rsidR="00D56CC6">
        <w:rPr>
          <w:rFonts w:ascii="Verdana" w:hAnsi="Verdana"/>
          <w:color w:val="000000"/>
          <w:sz w:val="20"/>
          <w:szCs w:val="20"/>
        </w:rPr>
        <w:t>re ordinateur, le remplir et nous l’envoyer en indiquant votre nom sur le fichier</w:t>
      </w:r>
      <w:r w:rsidR="00AE379B">
        <w:rPr>
          <w:rFonts w:ascii="Verdana" w:hAnsi="Verdana"/>
          <w:color w:val="000000"/>
          <w:sz w:val="20"/>
          <w:szCs w:val="20"/>
        </w:rPr>
        <w:t xml:space="preserve"> conformément à la </w:t>
      </w:r>
      <w:hyperlink r:id="rId9" w:history="1">
        <w:r w:rsidR="00AE379B">
          <w:rPr>
            <w:rStyle w:val="Lienhypertexte"/>
            <w:rFonts w:ascii="Verdana" w:hAnsi="Verdana"/>
            <w:i/>
            <w:iCs/>
            <w:color w:val="0070C0"/>
          </w:rPr>
          <w:t>politique 2,106 – Accès à l’information et protection de la vie privée.  </w:t>
        </w:r>
      </w:hyperlink>
    </w:p>
    <w:p w14:paraId="37A74682" w14:textId="77777777" w:rsidR="00E809E1" w:rsidRPr="00E809E1" w:rsidRDefault="00E809E1" w:rsidP="00E809E1">
      <w:pPr>
        <w:pStyle w:val="Paragraphedeliste"/>
        <w:rPr>
          <w:rFonts w:ascii="Verdana" w:hAnsi="Verdana" w:cs="StoneSerif"/>
          <w:sz w:val="20"/>
          <w:szCs w:val="20"/>
        </w:rPr>
      </w:pPr>
      <w:bookmarkStart w:id="0" w:name="_Hlk117118314"/>
    </w:p>
    <w:p w14:paraId="2FF38E1C" w14:textId="73DE0AEA" w:rsidR="00C04AC5" w:rsidRDefault="00E809E1" w:rsidP="003F22F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StoneSerif"/>
          <w:sz w:val="20"/>
          <w:szCs w:val="20"/>
        </w:rPr>
      </w:pPr>
      <w:r w:rsidRPr="00E809E1">
        <w:rPr>
          <w:rFonts w:ascii="Verdana" w:hAnsi="Verdana" w:cs="StoneSerif"/>
          <w:sz w:val="20"/>
          <w:szCs w:val="20"/>
        </w:rPr>
        <w:t>Établissement</w:t>
      </w:r>
      <w:r w:rsidR="00C04AC5" w:rsidRPr="00E809E1">
        <w:rPr>
          <w:rFonts w:ascii="Verdana" w:hAnsi="Verdana" w:cs="StoneSerif"/>
          <w:sz w:val="20"/>
          <w:szCs w:val="20"/>
        </w:rPr>
        <w:t xml:space="preserve"> du calendrier des réunions</w:t>
      </w:r>
    </w:p>
    <w:tbl>
      <w:tblPr>
        <w:tblW w:w="10418" w:type="dxa"/>
        <w:tblInd w:w="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1555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B070FD" w14:paraId="6F40D907" w14:textId="77777777" w:rsidTr="00C0257D">
        <w:trPr>
          <w:trHeight w:val="2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F435D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bookmarkStart w:id="1" w:name="_Hlk148376281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École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83A07" w14:textId="77777777" w:rsidR="00B070FD" w:rsidRDefault="00B070FD">
            <w:pPr>
              <w:rPr>
                <w:rFonts w:ascii="Verdana" w:hAnsi="Verdana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6DFF4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Sept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A8370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Oct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11377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Nov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4836A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Déc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24269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Janv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8AAC3B" w14:textId="67FE08E9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Fév</w:t>
            </w:r>
            <w:proofErr w:type="spellEnd"/>
            <w:r w:rsidR="00463FFC"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 xml:space="preserve"> 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FE3777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Mars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29683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Avril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507F8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Mai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F698B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Juin</w:t>
            </w:r>
          </w:p>
        </w:tc>
      </w:tr>
      <w:tr w:rsidR="00B070FD" w14:paraId="7206F7A2" w14:textId="77777777" w:rsidTr="00A23E7F">
        <w:trPr>
          <w:trHeight w:val="263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D2D216" w14:textId="4DDF5D92" w:rsidR="00B070FD" w:rsidRDefault="00C0257D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 xml:space="preserve">Secondaire </w:t>
            </w:r>
            <w:proofErr w:type="spellStart"/>
            <w:r w:rsidRPr="00C0257D"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>Ronald</w:t>
            </w:r>
            <w:r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>-Marion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2693D" w14:textId="77777777" w:rsidR="00B070FD" w:rsidRDefault="00B070FD">
            <w:pPr>
              <w:rPr>
                <w:rFonts w:ascii="Verdana" w:eastAsia="Calibri" w:hAnsi="Verdana" w:cs="Calibri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Conseil d'école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C1B6E" w14:textId="12A3C464" w:rsidR="00B070FD" w:rsidRDefault="00B070F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535BD" w14:textId="75F6BE66" w:rsidR="00B070FD" w:rsidRDefault="0007302A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FB40EA" w14:textId="6DF5E2E2" w:rsidR="00B070FD" w:rsidRDefault="006C56DB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F64620" w14:textId="340A12A8" w:rsidR="00B070FD" w:rsidRDefault="00B070F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ED006F" w14:textId="6738D0EA" w:rsidR="00B070FD" w:rsidRDefault="006C56DB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366EC1" w14:textId="499B990B" w:rsidR="00B070FD" w:rsidRDefault="006C56DB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3A015" w14:textId="155FC607" w:rsidR="00B070FD" w:rsidRDefault="00B070F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61016C" w14:textId="65EA2440" w:rsidR="00B070FD" w:rsidRDefault="006C56DB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06420" w14:textId="499E9FD1" w:rsidR="00B070FD" w:rsidRDefault="00B070F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8DFBF0" w14:textId="09D6D670" w:rsidR="00B070FD" w:rsidRDefault="006C56DB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13</w:t>
            </w:r>
          </w:p>
        </w:tc>
      </w:tr>
      <w:tr w:rsidR="00B070FD" w14:paraId="53C6E3FE" w14:textId="77777777" w:rsidTr="00A23E7F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ECB4" w14:textId="77777777" w:rsidR="00B070FD" w:rsidRDefault="00B070FD">
            <w:pPr>
              <w:rPr>
                <w:rFonts w:ascii="Verdana" w:eastAsia="Calibri" w:hAnsi="Verdana" w:cs="Calibri"/>
                <w:b/>
                <w:bCs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C369C3" w14:textId="77777777" w:rsidR="00B070FD" w:rsidRDefault="00B070FD">
            <w:pPr>
              <w:rPr>
                <w:rFonts w:ascii="Verdana" w:hAnsi="Verdana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fr-CA"/>
              </w:rPr>
              <w:t>Réunion du personnel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BD5CC4" w14:textId="3768659B" w:rsidR="00B070FD" w:rsidRDefault="00A071D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CC005" w14:textId="733890E3" w:rsidR="00B070FD" w:rsidRDefault="0087557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F3A30" w14:textId="2158BE3A" w:rsidR="00B070FD" w:rsidRDefault="00A071D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80A06" w14:textId="64867A21" w:rsidR="00B070FD" w:rsidRDefault="00A071D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D53FB4" w14:textId="3D513454" w:rsidR="00B070FD" w:rsidRDefault="00A071D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9A6B8" w14:textId="160833A2" w:rsidR="00B070FD" w:rsidRDefault="00A071D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7DC1E1" w14:textId="53B19A0E" w:rsidR="00B070FD" w:rsidRDefault="00A071D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8390D5" w14:textId="5F6FDA82" w:rsidR="00B070FD" w:rsidRDefault="00A071D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5808C8" w14:textId="611E9BBE" w:rsidR="00B070FD" w:rsidRDefault="00A071D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55AC7C" w14:textId="6E49C527" w:rsidR="00B070FD" w:rsidRDefault="00A071D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>5</w:t>
            </w:r>
          </w:p>
        </w:tc>
      </w:tr>
      <w:bookmarkEnd w:id="0"/>
      <w:bookmarkEnd w:id="1"/>
    </w:tbl>
    <w:p w14:paraId="2855983D" w14:textId="107E4E84" w:rsidR="00B070FD" w:rsidRDefault="00B070FD" w:rsidP="00B070F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StoneSerif"/>
          <w:sz w:val="20"/>
          <w:szCs w:val="20"/>
          <w:lang w:val="fr-FR"/>
        </w:rPr>
      </w:pPr>
    </w:p>
    <w:p w14:paraId="68C9271F" w14:textId="77777777" w:rsidR="00676041" w:rsidRDefault="00676041" w:rsidP="00B070F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StoneSerif"/>
          <w:sz w:val="20"/>
          <w:szCs w:val="20"/>
          <w:lang w:val="fr-FR"/>
        </w:rPr>
      </w:pPr>
    </w:p>
    <w:p w14:paraId="72776C08" w14:textId="20EE6105" w:rsidR="00C04AC5" w:rsidRPr="00E809E1" w:rsidRDefault="00E809E1" w:rsidP="00A6227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StoneSerif"/>
          <w:sz w:val="20"/>
          <w:szCs w:val="20"/>
        </w:rPr>
        <w:t>Élection</w:t>
      </w:r>
      <w:r w:rsidR="00C04AC5" w:rsidRPr="00E809E1">
        <w:rPr>
          <w:rFonts w:ascii="Verdana" w:hAnsi="Verdana" w:cs="StoneSerif"/>
          <w:sz w:val="20"/>
          <w:szCs w:val="20"/>
        </w:rPr>
        <w:t xml:space="preserve"> d’une présidente ou d’un président et de</w:t>
      </w:r>
      <w:r w:rsidRPr="00E809E1">
        <w:rPr>
          <w:rFonts w:ascii="Verdana" w:hAnsi="Verdana" w:cs="StoneSerif"/>
          <w:sz w:val="20"/>
          <w:szCs w:val="20"/>
        </w:rPr>
        <w:t xml:space="preserve"> </w:t>
      </w:r>
      <w:r w:rsidR="007E2FAB">
        <w:rPr>
          <w:rFonts w:ascii="Verdana" w:hAnsi="Verdana" w:cs="StoneSerif"/>
          <w:sz w:val="20"/>
          <w:szCs w:val="20"/>
        </w:rPr>
        <w:t>v</w:t>
      </w:r>
      <w:r w:rsidRPr="00E809E1">
        <w:rPr>
          <w:rFonts w:ascii="Verdana" w:hAnsi="Verdana" w:cs="StoneSerif"/>
          <w:sz w:val="20"/>
          <w:szCs w:val="20"/>
        </w:rPr>
        <w:t>ice</w:t>
      </w:r>
      <w:r w:rsidR="00C04AC5" w:rsidRPr="00E809E1">
        <w:rPr>
          <w:rFonts w:ascii="Verdana" w:hAnsi="Verdana" w:cs="StoneSerif"/>
          <w:sz w:val="20"/>
          <w:szCs w:val="20"/>
        </w:rPr>
        <w:t>-présidentes et vice-présidents, de même que</w:t>
      </w:r>
      <w:r w:rsidRPr="00E809E1">
        <w:rPr>
          <w:rFonts w:ascii="Verdana" w:hAnsi="Verdana" w:cs="StoneSerif"/>
          <w:sz w:val="20"/>
          <w:szCs w:val="20"/>
        </w:rPr>
        <w:t xml:space="preserve"> </w:t>
      </w:r>
      <w:r w:rsidR="00C04AC5" w:rsidRPr="00E809E1">
        <w:rPr>
          <w:rFonts w:ascii="Verdana" w:hAnsi="Verdana" w:cs="StoneSerif"/>
          <w:sz w:val="20"/>
          <w:szCs w:val="20"/>
        </w:rPr>
        <w:t>d’autres responsables, conformément aux règlements</w:t>
      </w:r>
      <w:r w:rsidRPr="00E809E1">
        <w:rPr>
          <w:rFonts w:ascii="Verdana" w:hAnsi="Verdana" w:cs="StoneSerif"/>
          <w:sz w:val="20"/>
          <w:szCs w:val="20"/>
        </w:rPr>
        <w:t xml:space="preserve"> </w:t>
      </w:r>
      <w:r w:rsidR="00C04AC5" w:rsidRPr="00E809E1">
        <w:rPr>
          <w:rFonts w:ascii="Verdana" w:hAnsi="Verdana" w:cs="StoneSerif"/>
          <w:sz w:val="20"/>
          <w:szCs w:val="20"/>
        </w:rPr>
        <w:t>adoptés</w:t>
      </w:r>
    </w:p>
    <w:p w14:paraId="25A1B4DA" w14:textId="77777777" w:rsidR="00E809E1" w:rsidRPr="00E809E1" w:rsidRDefault="00E809E1" w:rsidP="00E809E1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259101DB" w14:textId="7E43AAAB" w:rsidR="00C04AC5" w:rsidRPr="00E809E1" w:rsidRDefault="00C04AC5" w:rsidP="00E809E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GillSans-Bold"/>
          <w:sz w:val="20"/>
          <w:szCs w:val="20"/>
        </w:rPr>
        <w:t>Recrutement des représentantes et représentants communautaires</w:t>
      </w:r>
    </w:p>
    <w:p w14:paraId="03030D3D" w14:textId="77777777" w:rsidR="00847736" w:rsidRPr="00847736" w:rsidRDefault="00847736" w:rsidP="00847736">
      <w:pPr>
        <w:rPr>
          <w:rFonts w:ascii="Verdana" w:hAnsi="Verdana" w:cs="Times New Roman"/>
          <w:sz w:val="20"/>
          <w:szCs w:val="20"/>
        </w:rPr>
      </w:pPr>
    </w:p>
    <w:p w14:paraId="2FFE796E" w14:textId="444B91A1" w:rsidR="004A6596" w:rsidRDefault="00847736" w:rsidP="00847736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Nomination du membre </w:t>
      </w:r>
      <w:r w:rsidR="004A6596">
        <w:rPr>
          <w:rFonts w:ascii="Verdana" w:hAnsi="Verdana" w:cs="Times New Roman"/>
          <w:sz w:val="20"/>
          <w:szCs w:val="20"/>
        </w:rPr>
        <w:t>PPE</w:t>
      </w:r>
    </w:p>
    <w:p w14:paraId="26E25677" w14:textId="77777777" w:rsidR="00584442" w:rsidRDefault="00584442" w:rsidP="00584442">
      <w:pPr>
        <w:pStyle w:val="Paragraphedeliste"/>
        <w:spacing w:after="0"/>
        <w:rPr>
          <w:rFonts w:ascii="Verdana" w:hAnsi="Verdana" w:cs="Times New Roman"/>
          <w:sz w:val="20"/>
          <w:szCs w:val="20"/>
        </w:rPr>
      </w:pPr>
    </w:p>
    <w:p w14:paraId="4AC234C4" w14:textId="200B5BCD" w:rsidR="004A6596" w:rsidRDefault="004A6596" w:rsidP="004A6596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Subvention PP</w:t>
      </w:r>
      <w:r w:rsidR="00142B78">
        <w:rPr>
          <w:rFonts w:ascii="Verdana" w:hAnsi="Verdana" w:cs="Times New Roman"/>
          <w:sz w:val="20"/>
          <w:szCs w:val="20"/>
        </w:rPr>
        <w:t>E</w:t>
      </w:r>
    </w:p>
    <w:p w14:paraId="60E634EA" w14:textId="77777777" w:rsidR="006A1802" w:rsidRPr="006A1802" w:rsidRDefault="006A1802" w:rsidP="006A1802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6ECD9BFD" w14:textId="6E34E9B6" w:rsidR="006A1802" w:rsidRDefault="006A1802" w:rsidP="004A6596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Partage des </w:t>
      </w:r>
      <w:r w:rsidR="00255E11">
        <w:rPr>
          <w:rFonts w:ascii="Verdana" w:hAnsi="Verdana" w:cs="Times New Roman"/>
          <w:sz w:val="20"/>
          <w:szCs w:val="20"/>
        </w:rPr>
        <w:t>formulaires et registre importants :</w:t>
      </w:r>
    </w:p>
    <w:p w14:paraId="5E80FF0F" w14:textId="77777777" w:rsidR="00857333" w:rsidRPr="00857333" w:rsidRDefault="00857333" w:rsidP="00857333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5283E37F" w14:textId="5F0550C1" w:rsidR="00597851" w:rsidRPr="00B42825" w:rsidRDefault="00000000" w:rsidP="005F42D1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hyperlink r:id="rId10" w:history="1">
        <w:r w:rsidR="00857333" w:rsidRPr="00B42825">
          <w:rPr>
            <w:rStyle w:val="Lienhypertexte"/>
            <w:rFonts w:ascii="Verdana" w:hAnsi="Verdana" w:cs="Times New Roman"/>
            <w:sz w:val="20"/>
            <w:szCs w:val="20"/>
          </w:rPr>
          <w:t>Plan d’activités de financement</w:t>
        </w:r>
      </w:hyperlink>
    </w:p>
    <w:p w14:paraId="03DF86A8" w14:textId="77777777" w:rsidR="00584442" w:rsidRDefault="00584442" w:rsidP="00584442">
      <w:pPr>
        <w:pStyle w:val="Paragraphedeliste"/>
        <w:spacing w:after="0"/>
        <w:rPr>
          <w:rFonts w:ascii="Verdana" w:hAnsi="Verdana" w:cs="Times New Roman"/>
          <w:sz w:val="20"/>
          <w:szCs w:val="20"/>
        </w:rPr>
      </w:pPr>
    </w:p>
    <w:p w14:paraId="14986915" w14:textId="1C216155" w:rsidR="005230EB" w:rsidRDefault="00E87DAC" w:rsidP="00261C5D">
      <w:pPr>
        <w:pStyle w:val="Paragraphedeliste"/>
        <w:numPr>
          <w:ilvl w:val="0"/>
          <w:numId w:val="9"/>
        </w:numPr>
        <w:spacing w:after="0"/>
      </w:pPr>
      <w:r w:rsidRPr="00D97C23">
        <w:rPr>
          <w:rFonts w:ascii="Verdana" w:hAnsi="Verdana" w:cs="Times New Roman"/>
          <w:sz w:val="20"/>
          <w:szCs w:val="20"/>
        </w:rPr>
        <w:t>Levée de l’assemblée</w:t>
      </w:r>
    </w:p>
    <w:sectPr w:rsidR="005230EB" w:rsidSect="00E87DAC">
      <w:headerReference w:type="default" r:id="rId11"/>
      <w:footerReference w:type="defaul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6F85" w14:textId="77777777" w:rsidR="00627B7B" w:rsidRDefault="00627B7B" w:rsidP="00E87DAC">
      <w:pPr>
        <w:spacing w:after="0" w:line="240" w:lineRule="auto"/>
      </w:pPr>
      <w:r>
        <w:separator/>
      </w:r>
    </w:p>
  </w:endnote>
  <w:endnote w:type="continuationSeparator" w:id="0">
    <w:p w14:paraId="0D39728D" w14:textId="77777777" w:rsidR="00627B7B" w:rsidRDefault="00627B7B" w:rsidP="00E8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50A1" w14:textId="74706039" w:rsidR="00E87DAC" w:rsidRPr="00E87DAC" w:rsidRDefault="00E87DAC" w:rsidP="00E87DAC">
    <w:pPr>
      <w:rPr>
        <w:rFonts w:ascii="Leelawadee" w:eastAsiaTheme="minorEastAsia" w:hAnsi="Leelawadee" w:cs="Leelawadee"/>
        <w:noProof/>
        <w:color w:val="652B91"/>
        <w:sz w:val="20"/>
        <w:szCs w:val="20"/>
        <w:lang w:val="en-CA" w:eastAsia="fr-CA"/>
      </w:rPr>
    </w:pPr>
    <w:r>
      <w:rPr>
        <w:rFonts w:ascii="Verdana" w:eastAsiaTheme="minorEastAsia" w:hAnsi="Verdana"/>
        <w:b/>
        <w:bCs/>
        <w:noProof/>
        <w:color w:val="00B0F0"/>
        <w:lang w:eastAsia="fr-CA"/>
      </w:rPr>
      <w:t>École</w:t>
    </w:r>
    <w:r>
      <w:rPr>
        <w:rFonts w:ascii="Verdana" w:eastAsiaTheme="minorEastAsia" w:hAnsi="Verdana"/>
        <w:b/>
        <w:bCs/>
        <w:noProof/>
        <w:color w:val="DE4561"/>
        <w:lang w:eastAsia="fr-CA"/>
      </w:rPr>
      <w:t> </w:t>
    </w:r>
    <w:r>
      <w:rPr>
        <w:rFonts w:ascii="Verdana" w:eastAsiaTheme="minorEastAsia" w:hAnsi="Verdana"/>
        <w:b/>
        <w:bCs/>
        <w:noProof/>
        <w:color w:val="FFC000"/>
        <w:lang w:eastAsia="fr-CA"/>
      </w:rPr>
      <w:t>secondaire</w:t>
    </w:r>
    <w:r>
      <w:rPr>
        <w:rFonts w:ascii="Verdana" w:eastAsiaTheme="minorEastAsia" w:hAnsi="Verdana"/>
        <w:b/>
        <w:bCs/>
        <w:noProof/>
        <w:color w:val="DE4561"/>
        <w:lang w:eastAsia="fr-CA"/>
      </w:rPr>
      <w:t xml:space="preserve"> Ronald-Marion </w:t>
    </w:r>
    <w:r w:rsidRPr="00E87DAC">
      <w:rPr>
        <w:rFonts w:ascii="Leelawadee" w:eastAsiaTheme="minorEastAsia" w:hAnsi="Leelawadee" w:cs="Leelawadee"/>
        <w:noProof/>
        <w:color w:val="002060"/>
        <w:sz w:val="20"/>
        <w:szCs w:val="20"/>
        <w:lang w:eastAsia="fr-CA"/>
      </w:rPr>
      <w:t xml:space="preserve">2235, chemin Brock </w:t>
    </w:r>
    <w:r>
      <w:rPr>
        <w:rFonts w:ascii="Leelawadee" w:eastAsiaTheme="minorEastAsia" w:hAnsi="Leelawadee" w:cs="Leelawadee"/>
        <w:noProof/>
        <w:color w:val="002060"/>
        <w:sz w:val="20"/>
        <w:szCs w:val="20"/>
        <w:lang w:val="en-CA" w:eastAsia="fr-CA"/>
      </w:rPr>
      <w:t>Pickering, ON L1V 2P8</w:t>
    </w:r>
    <w:r>
      <w:rPr>
        <w:rFonts w:ascii="Wingdings" w:eastAsiaTheme="minorEastAsia" w:hAnsi="Wingdings"/>
        <w:noProof/>
        <w:color w:val="F2AF00"/>
        <w:sz w:val="20"/>
        <w:szCs w:val="20"/>
        <w:lang w:eastAsia="fr-CA"/>
      </w:rPr>
      <w:t></w:t>
    </w:r>
    <w:r w:rsidRPr="00E87DAC">
      <w:rPr>
        <w:rFonts w:ascii="Verdana" w:eastAsiaTheme="minorEastAsia" w:hAnsi="Verdana"/>
        <w:noProof/>
        <w:color w:val="321DB3"/>
        <w:sz w:val="18"/>
        <w:szCs w:val="18"/>
        <w:lang w:val="en-CA" w:eastAsia="fr-CA"/>
      </w:rPr>
      <w:t> </w:t>
    </w:r>
    <w:r w:rsidRPr="00E87DAC">
      <w:rPr>
        <w:rFonts w:ascii="Leelawadee" w:eastAsiaTheme="minorEastAsia" w:hAnsi="Leelawadee" w:cs="Leelawadee"/>
        <w:noProof/>
        <w:color w:val="321DB3"/>
        <w:sz w:val="20"/>
        <w:szCs w:val="20"/>
        <w:lang w:val="en-CA" w:eastAsia="fr-CA"/>
      </w:rPr>
      <w:t xml:space="preserve">:   </w:t>
    </w:r>
    <w:r w:rsidRPr="00E87DAC">
      <w:rPr>
        <w:rFonts w:ascii="Leelawadee" w:eastAsiaTheme="minorEastAsia" w:hAnsi="Leelawadee" w:cs="Leelawadee"/>
        <w:noProof/>
        <w:color w:val="652B91"/>
        <w:sz w:val="20"/>
        <w:szCs w:val="20"/>
        <w:lang w:val="en-CA" w:eastAsia="fr-CA"/>
      </w:rPr>
      <w:t xml:space="preserve">905 683-9730 </w:t>
    </w:r>
    <w:r>
      <w:rPr>
        <w:rFonts w:ascii="Wingdings 2" w:eastAsiaTheme="minorEastAsia" w:hAnsi="Wingdings 2"/>
        <w:noProof/>
        <w:color w:val="00B0F0"/>
        <w:sz w:val="20"/>
        <w:szCs w:val="20"/>
        <w:lang w:eastAsia="fr-CA"/>
      </w:rPr>
      <w:t></w:t>
    </w:r>
    <w:r w:rsidRPr="00E87DAC">
      <w:rPr>
        <w:rFonts w:eastAsiaTheme="minorEastAsia"/>
        <w:noProof/>
        <w:color w:val="321DB3"/>
        <w:sz w:val="20"/>
        <w:szCs w:val="20"/>
        <w:lang w:val="en-CA" w:eastAsia="fr-CA"/>
      </w:rPr>
      <w:t> </w:t>
    </w:r>
    <w:r w:rsidRPr="00E87DAC">
      <w:rPr>
        <w:rFonts w:ascii="Leelawadee" w:eastAsiaTheme="minorEastAsia" w:hAnsi="Leelawadee" w:cs="Leelawadee"/>
        <w:noProof/>
        <w:color w:val="321DB3"/>
        <w:sz w:val="20"/>
        <w:szCs w:val="20"/>
        <w:lang w:val="en-CA" w:eastAsia="fr-CA"/>
      </w:rPr>
      <w:t xml:space="preserve">:    </w:t>
    </w:r>
    <w:r w:rsidRPr="00E87DAC">
      <w:rPr>
        <w:rFonts w:ascii="Leelawadee" w:eastAsiaTheme="minorEastAsia" w:hAnsi="Leelawadee" w:cs="Leelawadee"/>
        <w:noProof/>
        <w:color w:val="652B91"/>
        <w:sz w:val="20"/>
        <w:szCs w:val="20"/>
        <w:lang w:val="en-CA" w:eastAsia="fr-CA"/>
      </w:rPr>
      <w:t>905 683-1845</w:t>
    </w:r>
  </w:p>
  <w:p w14:paraId="3B752954" w14:textId="77777777" w:rsidR="00E87DAC" w:rsidRPr="00E87DAC" w:rsidRDefault="00E87DAC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27DF" w14:textId="77777777" w:rsidR="00627B7B" w:rsidRDefault="00627B7B" w:rsidP="00E87DAC">
      <w:pPr>
        <w:spacing w:after="0" w:line="240" w:lineRule="auto"/>
      </w:pPr>
      <w:r>
        <w:separator/>
      </w:r>
    </w:p>
  </w:footnote>
  <w:footnote w:type="continuationSeparator" w:id="0">
    <w:p w14:paraId="7D69A059" w14:textId="77777777" w:rsidR="00627B7B" w:rsidRDefault="00627B7B" w:rsidP="00E8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B0A4" w14:textId="5EB3B33B" w:rsidR="005B777F" w:rsidRDefault="00E87DAC" w:rsidP="00E87DAC">
    <w:pPr>
      <w:pStyle w:val="En-tte"/>
      <w:rPr>
        <w:color w:val="8496B0" w:themeColor="text2" w:themeTint="99"/>
        <w:sz w:val="24"/>
        <w:szCs w:val="24"/>
      </w:rPr>
    </w:pPr>
    <w:r>
      <w:rPr>
        <w:noProof/>
        <w:lang w:val="en-US"/>
      </w:rPr>
      <w:drawing>
        <wp:inline distT="0" distB="0" distL="0" distR="0" wp14:anchorId="2EEFB7AD" wp14:editId="2475C41E">
          <wp:extent cx="923925" cy="53382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532" cy="537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4153">
      <w:rPr>
        <w:noProof/>
        <w:color w:val="8496B0" w:themeColor="text2" w:themeTint="99"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BABD48" wp14:editId="52A8128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e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orme libre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Zone de texte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0E769" w14:textId="77BA2F24" w:rsidR="005B777F" w:rsidRDefault="000E4153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84442" w:rsidRPr="00584442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BABD48" id="Groupe 70" o:spid="_x0000_s1026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mJFAcAAK4lAAAOAAAAZHJzL2Uyb0RvYy54bWzsWt9v2zYQfh+w/0HQ44DVlizJsdGkyLql&#10;GJC1xZqhwN5kWbKNSqJGybGzv37fHUWZlum4bbKn2A/WD3483h1P94k6vn6zLXLnPpX1SpSXrvdq&#10;6DppmYj5qlxcun/d3fx84Tp1E5fzOBdleuk+pLX75urHH15vqmnqi6XI56l0IKSsp5vq0l02TTUd&#10;DOpkmRZx/UpUaYnGTMgibnApF4O5jDeQXuQDfziMBhsh55UUSVrXuPuranSvWH6WpUnzIcvqtHHy&#10;Sxe6Nfwv+X9G/4Or1/F0IeNquUpaNeLv0KKIVyUG7UT9Gjexs5arA1HFKpGiFlnzKhHFQGTZKknZ&#10;BljjDXvWvJNiXbEti+lmUXVugmt7fvpuscn7+3ey+lR9lPDEplrAF3xFtmwzWdARWjpbdtlD57J0&#10;2zgJbo5HXujDsQmaxsEwigLl0mQJv+96eb438XXLb7u+42Cs+6IrIwZ64MGeOpsKAVLvfFA/zQef&#10;lnGVsmvrKXzwUTqrOSzwXKeMC8TpDSIudfLVTKYO7rJzGEmuIqfU1a1IvtRogJ5GC13UwDizzR9i&#10;DknxuhEcGj13+mE0HPmuA8cZ3tF+DcZohjbk12A88nu+iafJum7epYInKL6/rRsVyXOccRzOW0Pu&#10;MDlZkSOofxo4Q2fjBJiuFqshGKeDoNlZ2kBQtQMdkTMyIEflBCbIi+wahQboiD6RAaHBrJYhugyl&#10;rXYhQRkQq5SJAdmzC7G60B6Pl3oSkm3ZzgLOnJgy4ZAjoBI1PRI0JZjWOw4riACKpuwIWIXI3Ygm&#10;7SQYziXJ4VeB4UECj78KDDcReGKClTqtrRK5tp9lpesgy86oTzyt4oZcpE+dDSKbUsdSHel+Ie7T&#10;O8GIZpc8CKWM37Xn5WM43aqPFUsLPGWxlqZb9bFFkU4w9XGUwuw00zKSXNSpUpbs5SnrDCd/GY9t&#10;LfLV/GaV52QwM176NpfOfQyuarY+h0y+LpBG1L1oiJ/yJW5TfmVooG9DfCeFB94bIOcgKwUNqBSk&#10;O5y8KF9R9q+nMzF/QO4CoYMpl0L+6zobkOOlW/+zjmXqOvnvJTLvxAsCeKDhiyAck8uk2TIzW8p1&#10;8VbAJqSZuEwgFebp07eNImOwIdx0W36qEgJyCMi6udt+jmXlVDhFJyTH90Jn7niq0x7sJoDCtiYp&#10;Q9oL8IYy7/8nEDytFgJhYtujiWcgEG8UeJ7KDsHFOLpQkaEJJJyE0QjpgAgknPjRWD+5mobMSNSe&#10;NNLZ4iiBhH6khtpBTAJBMwjEAoKqe4nWAjEJ5Kgck0BC30fit0jqE4gFYhIIDWaVYxJIYLerTyCW&#10;oUwCoaE6/yB0zwTyBAIhXxOB0PE4gbQzAmc/TiA7nE7n+qioAdH2FdTAOuGp4zdhjKll6KOSpQjk&#10;cMQzgTC1vFgCQQq0EAi//T07gQTRaKjeGEdROG6zekcgF2EQQBsmkAs/HD0fgXj8ykmpz7YCCb0x&#10;JchD0AGBHEL2CMTz7XL2CMQbUeI/lHRAIIeQPQKB0lY5JoHQSsYy1AGBHA61RyCmf84Eslttfc8K&#10;hKaDCQTHRwhEzchpAsH7mH63VuuT/aQfegjQk2sL1ukkqiWQTjM90plAXjaBILtZCIRfRp6bQPzh&#10;2McHP4royTgc9QnE94c+EhcTiD8MI27HM/TkFUgQ8aeTYwQSRJT48d9fpvQJxCLHJJCjckwCweoX&#10;id8iqU8gFn1MAoEEuxyTQEK7XX0CsWhjEsieXWcCeRqBkK/5ExbC7TiBtJN/kkB2OJ3O9bH9OBUi&#10;HE5SA+sElP4MqGXoo7kCORzxTCAvm0CQuCwEwrH03ASi3mEsi4+9spLv+yF/3Xoqd4TIsFHw6Ner&#10;KPCQY/F/ijssckzuOCrH5A5UvOwa9bnDoo/JHdDFLsfkDlp8WOSY3HHEPyZ37Nl15o6ncQfFEHEH&#10;TYuNOxAGyOLtpJ3kjh1O53l9VPme6qunuYN1Oskwfc30SGfueNncgXhW3PE3dns489Shmg0q6Jxz&#10;DfZwmu0vAqXQrrKuSlC7tUG754B5gKPWUiMfUYUDI9ICYxQOvaBPElQVohp5Wz+i7wP8nOlyBx4p&#10;DaHHr6uN0TdbKk9GkModuhb0UHW0lPeW4Ms1LffJsF0NrW4e8pTk5eWfaYZ9BbBTiemqc6pwFydJ&#10;Wja6Csxo6pahQPctHVs8dVVafUvnrgePLMqm61ysSiHZ+p7a8y9a5UzhtQeU3eSMZjvbwjF02lYU&#10;pVBbb+oquVlhWm7juvkYS2xLwDsAlRs/4C/LBbyOGjCfITWiAGm7f6o8CZGqNIkTVZbEifqijBOj&#10;HAltuDJJuCbXp5kUxWdsK7qmIiiajhYtsS0pSa+vGfSMBUyKxGvsGslWXXQdljN5dww2BcH5WAer&#10;DUy068i85onZbbO6+g8AAP//AwBQSwMEFAAGAAgAAAAhANRTnHXeAAAABwEAAA8AAABkcnMvZG93&#10;bnJldi54bWxMj8FqwzAQRO+F/oPYQm+NrNQJxbUcQmh7CoUmhdLbxtrYJtbKWIrt/H2VU3PbYYaZ&#10;t/lqsq0YqPeNYw1qloAgLp1puNLwvX9/egHhA7LB1jFpuJCHVXF/l2Nm3MhfNOxCJWIJ+ww11CF0&#10;mZS+rMmin7mOOHpH11sMUfaVND2Osdy2cp4kS2mx4bhQY0ebmsrT7mw1fIw4rp/V27A9HTeX3/3i&#10;82erSOvHh2n9CiLQFP7DcMWP6FBEpoM7s/Gi1RAfCRrSNPJfXbWYgzjEY6lSkEUub/mLPwAAAP//&#10;AwBQSwECLQAUAAYACAAAACEAtoM4kv4AAADhAQAAEwAAAAAAAAAAAAAAAAAAAAAAW0NvbnRlbnRf&#10;VHlwZXNdLnhtbFBLAQItABQABgAIAAAAIQA4/SH/1gAAAJQBAAALAAAAAAAAAAAAAAAAAC8BAABf&#10;cmVscy8ucmVsc1BLAQItABQABgAIAAAAIQDw1DmJFAcAAK4lAAAOAAAAAAAAAAAAAAAAAC4CAABk&#10;cnMvZTJvRG9jLnhtbFBLAQItABQABgAIAAAAIQDUU5x13gAAAAcBAAAPAAAAAAAAAAAAAAAAAG4J&#10;AABkcnMvZG93bnJldi54bWxQSwUGAAAAAAQABADzAAAAeQoAAAAA&#10;">
              <v:shape id="Forme libre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orme libre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orme libre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orme libre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orme libre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3BB0E769" w14:textId="77BA2F24" w:rsidR="005B777F" w:rsidRDefault="000E4153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584442" w:rsidRPr="00584442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  <w:lang w:val="fr-FR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7EA22DE9" w14:textId="77777777" w:rsidR="005B777F" w:rsidRDefault="005B77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BA3"/>
    <w:multiLevelType w:val="hybridMultilevel"/>
    <w:tmpl w:val="AE5805F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6252A"/>
    <w:multiLevelType w:val="multilevel"/>
    <w:tmpl w:val="D6BC6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F6076C"/>
    <w:multiLevelType w:val="hybridMultilevel"/>
    <w:tmpl w:val="DD34A6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6956"/>
    <w:multiLevelType w:val="hybridMultilevel"/>
    <w:tmpl w:val="AE5805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622A"/>
    <w:multiLevelType w:val="hybridMultilevel"/>
    <w:tmpl w:val="AE5805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0500F"/>
    <w:multiLevelType w:val="hybridMultilevel"/>
    <w:tmpl w:val="5074C57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21AB"/>
    <w:multiLevelType w:val="hybridMultilevel"/>
    <w:tmpl w:val="AE5805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85A80"/>
    <w:multiLevelType w:val="hybridMultilevel"/>
    <w:tmpl w:val="6AD00E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45DA6"/>
    <w:multiLevelType w:val="hybridMultilevel"/>
    <w:tmpl w:val="AE5805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739B8"/>
    <w:multiLevelType w:val="hybridMultilevel"/>
    <w:tmpl w:val="479A6B4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882F36"/>
    <w:multiLevelType w:val="hybridMultilevel"/>
    <w:tmpl w:val="73E468E4"/>
    <w:lvl w:ilvl="0" w:tplc="26DADD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35203914">
    <w:abstractNumId w:val="0"/>
  </w:num>
  <w:num w:numId="2" w16cid:durableId="1929000080">
    <w:abstractNumId w:val="10"/>
  </w:num>
  <w:num w:numId="3" w16cid:durableId="1958288504">
    <w:abstractNumId w:val="3"/>
  </w:num>
  <w:num w:numId="4" w16cid:durableId="636420862">
    <w:abstractNumId w:val="4"/>
  </w:num>
  <w:num w:numId="5" w16cid:durableId="1018779490">
    <w:abstractNumId w:val="8"/>
  </w:num>
  <w:num w:numId="6" w16cid:durableId="1147239118">
    <w:abstractNumId w:val="6"/>
  </w:num>
  <w:num w:numId="7" w16cid:durableId="1172455699">
    <w:abstractNumId w:val="7"/>
  </w:num>
  <w:num w:numId="8" w16cid:durableId="782384409">
    <w:abstractNumId w:val="2"/>
  </w:num>
  <w:num w:numId="9" w16cid:durableId="1127045756">
    <w:abstractNumId w:val="5"/>
  </w:num>
  <w:num w:numId="10" w16cid:durableId="267736288">
    <w:abstractNumId w:val="9"/>
  </w:num>
  <w:num w:numId="11" w16cid:durableId="1948807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AC"/>
    <w:rsid w:val="0007302A"/>
    <w:rsid w:val="000C2317"/>
    <w:rsid w:val="000C4768"/>
    <w:rsid w:val="000E4153"/>
    <w:rsid w:val="00142B78"/>
    <w:rsid w:val="00142D1B"/>
    <w:rsid w:val="001430D1"/>
    <w:rsid w:val="00171E73"/>
    <w:rsid w:val="001F6F72"/>
    <w:rsid w:val="00255E11"/>
    <w:rsid w:val="00267402"/>
    <w:rsid w:val="003441FA"/>
    <w:rsid w:val="00463FFC"/>
    <w:rsid w:val="004A6596"/>
    <w:rsid w:val="004D2F30"/>
    <w:rsid w:val="004D2F67"/>
    <w:rsid w:val="005230EB"/>
    <w:rsid w:val="00584442"/>
    <w:rsid w:val="00597851"/>
    <w:rsid w:val="005B777F"/>
    <w:rsid w:val="00627B7B"/>
    <w:rsid w:val="00676041"/>
    <w:rsid w:val="006A1802"/>
    <w:rsid w:val="006C56DB"/>
    <w:rsid w:val="006C5AF2"/>
    <w:rsid w:val="007324AE"/>
    <w:rsid w:val="00772E35"/>
    <w:rsid w:val="007E2FAB"/>
    <w:rsid w:val="008039B6"/>
    <w:rsid w:val="00843EF9"/>
    <w:rsid w:val="00847736"/>
    <w:rsid w:val="00857333"/>
    <w:rsid w:val="00875573"/>
    <w:rsid w:val="0090013D"/>
    <w:rsid w:val="009578D6"/>
    <w:rsid w:val="00994B5E"/>
    <w:rsid w:val="009F1254"/>
    <w:rsid w:val="00A071D5"/>
    <w:rsid w:val="00A23E7F"/>
    <w:rsid w:val="00AD3A15"/>
    <w:rsid w:val="00AE379B"/>
    <w:rsid w:val="00B070FD"/>
    <w:rsid w:val="00B341A1"/>
    <w:rsid w:val="00B42825"/>
    <w:rsid w:val="00B87C03"/>
    <w:rsid w:val="00BD7DA4"/>
    <w:rsid w:val="00C0257D"/>
    <w:rsid w:val="00C04AC5"/>
    <w:rsid w:val="00C3299B"/>
    <w:rsid w:val="00C4786B"/>
    <w:rsid w:val="00D14BDF"/>
    <w:rsid w:val="00D47202"/>
    <w:rsid w:val="00D56CC6"/>
    <w:rsid w:val="00D97C23"/>
    <w:rsid w:val="00E77A34"/>
    <w:rsid w:val="00E809E1"/>
    <w:rsid w:val="00E87DAC"/>
    <w:rsid w:val="00E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B9AAF"/>
  <w15:chartTrackingRefBased/>
  <w15:docId w15:val="{DB2FE3CB-4582-45C4-81A9-29B0240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7DA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7DAC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E87D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7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DAC"/>
  </w:style>
  <w:style w:type="paragraph" w:styleId="Pieddepage">
    <w:name w:val="footer"/>
    <w:basedOn w:val="Normal"/>
    <w:link w:val="PieddepageCar"/>
    <w:uiPriority w:val="99"/>
    <w:unhideWhenUsed/>
    <w:rsid w:val="00E87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DAC"/>
  </w:style>
  <w:style w:type="character" w:styleId="Lienhypertexte">
    <w:name w:val="Hyperlink"/>
    <w:basedOn w:val="Policepardfaut"/>
    <w:uiPriority w:val="99"/>
    <w:unhideWhenUsed/>
    <w:rsid w:val="00E87DAC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5AF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C5AF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4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142D1B"/>
  </w:style>
  <w:style w:type="character" w:customStyle="1" w:styleId="eop">
    <w:name w:val="eop"/>
    <w:basedOn w:val="Policepardfaut"/>
    <w:rsid w:val="00142D1B"/>
  </w:style>
  <w:style w:type="table" w:customStyle="1" w:styleId="TableNormal">
    <w:name w:val="Table Normal"/>
    <w:rsid w:val="00676041"/>
    <w:rPr>
      <w:rFonts w:ascii="Calibri" w:eastAsia="Calibri" w:hAnsi="Calibri" w:cs="Calibri"/>
      <w:lang w:eastAsia="fr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viamonde-my.sharepoint.com/personal/hajhassanr_csviamonde_ca/Documents/Notebooks/Dossiers/Administration%20(A)/A01-Conseil%20d'&#233;cole/2022-2023/J01_Engagement%20de%20confidentialit&#233;_membres%20conseil%20&#233;cole%201102-3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viamonde-my.sharepoint.com/:w:/r/personal/hajhassanr_csviamonde_ca/Documents/Notebooks/Dossiers/Administration%20(A)/A01-Conseil%20d%27%C3%A9cole/2023-2024/Mmenres%20conseil%20d%27%C3%A9cole_liste_gabarit_2023-2024.docx?d=w73583d6f99d44e4cb386e4f3fd29c042&amp;csf=1&amp;web=1&amp;e=N3xuZ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sviamonde-my.sharepoint.com/personal/hajhassanr_csviamonde_ca/Documents/Notebooks/Dossiers/Administration%20(A)/A01-Conseil%20d'&#233;cole/2021-2022/Plan%20d'activit&#233;s%20de%20financement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viamonde.ca/fileadmin/2_106_Acces_a_l_information_et_protection_de_la_vie_privee_politiqu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Haj-Hassan, Rana</dc:creator>
  <cp:keywords/>
  <dc:description/>
  <cp:lastModifiedBy>Haj-Hassan, Rana</cp:lastModifiedBy>
  <cp:revision>16</cp:revision>
  <dcterms:created xsi:type="dcterms:W3CDTF">2023-10-03T15:58:00Z</dcterms:created>
  <dcterms:modified xsi:type="dcterms:W3CDTF">2023-10-16T23:26:00Z</dcterms:modified>
</cp:coreProperties>
</file>